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6393F7" w14:textId="77777777" w:rsidR="001676A1" w:rsidRPr="008076A0" w:rsidRDefault="00565B3A" w:rsidP="001676A1">
      <w:pPr>
        <w:pStyle w:val="Titolo"/>
        <w:spacing w:line="360" w:lineRule="auto"/>
        <w:rPr>
          <w:rFonts w:ascii="Calibri" w:hAnsi="Calibri"/>
          <w:b w:val="0"/>
          <w:i/>
          <w:sz w:val="36"/>
          <w:lang w:val="it-IT"/>
        </w:rPr>
      </w:pPr>
      <w:r>
        <w:rPr>
          <w:rFonts w:ascii="Calibri" w:hAnsi="Calibri"/>
          <w:b w:val="0"/>
          <w:i/>
          <w:sz w:val="36"/>
          <w:lang w:val="it-IT"/>
        </w:rPr>
        <w:t xml:space="preserve">POLITECNICO DI BARI – CORSO </w:t>
      </w:r>
      <w:r w:rsidR="001676A1" w:rsidRPr="008076A0">
        <w:rPr>
          <w:rFonts w:ascii="Calibri" w:hAnsi="Calibri"/>
          <w:b w:val="0"/>
          <w:i/>
          <w:sz w:val="36"/>
          <w:lang w:val="it-IT"/>
        </w:rPr>
        <w:t>M</w:t>
      </w:r>
    </w:p>
    <w:p w14:paraId="02304E2A" w14:textId="77777777" w:rsidR="001676A1" w:rsidRPr="008076A0" w:rsidRDefault="001676A1" w:rsidP="001676A1">
      <w:pPr>
        <w:pStyle w:val="Titolo"/>
        <w:pBdr>
          <w:bottom w:val="single" w:sz="8" w:space="21" w:color="4F81BD"/>
        </w:pBdr>
        <w:spacing w:line="360" w:lineRule="auto"/>
        <w:rPr>
          <w:rFonts w:ascii="Calibri" w:hAnsi="Calibri"/>
          <w:b w:val="0"/>
          <w:sz w:val="32"/>
          <w:lang w:val="it-IT"/>
        </w:rPr>
      </w:pPr>
      <w:r w:rsidRPr="008076A0">
        <w:rPr>
          <w:rFonts w:ascii="Calibri" w:hAnsi="Calibri"/>
          <w:b w:val="0"/>
          <w:sz w:val="32"/>
          <w:lang w:val="it-IT"/>
        </w:rPr>
        <w:t>LEZIONI DI GEOMETRIA E ALGEBRA</w:t>
      </w:r>
    </w:p>
    <w:p w14:paraId="123361A0" w14:textId="0EABBD4B" w:rsidR="001676A1" w:rsidRPr="008076A0" w:rsidRDefault="00565B3A" w:rsidP="001676A1">
      <w:pPr>
        <w:pStyle w:val="Titolo"/>
        <w:pBdr>
          <w:bottom w:val="single" w:sz="8" w:space="21" w:color="4F81BD"/>
        </w:pBdr>
        <w:spacing w:line="360" w:lineRule="auto"/>
        <w:rPr>
          <w:rFonts w:ascii="Calibri" w:hAnsi="Calibri"/>
          <w:b w:val="0"/>
          <w:sz w:val="36"/>
          <w:lang w:val="it-IT"/>
        </w:rPr>
      </w:pPr>
      <w:r>
        <w:rPr>
          <w:rFonts w:ascii="Calibri" w:hAnsi="Calibri"/>
          <w:b w:val="0"/>
          <w:sz w:val="36"/>
          <w:lang w:val="it-IT"/>
        </w:rPr>
        <w:t>Anno Accademico 201</w:t>
      </w:r>
      <w:r w:rsidR="006964B4">
        <w:rPr>
          <w:rFonts w:ascii="Calibri" w:hAnsi="Calibri"/>
          <w:b w:val="0"/>
          <w:sz w:val="36"/>
          <w:lang w:val="it-IT"/>
        </w:rPr>
        <w:t>8</w:t>
      </w:r>
      <w:r>
        <w:rPr>
          <w:rFonts w:ascii="Calibri" w:hAnsi="Calibri"/>
          <w:b w:val="0"/>
          <w:sz w:val="36"/>
          <w:lang w:val="it-IT"/>
        </w:rPr>
        <w:t xml:space="preserve"> - 201</w:t>
      </w:r>
      <w:r w:rsidR="006964B4">
        <w:rPr>
          <w:rFonts w:ascii="Calibri" w:hAnsi="Calibri"/>
          <w:b w:val="0"/>
          <w:sz w:val="36"/>
          <w:lang w:val="it-IT"/>
        </w:rPr>
        <w:t>9</w:t>
      </w:r>
    </w:p>
    <w:p w14:paraId="5834EBBA" w14:textId="77777777" w:rsidR="001676A1" w:rsidRPr="005A3131" w:rsidRDefault="001676A1" w:rsidP="001676A1">
      <w:pPr>
        <w:pStyle w:val="Titolo"/>
        <w:pBdr>
          <w:bottom w:val="single" w:sz="8" w:space="21" w:color="4F81BD"/>
        </w:pBdr>
        <w:rPr>
          <w:rFonts w:ascii="Calibri" w:hAnsi="Calibri"/>
          <w:b w:val="0"/>
          <w:bCs w:val="0"/>
          <w:i/>
          <w:iCs/>
          <w:sz w:val="22"/>
          <w:szCs w:val="22"/>
          <w:lang w:val="it-IT" w:eastAsia="en-US" w:bidi="en-US"/>
        </w:rPr>
      </w:pPr>
    </w:p>
    <w:p w14:paraId="01441CAF" w14:textId="77777777" w:rsidR="001676A1" w:rsidRPr="00D171C1" w:rsidRDefault="001676A1" w:rsidP="001676A1"/>
    <w:p w14:paraId="2D0D1E72" w14:textId="77777777" w:rsidR="001676A1" w:rsidRDefault="001676A1" w:rsidP="001676A1">
      <w:pPr>
        <w:pStyle w:val="Titolo"/>
        <w:pBdr>
          <w:bottom w:val="single" w:sz="8" w:space="21" w:color="4F81BD"/>
        </w:pBdr>
        <w:rPr>
          <w:b w:val="0"/>
          <w:sz w:val="32"/>
          <w:lang w:val="it-IT"/>
        </w:rPr>
      </w:pPr>
    </w:p>
    <w:p w14:paraId="6B55D015" w14:textId="77777777" w:rsidR="001676A1" w:rsidRPr="001676A1" w:rsidRDefault="001676A1" w:rsidP="001676A1">
      <w:pPr>
        <w:pStyle w:val="Titolo"/>
        <w:pBdr>
          <w:bottom w:val="single" w:sz="8" w:space="21" w:color="4F81BD"/>
        </w:pBdr>
        <w:rPr>
          <w:rFonts w:ascii="Cambria" w:hAnsi="Cambria"/>
          <w:b w:val="0"/>
          <w:sz w:val="32"/>
          <w:lang w:val="it-IT"/>
        </w:rPr>
      </w:pPr>
      <w:r w:rsidRPr="001676A1">
        <w:rPr>
          <w:rFonts w:ascii="Cambria" w:hAnsi="Cambria"/>
          <w:b w:val="0"/>
          <w:sz w:val="32"/>
          <w:lang w:val="it-IT"/>
        </w:rPr>
        <w:t>DISPENSA 8</w:t>
      </w:r>
    </w:p>
    <w:p w14:paraId="561CA4B6" w14:textId="77777777" w:rsidR="001676A1" w:rsidRDefault="001676A1" w:rsidP="001676A1">
      <w:pPr>
        <w:pStyle w:val="Titolo"/>
        <w:pBdr>
          <w:bottom w:val="single" w:sz="8" w:space="21" w:color="4F81BD"/>
        </w:pBdr>
        <w:rPr>
          <w:b w:val="0"/>
          <w:sz w:val="32"/>
          <w:lang w:val="it-IT"/>
        </w:rPr>
      </w:pPr>
    </w:p>
    <w:p w14:paraId="23E7ABB7" w14:textId="77777777" w:rsidR="001676A1" w:rsidRPr="00D171C1" w:rsidRDefault="001676A1" w:rsidP="001676A1"/>
    <w:p w14:paraId="09B35DE8" w14:textId="77777777" w:rsidR="001676A1" w:rsidRDefault="001676A1" w:rsidP="001676A1">
      <w:pPr>
        <w:spacing w:line="360" w:lineRule="auto"/>
        <w:jc w:val="center"/>
        <w:rPr>
          <w:sz w:val="40"/>
        </w:rPr>
      </w:pPr>
    </w:p>
    <w:p w14:paraId="41263944" w14:textId="77777777" w:rsidR="001676A1" w:rsidRPr="001676A1" w:rsidRDefault="001676A1" w:rsidP="001676A1">
      <w:pPr>
        <w:spacing w:line="360" w:lineRule="auto"/>
        <w:jc w:val="center"/>
        <w:rPr>
          <w:rFonts w:ascii="Cambria" w:hAnsi="Cambria"/>
          <w:sz w:val="40"/>
        </w:rPr>
      </w:pPr>
      <w:r w:rsidRPr="001676A1">
        <w:rPr>
          <w:rFonts w:ascii="Cambria" w:hAnsi="Cambria"/>
          <w:sz w:val="40"/>
        </w:rPr>
        <w:t xml:space="preserve">GEOMETRIA ANALITICA NELLO SPAZIO </w:t>
      </w:r>
    </w:p>
    <w:p w14:paraId="726FB114" w14:textId="77777777" w:rsidR="001676A1" w:rsidRPr="00B826D2" w:rsidRDefault="001676A1" w:rsidP="001676A1">
      <w:pPr>
        <w:spacing w:line="360" w:lineRule="auto"/>
        <w:jc w:val="center"/>
        <w:rPr>
          <w:sz w:val="40"/>
        </w:rPr>
      </w:pPr>
    </w:p>
    <w:p w14:paraId="41E94221" w14:textId="77777777" w:rsidR="001676A1" w:rsidRPr="001676A1" w:rsidRDefault="001676A1" w:rsidP="001676A1">
      <w:pPr>
        <w:pStyle w:val="Titolo"/>
        <w:pBdr>
          <w:bottom w:val="single" w:sz="8" w:space="21" w:color="4F81BD"/>
        </w:pBdr>
        <w:rPr>
          <w:rFonts w:ascii="Cambria" w:hAnsi="Cambria"/>
          <w:b w:val="0"/>
          <w:bCs w:val="0"/>
          <w:i/>
          <w:iCs/>
          <w:sz w:val="40"/>
          <w:szCs w:val="22"/>
          <w:lang w:val="it-IT" w:eastAsia="en-US" w:bidi="en-US"/>
        </w:rPr>
      </w:pPr>
      <w:r w:rsidRPr="001676A1">
        <w:rPr>
          <w:rFonts w:ascii="Cambria" w:hAnsi="Cambria"/>
          <w:b w:val="0"/>
          <w:bCs w:val="0"/>
          <w:i/>
          <w:iCs/>
          <w:sz w:val="40"/>
          <w:szCs w:val="22"/>
          <w:lang w:val="it-IT" w:eastAsia="en-US" w:bidi="en-US"/>
        </w:rPr>
        <w:t>TEORIA ED ESERCIZI</w:t>
      </w:r>
    </w:p>
    <w:p w14:paraId="2C9ABB30" w14:textId="77777777" w:rsidR="001676A1" w:rsidRPr="00B826D2" w:rsidRDefault="001676A1" w:rsidP="001676A1"/>
    <w:p w14:paraId="470BFA0D" w14:textId="77777777" w:rsidR="001676A1" w:rsidRDefault="001676A1" w:rsidP="001676A1">
      <w:pPr>
        <w:pStyle w:val="Titolo"/>
        <w:pBdr>
          <w:bottom w:val="single" w:sz="8" w:space="21" w:color="4F81BD"/>
        </w:pBdr>
        <w:rPr>
          <w:b w:val="0"/>
          <w:sz w:val="36"/>
          <w:lang w:val="it-IT"/>
        </w:rPr>
      </w:pPr>
    </w:p>
    <w:p w14:paraId="3184A7DB" w14:textId="77777777" w:rsidR="001676A1" w:rsidRPr="00A60A40" w:rsidRDefault="001676A1" w:rsidP="001676A1">
      <w:pPr>
        <w:pStyle w:val="Titolo"/>
        <w:pBdr>
          <w:bottom w:val="single" w:sz="8" w:space="21" w:color="4F81BD"/>
        </w:pBdr>
        <w:rPr>
          <w:sz w:val="44"/>
          <w:lang w:val="it-IT"/>
        </w:rPr>
      </w:pPr>
    </w:p>
    <w:p w14:paraId="49283BF3" w14:textId="77777777" w:rsidR="001676A1" w:rsidRDefault="001676A1" w:rsidP="001676A1">
      <w:pPr>
        <w:pStyle w:val="Titolo"/>
        <w:pBdr>
          <w:bottom w:val="single" w:sz="8" w:space="21" w:color="4F81BD"/>
        </w:pBdr>
        <w:rPr>
          <w:sz w:val="44"/>
          <w:lang w:val="it-IT"/>
        </w:rPr>
      </w:pPr>
    </w:p>
    <w:p w14:paraId="2790A661" w14:textId="77777777" w:rsidR="001676A1" w:rsidRPr="00A60A40" w:rsidRDefault="001676A1" w:rsidP="001676A1">
      <w:pPr>
        <w:pStyle w:val="Titolo"/>
        <w:pBdr>
          <w:bottom w:val="single" w:sz="8" w:space="21" w:color="4F81BD"/>
        </w:pBdr>
        <w:rPr>
          <w:sz w:val="44"/>
          <w:lang w:val="it-IT"/>
        </w:rPr>
      </w:pPr>
    </w:p>
    <w:p w14:paraId="734BAD8E" w14:textId="77777777" w:rsidR="001676A1" w:rsidRPr="001676A1" w:rsidRDefault="001676A1" w:rsidP="001676A1">
      <w:pPr>
        <w:pStyle w:val="Titolo"/>
        <w:pBdr>
          <w:bottom w:val="single" w:sz="8" w:space="21" w:color="4F81BD"/>
        </w:pBdr>
        <w:rPr>
          <w:rFonts w:ascii="Cambria" w:hAnsi="Cambria" w:cs="Arial"/>
          <w:i/>
          <w:iCs/>
          <w:color w:val="000000"/>
          <w:sz w:val="32"/>
          <w:szCs w:val="32"/>
          <w:lang w:val="it-IT"/>
        </w:rPr>
      </w:pPr>
      <w:r w:rsidRPr="001676A1">
        <w:rPr>
          <w:rStyle w:val="Titolodellibro"/>
          <w:rFonts w:ascii="Cambria" w:hAnsi="Cambria" w:cs="Arial"/>
          <w:i/>
          <w:color w:val="000000"/>
          <w:sz w:val="32"/>
          <w:szCs w:val="32"/>
          <w:lang w:val="it-IT"/>
        </w:rPr>
        <w:t>DOCENTE: prof. Giovanni viterbo</w:t>
      </w:r>
    </w:p>
    <w:p w14:paraId="2A63B2B5" w14:textId="77777777" w:rsidR="005E0AF7" w:rsidRDefault="001676A1" w:rsidP="006A5E35">
      <w:pPr>
        <w:pStyle w:val="Titolo2"/>
        <w:spacing w:line="360" w:lineRule="auto"/>
        <w:rPr>
          <w:rStyle w:val="Riferimentodelicato"/>
          <w:i/>
          <w:smallCaps/>
        </w:rPr>
      </w:pPr>
      <w:r>
        <w:rPr>
          <w:rStyle w:val="Riferimentodelicato"/>
          <w:i/>
          <w:smallCaps/>
        </w:rPr>
        <w:br w:type="page"/>
      </w:r>
      <w:bookmarkStart w:id="0" w:name="_Toc280588723"/>
      <w:bookmarkStart w:id="1" w:name="_Toc470366397"/>
    </w:p>
    <w:p w14:paraId="14DD5799" w14:textId="591EEF4B" w:rsidR="005E0AF7" w:rsidRPr="005E0AF7" w:rsidRDefault="005E0AF7" w:rsidP="006A5E35">
      <w:pPr>
        <w:pStyle w:val="Titolo2"/>
        <w:spacing w:line="360" w:lineRule="auto"/>
        <w:rPr>
          <w:i w:val="0"/>
          <w:sz w:val="22"/>
        </w:rPr>
      </w:pPr>
      <w:r w:rsidRPr="005E0AF7">
        <w:rPr>
          <w:i w:val="0"/>
          <w:sz w:val="22"/>
        </w:rPr>
        <w:lastRenderedPageBreak/>
        <w:t>CAP</w:t>
      </w:r>
      <w:r>
        <w:rPr>
          <w:i w:val="0"/>
          <w:sz w:val="22"/>
        </w:rPr>
        <w:t>. 8 – RETTE E PIANI NELLO SPAZIO</w:t>
      </w:r>
    </w:p>
    <w:p w14:paraId="394E0404" w14:textId="4DCB8C97" w:rsidR="006A5E35" w:rsidRDefault="006A5E35" w:rsidP="006A5E35">
      <w:pPr>
        <w:pStyle w:val="Titolo2"/>
        <w:spacing w:line="360" w:lineRule="auto"/>
        <w:rPr>
          <w:sz w:val="24"/>
        </w:rPr>
      </w:pPr>
      <w:r w:rsidRPr="002D023F">
        <w:rPr>
          <w:sz w:val="24"/>
        </w:rPr>
        <w:t xml:space="preserve">&amp;8.1 - </w:t>
      </w:r>
      <w:r>
        <w:rPr>
          <w:sz w:val="24"/>
        </w:rPr>
        <w:t>Riferimento cartesiano nello spazio</w:t>
      </w:r>
      <w:bookmarkEnd w:id="0"/>
      <w:bookmarkEnd w:id="1"/>
    </w:p>
    <w:p w14:paraId="00FCE8CB" w14:textId="7D4ACF03" w:rsidR="006A5E35" w:rsidRDefault="006A5E35" w:rsidP="006A5E35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</w:rPr>
        <w:t xml:space="preserve">Def.8.1.1 – </w:t>
      </w:r>
      <w:proofErr w:type="spellStart"/>
      <w:r>
        <w:rPr>
          <w:rFonts w:ascii="Arial" w:hAnsi="Arial"/>
        </w:rPr>
        <w:t>Dicesi</w:t>
      </w:r>
      <w:proofErr w:type="spellEnd"/>
      <w:r>
        <w:rPr>
          <w:rFonts w:ascii="Arial" w:hAnsi="Arial"/>
        </w:rPr>
        <w:t xml:space="preserve"> riferimento cartesiano ortonormale dello spazio S</w:t>
      </w:r>
      <w:r>
        <w:rPr>
          <w:rFonts w:ascii="Arial" w:hAnsi="Arial"/>
          <w:vertAlign w:val="subscript"/>
        </w:rPr>
        <w:t>3</w:t>
      </w:r>
      <w:r>
        <w:rPr>
          <w:rFonts w:ascii="Arial" w:hAnsi="Arial"/>
        </w:rPr>
        <w:t xml:space="preserve">, ogni insieme </w:t>
      </w:r>
      <m:oMath>
        <m:r>
          <w:rPr>
            <w:rFonts w:ascii="Cambria Math" w:hAnsi="Cambria Math"/>
          </w:rPr>
          <m:t>(O,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  <m:r>
          <w:rPr>
            <w:rFonts w:ascii="Cambria Math" w:hAnsi="Cambria Math"/>
          </w:rPr>
          <m:t>,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</m:t>
            </m:r>
          </m:e>
        </m:acc>
        <m:r>
          <w:rPr>
            <w:rFonts w:ascii="Cambria Math" w:hAnsi="Cambria Math"/>
          </w:rPr>
          <m:t>,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k</m:t>
            </m:r>
          </m:e>
        </m:acc>
        <m:r>
          <w:rPr>
            <w:rFonts w:ascii="Cambria Math" w:hAnsi="Cambria Math"/>
          </w:rPr>
          <m:t>)</m:t>
        </m:r>
      </m:oMath>
      <w:r>
        <w:rPr>
          <w:rFonts w:ascii="Arial" w:hAnsi="Arial"/>
        </w:rPr>
        <w:t xml:space="preserve"> in cui O è un punto dello spazio S</w:t>
      </w:r>
      <w:r>
        <w:rPr>
          <w:rFonts w:ascii="Arial" w:hAnsi="Arial"/>
          <w:vertAlign w:val="subscript"/>
        </w:rPr>
        <w:t>3</w:t>
      </w:r>
      <w:r>
        <w:rPr>
          <w:rFonts w:ascii="Arial" w:hAnsi="Arial"/>
        </w:rPr>
        <w:t xml:space="preserve"> 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  <m:r>
          <w:rPr>
            <w:rFonts w:ascii="Cambria Math" w:hAnsi="Cambria Math"/>
          </w:rPr>
          <m:t>,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</m:t>
            </m:r>
          </m:e>
        </m:acc>
        <m:r>
          <w:rPr>
            <w:rFonts w:ascii="Cambria Math" w:hAnsi="Cambria Math"/>
          </w:rPr>
          <m:t>,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k</m:t>
            </m:r>
          </m:e>
        </m:acc>
      </m:oMath>
      <w:r>
        <w:rPr>
          <w:rFonts w:ascii="Arial" w:hAnsi="Arial"/>
        </w:rPr>
        <w:t xml:space="preserve"> sono tre </w:t>
      </w:r>
      <w:r w:rsidR="00DE3924">
        <w:rPr>
          <w:rFonts w:ascii="Arial" w:hAnsi="Arial"/>
        </w:rPr>
        <w:t xml:space="preserve">versori dello spazio vettoriale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cr m:val="script"/>
              </m:rP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3</m:t>
            </m:r>
          </m:sub>
          <m:sup>
            <m:r>
              <w:rPr>
                <w:rFonts w:ascii="Cambria Math" w:hAnsi="Cambria Math"/>
              </w:rPr>
              <m:t>O</m:t>
            </m:r>
          </m:sup>
        </m:sSubSup>
      </m:oMath>
      <w:r w:rsidR="00DE3924">
        <w:rPr>
          <w:rFonts w:ascii="Arial" w:hAnsi="Arial"/>
          <w:noProof/>
        </w:rPr>
        <w:t>,</w:t>
      </w:r>
      <w:r w:rsidR="00DE3924" w:rsidRPr="00DE3924">
        <w:rPr>
          <w:rFonts w:ascii="Arial" w:hAnsi="Arial"/>
        </w:rPr>
        <w:t xml:space="preserve"> </w:t>
      </w:r>
      <w:r w:rsidR="00DE3924">
        <w:rPr>
          <w:rFonts w:ascii="Arial" w:hAnsi="Arial"/>
        </w:rPr>
        <w:t xml:space="preserve">a due a due ortogonali e orientati </w:t>
      </w:r>
      <w:r w:rsidR="00DE3924">
        <w:rPr>
          <w:rFonts w:ascii="Arial" w:hAnsi="Arial"/>
          <w:noProof/>
        </w:rPr>
        <w:t xml:space="preserve">in modo tale il vettore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k</m:t>
            </m:r>
          </m:e>
        </m:acc>
        <m:r>
          <w:rPr>
            <w:rFonts w:ascii="Cambria Math" w:hAnsi="Cambria Math"/>
          </w:rPr>
          <m:t xml:space="preserve"> </m:t>
        </m:r>
      </m:oMath>
      <w:r w:rsidR="00DE3924">
        <w:rPr>
          <w:rFonts w:ascii="Arial" w:hAnsi="Arial"/>
          <w:noProof/>
        </w:rPr>
        <w:t>veda il vettore</w:t>
      </w:r>
      <w:r w:rsidR="00783F3A">
        <w:rPr>
          <w:rFonts w:ascii="Arial" w:hAnsi="Arial"/>
          <w:noProof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</m:oMath>
      <w:r w:rsidR="00DE3924">
        <w:rPr>
          <w:rFonts w:ascii="Arial" w:hAnsi="Arial"/>
          <w:b/>
          <w:noProof/>
        </w:rPr>
        <w:t xml:space="preserve"> </w:t>
      </w:r>
      <w:r w:rsidR="00DE3924" w:rsidRPr="00DE3924">
        <w:rPr>
          <w:rFonts w:ascii="Arial" w:hAnsi="Arial"/>
          <w:noProof/>
        </w:rPr>
        <w:t xml:space="preserve">sovrapporsi </w:t>
      </w:r>
      <w:r w:rsidR="00DE3924">
        <w:rPr>
          <w:rFonts w:ascii="Arial" w:hAnsi="Arial"/>
          <w:noProof/>
        </w:rPr>
        <w:t xml:space="preserve">al vettore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</m:t>
            </m:r>
          </m:e>
        </m:acc>
      </m:oMath>
      <w:r w:rsidR="00DE3924">
        <w:rPr>
          <w:rFonts w:ascii="Arial" w:hAnsi="Arial"/>
          <w:b/>
          <w:noProof/>
        </w:rPr>
        <w:t xml:space="preserve"> </w:t>
      </w:r>
      <w:r w:rsidR="00AB55B7">
        <w:rPr>
          <w:rFonts w:ascii="Arial" w:hAnsi="Arial"/>
          <w:noProof/>
        </w:rPr>
        <w:t>descrivendo un angolo di +</w:t>
      </w:r>
      <w:r w:rsidR="00DE3924">
        <w:rPr>
          <w:rFonts w:ascii="Arial" w:hAnsi="Arial"/>
          <w:noProof/>
        </w:rPr>
        <w:t>90°.</w:t>
      </w:r>
    </w:p>
    <w:p w14:paraId="017B7756" w14:textId="511673DE" w:rsidR="00705357" w:rsidRDefault="00565B3A" w:rsidP="00997B99">
      <w:pPr>
        <w:spacing w:line="360" w:lineRule="auto"/>
        <w:jc w:val="center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28772205" wp14:editId="3F418EF7">
            <wp:extent cx="2000885" cy="1417955"/>
            <wp:effectExtent l="0" t="0" r="5715" b="4445"/>
            <wp:docPr id="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DCB92" w14:textId="6F8CF74D" w:rsidR="00DE3924" w:rsidRDefault="00DE3924" w:rsidP="006A5E35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noProof/>
        </w:rPr>
        <w:t xml:space="preserve">Il riferimento cartesiano ortonormale sarà indicato con </w:t>
      </w:r>
      <w:r>
        <w:rPr>
          <w:rFonts w:ascii="Arial" w:hAnsi="Arial"/>
          <w:i/>
          <w:noProof/>
        </w:rPr>
        <w:t>RC</w:t>
      </w:r>
      <m:oMath>
        <m:r>
          <w:rPr>
            <w:rFonts w:ascii="Cambria Math" w:hAnsi="Cambria Math"/>
          </w:rPr>
          <m:t>(O,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  <m:r>
          <w:rPr>
            <w:rFonts w:ascii="Cambria Math" w:hAnsi="Cambria Math"/>
          </w:rPr>
          <m:t>,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</m:t>
            </m:r>
          </m:e>
        </m:acc>
        <m:r>
          <w:rPr>
            <w:rFonts w:ascii="Cambria Math" w:hAnsi="Cambria Math"/>
          </w:rPr>
          <m:t>,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k</m:t>
            </m:r>
          </m:e>
        </m:acc>
        <m:r>
          <w:rPr>
            <w:rFonts w:ascii="Cambria Math" w:hAnsi="Cambria Math"/>
          </w:rPr>
          <m:t>)</m:t>
        </m:r>
      </m:oMath>
      <w:r>
        <w:rPr>
          <w:rFonts w:ascii="Arial" w:hAnsi="Arial"/>
        </w:rPr>
        <w:t xml:space="preserve">: </w:t>
      </w:r>
    </w:p>
    <w:p w14:paraId="5897A79E" w14:textId="77777777" w:rsidR="00DE3924" w:rsidRPr="00DE3924" w:rsidRDefault="00DE3924" w:rsidP="00DE3924">
      <w:pPr>
        <w:numPr>
          <w:ilvl w:val="0"/>
          <w:numId w:val="1"/>
        </w:numPr>
        <w:spacing w:line="360" w:lineRule="auto"/>
        <w:jc w:val="both"/>
        <w:rPr>
          <w:rFonts w:ascii="Arial" w:hAnsi="Arial"/>
          <w:i/>
          <w:noProof/>
        </w:rPr>
      </w:pPr>
      <w:r>
        <w:rPr>
          <w:rFonts w:ascii="Arial" w:hAnsi="Arial"/>
        </w:rPr>
        <w:t xml:space="preserve">il punto O </w:t>
      </w:r>
      <w:proofErr w:type="spellStart"/>
      <w:r>
        <w:rPr>
          <w:rFonts w:ascii="Arial" w:hAnsi="Arial"/>
        </w:rPr>
        <w:t>dicesi</w:t>
      </w:r>
      <w:proofErr w:type="spellEnd"/>
      <w:r>
        <w:rPr>
          <w:rFonts w:ascii="Arial" w:hAnsi="Arial"/>
        </w:rPr>
        <w:t xml:space="preserve"> origine del riferimento</w:t>
      </w:r>
      <w:r w:rsidR="004349B9">
        <w:rPr>
          <w:rFonts w:ascii="Arial" w:hAnsi="Arial"/>
        </w:rPr>
        <w:t>;</w:t>
      </w:r>
    </w:p>
    <w:p w14:paraId="4D064891" w14:textId="0F00219C" w:rsidR="00E859E3" w:rsidRPr="00E859E3" w:rsidRDefault="00E859E3" w:rsidP="00DE3924">
      <w:pPr>
        <w:numPr>
          <w:ilvl w:val="0"/>
          <w:numId w:val="1"/>
        </w:numPr>
        <w:spacing w:line="360" w:lineRule="auto"/>
        <w:jc w:val="both"/>
        <w:rPr>
          <w:rFonts w:ascii="Arial" w:hAnsi="Arial"/>
          <w:i/>
          <w:noProof/>
        </w:rPr>
      </w:pPr>
      <w:r>
        <w:rPr>
          <w:rFonts w:ascii="Arial" w:hAnsi="Arial"/>
        </w:rPr>
        <w:t xml:space="preserve">la retta orientata associata al versore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</m:oMath>
      <w:r>
        <w:rPr>
          <w:rFonts w:ascii="Arial" w:hAnsi="Arial"/>
        </w:rPr>
        <w:t xml:space="preserve"> è indicata con x e dicesi asse delle ascisse;</w:t>
      </w:r>
    </w:p>
    <w:p w14:paraId="051AB94C" w14:textId="5D2A1753" w:rsidR="00E859E3" w:rsidRPr="00E859E3" w:rsidRDefault="00E859E3" w:rsidP="00E859E3">
      <w:pPr>
        <w:numPr>
          <w:ilvl w:val="0"/>
          <w:numId w:val="1"/>
        </w:numPr>
        <w:spacing w:line="360" w:lineRule="auto"/>
        <w:jc w:val="both"/>
        <w:rPr>
          <w:rFonts w:ascii="Arial" w:hAnsi="Arial"/>
          <w:i/>
          <w:noProof/>
        </w:rPr>
      </w:pPr>
      <w:r>
        <w:rPr>
          <w:rFonts w:ascii="Arial" w:hAnsi="Arial"/>
        </w:rPr>
        <w:t xml:space="preserve">la retta orientata associata al versore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</m:t>
            </m:r>
          </m:e>
        </m:acc>
      </m:oMath>
      <w:r>
        <w:rPr>
          <w:rFonts w:ascii="Arial" w:hAnsi="Arial"/>
        </w:rPr>
        <w:t xml:space="preserve"> è indicata con y e dicesi asse delle ordinate;</w:t>
      </w:r>
    </w:p>
    <w:p w14:paraId="6D434B2F" w14:textId="32FA7677" w:rsidR="00E859E3" w:rsidRPr="00E859E3" w:rsidRDefault="00E859E3" w:rsidP="00562B28">
      <w:pPr>
        <w:numPr>
          <w:ilvl w:val="0"/>
          <w:numId w:val="1"/>
        </w:numPr>
        <w:spacing w:line="360" w:lineRule="auto"/>
        <w:jc w:val="both"/>
        <w:rPr>
          <w:rFonts w:ascii="Arial" w:hAnsi="Arial"/>
          <w:i/>
          <w:noProof/>
        </w:rPr>
      </w:pPr>
      <w:r w:rsidRPr="00E859E3">
        <w:rPr>
          <w:rFonts w:ascii="Arial" w:hAnsi="Arial"/>
        </w:rPr>
        <w:t xml:space="preserve">la retta orientata associata al versore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</m:t>
            </m:r>
          </m:e>
        </m:acc>
      </m:oMath>
      <w:r w:rsidRPr="00E859E3">
        <w:rPr>
          <w:rFonts w:ascii="Arial" w:hAnsi="Arial"/>
        </w:rPr>
        <w:t xml:space="preserve"> è indicata con z e dicesi asse delle quote.</w:t>
      </w:r>
    </w:p>
    <w:p w14:paraId="1198D04F" w14:textId="77777777" w:rsidR="006202E3" w:rsidRDefault="006202E3" w:rsidP="006202E3">
      <w:pPr>
        <w:spacing w:line="276" w:lineRule="auto"/>
        <w:jc w:val="both"/>
        <w:rPr>
          <w:rFonts w:ascii="Arial" w:hAnsi="Arial"/>
        </w:rPr>
      </w:pPr>
    </w:p>
    <w:p w14:paraId="49A83B37" w14:textId="4D9F8593" w:rsidR="007972F6" w:rsidRDefault="00035CFC" w:rsidP="006202E3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Analogamente a quanto già visto nel piano S</w:t>
      </w:r>
      <w:r>
        <w:rPr>
          <w:rFonts w:ascii="Arial" w:hAnsi="Arial"/>
          <w:vertAlign w:val="subscript"/>
        </w:rPr>
        <w:t>2</w:t>
      </w:r>
      <w:r>
        <w:rPr>
          <w:rFonts w:ascii="Arial" w:hAnsi="Arial"/>
        </w:rPr>
        <w:t>, anche nello spazio S</w:t>
      </w:r>
      <w:r>
        <w:rPr>
          <w:rFonts w:ascii="Arial" w:hAnsi="Arial"/>
          <w:vertAlign w:val="subscript"/>
        </w:rPr>
        <w:t>3</w:t>
      </w:r>
      <w:r w:rsidR="008C0055">
        <w:rPr>
          <w:rFonts w:ascii="Arial" w:hAnsi="Arial"/>
        </w:rPr>
        <w:t xml:space="preserve">, </w:t>
      </w:r>
      <w:r>
        <w:rPr>
          <w:rFonts w:ascii="Arial" w:hAnsi="Arial"/>
        </w:rPr>
        <w:t xml:space="preserve">ad ogni punto P corrisponde una e una sola terna ordinata </w:t>
      </w:r>
      <w:r w:rsidR="00CF6651">
        <w:rPr>
          <w:rFonts w:ascii="Arial" w:hAnsi="Arial"/>
        </w:rPr>
        <w:t xml:space="preserve">di numeri reali </w:t>
      </w:r>
      <w:r w:rsidR="000D1AF1">
        <w:rPr>
          <w:rFonts w:ascii="Arial" w:hAnsi="Arial"/>
        </w:rPr>
        <w:t>(</w:t>
      </w:r>
      <w:proofErr w:type="spellStart"/>
      <w:proofErr w:type="gramStart"/>
      <w:r w:rsidR="000D1AF1">
        <w:rPr>
          <w:rFonts w:ascii="Arial" w:hAnsi="Arial"/>
        </w:rPr>
        <w:t>x,y</w:t>
      </w:r>
      <w:proofErr w:type="gramEnd"/>
      <w:r w:rsidR="000D1AF1">
        <w:rPr>
          <w:rFonts w:ascii="Arial" w:hAnsi="Arial"/>
        </w:rPr>
        <w:t>,z</w:t>
      </w:r>
      <w:proofErr w:type="spellEnd"/>
      <w:r w:rsidR="000D1AF1">
        <w:rPr>
          <w:rFonts w:ascii="Arial" w:hAnsi="Arial"/>
        </w:rPr>
        <w:t>)</w:t>
      </w:r>
      <w:r w:rsidR="00CF6651">
        <w:rPr>
          <w:rFonts w:ascii="Arial" w:hAnsi="Arial"/>
        </w:rPr>
        <w:t>,</w:t>
      </w:r>
      <w:r w:rsidR="000D1AF1">
        <w:rPr>
          <w:rFonts w:ascii="Arial" w:hAnsi="Arial"/>
        </w:rPr>
        <w:t xml:space="preserve"> </w:t>
      </w:r>
    </w:p>
    <w:p w14:paraId="55F4919C" w14:textId="4369872B" w:rsidR="00CB2A79" w:rsidRDefault="00CB2A79" w:rsidP="006202E3">
      <w:pPr>
        <w:spacing w:line="480" w:lineRule="auto"/>
        <w:jc w:val="center"/>
        <w:rPr>
          <w:rFonts w:ascii="Arial" w:hAnsi="Arial"/>
        </w:rPr>
      </w:pPr>
      <w:r>
        <w:rPr>
          <w:rFonts w:ascii="Arial" w:hAnsi="Arial"/>
        </w:rPr>
        <w:t xml:space="preserve">                 </w:t>
      </w:r>
      <w:r w:rsidR="00565B3A" w:rsidRPr="005B0CD7">
        <w:rPr>
          <w:rFonts w:ascii="Arial" w:hAnsi="Arial"/>
          <w:noProof/>
        </w:rPr>
        <w:drawing>
          <wp:inline distT="0" distB="0" distL="0" distR="0" wp14:anchorId="7D60F4DA" wp14:editId="176972E5">
            <wp:extent cx="2286000" cy="1769110"/>
            <wp:effectExtent l="0" t="0" r="0" b="8890"/>
            <wp:docPr id="3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 xml:space="preserve">     </w:t>
      </w:r>
    </w:p>
    <w:p w14:paraId="2282E557" w14:textId="77777777" w:rsidR="00CF6651" w:rsidRDefault="00CF6651" w:rsidP="00CF6651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dette </w:t>
      </w:r>
      <w:r>
        <w:rPr>
          <w:rFonts w:ascii="Arial" w:hAnsi="Arial"/>
          <w:i/>
        </w:rPr>
        <w:t xml:space="preserve">coordinate cartesiane </w:t>
      </w:r>
      <w:r>
        <w:rPr>
          <w:rFonts w:ascii="Arial" w:hAnsi="Arial"/>
        </w:rPr>
        <w:t>del punto. In tale corrispondenza è:</w:t>
      </w:r>
    </w:p>
    <w:p w14:paraId="12A50204" w14:textId="6B7F908C" w:rsidR="00CB2A79" w:rsidRDefault="00CB2A79" w:rsidP="00CB2A79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 xml:space="preserve">            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O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b>
                    </m:sSub>
                  </m:e>
                </m:acc>
              </m:e>
              <m:e>
                <m:r>
                  <w:rPr>
                    <w:rFonts w:ascii="Cambria Math" w:hAnsi="Cambria Math"/>
                  </w:rPr>
                  <m:t>y=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O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sub>
                    </m:sSub>
                  </m:e>
                </m:acc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hAnsi="Cambria Math"/>
                  </w:rPr>
                  <m:t>z=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O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sub>
                    </m:sSub>
                  </m:e>
                </m:acc>
              </m:e>
            </m:eqArr>
          </m:e>
        </m:d>
      </m:oMath>
      <w:r w:rsidR="00783F3A">
        <w:rPr>
          <w:rFonts w:ascii="Arial" w:hAnsi="Arial"/>
        </w:rPr>
        <w:t xml:space="preserve"> .</w:t>
      </w:r>
    </w:p>
    <w:p w14:paraId="5F4B0AE6" w14:textId="77777777" w:rsidR="00DE3924" w:rsidRDefault="00705357" w:rsidP="00E859E3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P</w:t>
      </w:r>
      <w:r w:rsidR="000D1AF1">
        <w:rPr>
          <w:rFonts w:ascii="Arial" w:hAnsi="Arial"/>
        </w:rPr>
        <w:t>er indicare che P ha coordinate cartes</w:t>
      </w:r>
      <w:r>
        <w:rPr>
          <w:rFonts w:ascii="Arial" w:hAnsi="Arial"/>
        </w:rPr>
        <w:t>iane (</w:t>
      </w:r>
      <w:proofErr w:type="spellStart"/>
      <w:proofErr w:type="gramStart"/>
      <w:r>
        <w:rPr>
          <w:rFonts w:ascii="Arial" w:hAnsi="Arial"/>
        </w:rPr>
        <w:t>x,y</w:t>
      </w:r>
      <w:proofErr w:type="gramEnd"/>
      <w:r>
        <w:rPr>
          <w:rFonts w:ascii="Arial" w:hAnsi="Arial"/>
        </w:rPr>
        <w:t>,z</w:t>
      </w:r>
      <w:proofErr w:type="spellEnd"/>
      <w:r>
        <w:rPr>
          <w:rFonts w:ascii="Arial" w:hAnsi="Arial"/>
        </w:rPr>
        <w:t>) si scrive P(</w:t>
      </w:r>
      <w:proofErr w:type="spellStart"/>
      <w:r>
        <w:rPr>
          <w:rFonts w:ascii="Arial" w:hAnsi="Arial"/>
        </w:rPr>
        <w:t>x,y,z</w:t>
      </w:r>
      <w:proofErr w:type="spellEnd"/>
      <w:r>
        <w:rPr>
          <w:rFonts w:ascii="Arial" w:hAnsi="Arial"/>
        </w:rPr>
        <w:t>).</w:t>
      </w:r>
    </w:p>
    <w:p w14:paraId="5FA1FE18" w14:textId="77777777" w:rsidR="006202E3" w:rsidRDefault="006202E3" w:rsidP="00E859E3">
      <w:pPr>
        <w:spacing w:line="360" w:lineRule="auto"/>
        <w:jc w:val="both"/>
        <w:rPr>
          <w:rFonts w:ascii="Arial" w:hAnsi="Arial"/>
        </w:rPr>
      </w:pPr>
    </w:p>
    <w:p w14:paraId="649DB796" w14:textId="77777777" w:rsidR="006202E3" w:rsidRDefault="006202E3" w:rsidP="00E859E3">
      <w:pPr>
        <w:spacing w:line="360" w:lineRule="auto"/>
        <w:jc w:val="both"/>
        <w:rPr>
          <w:rFonts w:ascii="Arial" w:hAnsi="Arial"/>
        </w:rPr>
      </w:pPr>
    </w:p>
    <w:p w14:paraId="5CEE0347" w14:textId="77777777" w:rsidR="00D90B90" w:rsidRDefault="004349B9" w:rsidP="00E859E3">
      <w:pPr>
        <w:spacing w:line="360" w:lineRule="auto"/>
        <w:jc w:val="both"/>
        <w:rPr>
          <w:rFonts w:ascii="Cambria" w:hAnsi="Cambria"/>
          <w:b/>
          <w:i/>
        </w:rPr>
      </w:pPr>
      <w:r>
        <w:rPr>
          <w:rFonts w:ascii="Cambria" w:hAnsi="Cambria"/>
          <w:b/>
          <w:i/>
        </w:rPr>
        <w:t>&amp;8.2</w:t>
      </w:r>
      <w:r w:rsidRPr="004349B9">
        <w:rPr>
          <w:rFonts w:ascii="Cambria" w:hAnsi="Cambria"/>
          <w:b/>
          <w:i/>
        </w:rPr>
        <w:t xml:space="preserve"> </w:t>
      </w:r>
      <w:r>
        <w:rPr>
          <w:rFonts w:ascii="Cambria" w:hAnsi="Cambria"/>
          <w:b/>
          <w:i/>
        </w:rPr>
        <w:t>–</w:t>
      </w:r>
      <w:r w:rsidRPr="004349B9">
        <w:rPr>
          <w:rFonts w:ascii="Cambria" w:hAnsi="Cambria"/>
          <w:b/>
          <w:i/>
        </w:rPr>
        <w:t xml:space="preserve"> </w:t>
      </w:r>
      <w:r>
        <w:rPr>
          <w:rFonts w:ascii="Cambria" w:hAnsi="Cambria"/>
          <w:b/>
          <w:i/>
        </w:rPr>
        <w:t>Componenti di un vettore in funzione delle coordinate dei suoi estremi</w:t>
      </w:r>
    </w:p>
    <w:p w14:paraId="18970360" w14:textId="7469324B" w:rsidR="003F1259" w:rsidRDefault="004349B9" w:rsidP="00324B8B">
      <w:pPr>
        <w:jc w:val="both"/>
        <w:rPr>
          <w:rFonts w:ascii="Arial" w:hAnsi="Arial"/>
        </w:rPr>
      </w:pPr>
      <w:r w:rsidRPr="003F1259">
        <w:rPr>
          <w:rFonts w:ascii="Arial" w:hAnsi="Arial"/>
        </w:rPr>
        <w:t xml:space="preserve">Prop.8.2.1 </w:t>
      </w:r>
      <w:r w:rsidR="00A260AD" w:rsidRPr="003F1259">
        <w:rPr>
          <w:rFonts w:ascii="Arial" w:hAnsi="Arial"/>
        </w:rPr>
        <w:t>–</w:t>
      </w:r>
      <w:r w:rsidRPr="003F1259">
        <w:rPr>
          <w:rFonts w:ascii="Arial" w:hAnsi="Arial"/>
        </w:rPr>
        <w:t xml:space="preserve"> </w:t>
      </w:r>
      <w:r w:rsidR="003F1259">
        <w:rPr>
          <w:rFonts w:ascii="Arial" w:hAnsi="Arial"/>
        </w:rPr>
        <w:t>Se P</w:t>
      </w:r>
      <w:r w:rsidR="003F1259">
        <w:rPr>
          <w:rFonts w:ascii="Arial" w:hAnsi="Arial"/>
          <w:vertAlign w:val="subscript"/>
        </w:rPr>
        <w:t>1</w:t>
      </w:r>
      <w:r w:rsidR="003F1259">
        <w:rPr>
          <w:rFonts w:ascii="Arial" w:hAnsi="Arial"/>
        </w:rPr>
        <w:t xml:space="preserve"> e P</w:t>
      </w:r>
      <w:r w:rsidR="003F1259">
        <w:rPr>
          <w:rFonts w:ascii="Arial" w:hAnsi="Arial"/>
          <w:vertAlign w:val="subscript"/>
        </w:rPr>
        <w:t>2</w:t>
      </w:r>
      <w:r w:rsidR="003F1259">
        <w:rPr>
          <w:rFonts w:ascii="Arial" w:hAnsi="Arial"/>
        </w:rPr>
        <w:t xml:space="preserve"> sono due punti dello spazio S</w:t>
      </w:r>
      <w:r w:rsidR="003F1259">
        <w:rPr>
          <w:rFonts w:ascii="Arial" w:hAnsi="Arial"/>
          <w:vertAlign w:val="subscript"/>
        </w:rPr>
        <w:t>3</w:t>
      </w:r>
      <w:r w:rsidR="003F1259">
        <w:rPr>
          <w:rFonts w:ascii="Arial" w:hAnsi="Arial"/>
        </w:rPr>
        <w:t>, di coordinate P</w:t>
      </w:r>
      <w:r w:rsidR="003F1259">
        <w:rPr>
          <w:rFonts w:ascii="Arial" w:hAnsi="Arial"/>
          <w:vertAlign w:val="subscript"/>
        </w:rPr>
        <w:t>1</w:t>
      </w:r>
      <w:r w:rsidR="003F1259">
        <w:rPr>
          <w:rFonts w:ascii="Arial" w:hAnsi="Arial"/>
        </w:rPr>
        <w:t>(x</w:t>
      </w:r>
      <w:proofErr w:type="gramStart"/>
      <w:r w:rsidR="003F1259">
        <w:rPr>
          <w:rFonts w:ascii="Arial" w:hAnsi="Arial"/>
          <w:vertAlign w:val="subscript"/>
        </w:rPr>
        <w:t>1</w:t>
      </w:r>
      <w:r w:rsidR="003F1259">
        <w:rPr>
          <w:rFonts w:ascii="Arial" w:hAnsi="Arial"/>
        </w:rPr>
        <w:t>,y</w:t>
      </w:r>
      <w:proofErr w:type="gramEnd"/>
      <w:r w:rsidR="003F1259">
        <w:rPr>
          <w:rFonts w:ascii="Arial" w:hAnsi="Arial"/>
          <w:vertAlign w:val="subscript"/>
        </w:rPr>
        <w:t>1</w:t>
      </w:r>
      <w:r w:rsidR="003F1259">
        <w:rPr>
          <w:rFonts w:ascii="Arial" w:hAnsi="Arial"/>
        </w:rPr>
        <w:t>,z</w:t>
      </w:r>
      <w:r w:rsidR="003F1259">
        <w:rPr>
          <w:rFonts w:ascii="Arial" w:hAnsi="Arial"/>
          <w:vertAlign w:val="subscript"/>
        </w:rPr>
        <w:t>1</w:t>
      </w:r>
      <w:r w:rsidR="003F1259">
        <w:rPr>
          <w:rFonts w:ascii="Arial" w:hAnsi="Arial"/>
        </w:rPr>
        <w:t>) e P</w:t>
      </w:r>
      <w:r w:rsidR="003F1259">
        <w:rPr>
          <w:rFonts w:ascii="Arial" w:hAnsi="Arial"/>
          <w:vertAlign w:val="subscript"/>
        </w:rPr>
        <w:t>2</w:t>
      </w:r>
      <w:r w:rsidR="003F1259">
        <w:rPr>
          <w:rFonts w:ascii="Arial" w:hAnsi="Arial"/>
        </w:rPr>
        <w:t>(x</w:t>
      </w:r>
      <w:r w:rsidR="003F1259">
        <w:rPr>
          <w:rFonts w:ascii="Arial" w:hAnsi="Arial"/>
          <w:vertAlign w:val="subscript"/>
        </w:rPr>
        <w:t>2</w:t>
      </w:r>
      <w:r w:rsidR="003F1259">
        <w:rPr>
          <w:rFonts w:ascii="Arial" w:hAnsi="Arial"/>
        </w:rPr>
        <w:t>,y</w:t>
      </w:r>
      <w:r w:rsidR="003F1259">
        <w:rPr>
          <w:rFonts w:ascii="Arial" w:hAnsi="Arial"/>
          <w:vertAlign w:val="subscript"/>
        </w:rPr>
        <w:t>2</w:t>
      </w:r>
      <w:r w:rsidR="003F1259">
        <w:rPr>
          <w:rFonts w:ascii="Arial" w:hAnsi="Arial"/>
        </w:rPr>
        <w:t>,z</w:t>
      </w:r>
      <w:r w:rsidR="003F1259">
        <w:rPr>
          <w:rFonts w:ascii="Arial" w:hAnsi="Arial"/>
          <w:vertAlign w:val="subscript"/>
        </w:rPr>
        <w:t>2</w:t>
      </w:r>
      <w:r w:rsidR="003F1259">
        <w:rPr>
          <w:rFonts w:ascii="Arial" w:hAnsi="Arial"/>
        </w:rPr>
        <w:t>), si dimostra che il vettore</w:t>
      </w:r>
      <w:r w:rsidRPr="003F1259">
        <w:rPr>
          <w:rFonts w:ascii="Arial" w:hAnsi="Arial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 xml:space="preserve"> </m:t>
            </m:r>
          </m:e>
        </m:acc>
        <m:r>
          <w:rPr>
            <w:rFonts w:ascii="Cambria Math" w:hAnsi="Cambria Math"/>
          </w:rPr>
          <m:t xml:space="preserve">∈ </m:t>
        </m:r>
      </m:oMath>
      <w:r w:rsidR="009E1022" w:rsidRPr="009E1022">
        <w:rPr>
          <w:rFonts w:ascii="Bradley Hand" w:hAnsi="Bradley Hand"/>
          <w:sz w:val="32"/>
        </w:rPr>
        <w:t>V</w:t>
      </w:r>
      <w:r w:rsidR="009E1022" w:rsidRPr="009E1022">
        <w:rPr>
          <w:rFonts w:ascii="Arial" w:hAnsi="Arial"/>
          <w:vertAlign w:val="subscript"/>
        </w:rPr>
        <w:t>3</w:t>
      </w:r>
      <w:r w:rsidR="009E1022">
        <w:rPr>
          <w:rFonts w:ascii="Arial" w:hAnsi="Arial"/>
        </w:rPr>
        <w:t xml:space="preserve"> </w:t>
      </w:r>
      <w:r w:rsidR="003F1259">
        <w:rPr>
          <w:rFonts w:ascii="Arial" w:hAnsi="Arial"/>
        </w:rPr>
        <w:t>ha</w:t>
      </w:r>
      <w:r w:rsidR="009E1022">
        <w:rPr>
          <w:rFonts w:ascii="Arial" w:hAnsi="Arial"/>
        </w:rPr>
        <w:t xml:space="preserve"> componenti </w:t>
      </w:r>
    </w:p>
    <w:p w14:paraId="32009FF3" w14:textId="0D47DA86" w:rsidR="009E1022" w:rsidRDefault="00490ACD" w:rsidP="00324B8B">
      <w:pPr>
        <w:jc w:val="both"/>
        <w:rPr>
          <w:rFonts w:ascii="Arial" w:hAnsi="Arial"/>
        </w:rPr>
      </w:pPr>
      <m:oMathPara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.</m:t>
          </m:r>
        </m:oMath>
      </m:oMathPara>
    </w:p>
    <w:p w14:paraId="7ABDC48E" w14:textId="77777777" w:rsidR="00324B8B" w:rsidRDefault="00324B8B" w:rsidP="00324B8B">
      <w:pPr>
        <w:jc w:val="both"/>
        <w:rPr>
          <w:rFonts w:ascii="Arial" w:hAnsi="Arial"/>
        </w:rPr>
      </w:pPr>
    </w:p>
    <w:p w14:paraId="0AF8416A" w14:textId="77777777" w:rsidR="003F1259" w:rsidRDefault="005D0F19" w:rsidP="00E859E3">
      <w:pPr>
        <w:spacing w:line="360" w:lineRule="auto"/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t>Dim</w:t>
      </w:r>
      <w:proofErr w:type="spellEnd"/>
      <w:r>
        <w:rPr>
          <w:rFonts w:ascii="Arial" w:hAnsi="Arial"/>
        </w:rPr>
        <w:t xml:space="preserve">. </w:t>
      </w:r>
      <w:r w:rsidR="00E47260">
        <w:rPr>
          <w:rFonts w:ascii="Arial" w:hAnsi="Arial"/>
        </w:rPr>
        <w:t xml:space="preserve">La dimostrazione è analoga a quella vista per i vettori del piano </w:t>
      </w:r>
      <w:r w:rsidR="003F1259">
        <w:rPr>
          <w:rFonts w:ascii="Arial" w:hAnsi="Arial"/>
        </w:rPr>
        <w:t xml:space="preserve">cartesiano </w:t>
      </w:r>
      <w:r w:rsidR="00E47260">
        <w:rPr>
          <w:rFonts w:ascii="Arial" w:hAnsi="Arial"/>
        </w:rPr>
        <w:t>S</w:t>
      </w:r>
      <w:r w:rsidR="00E47260">
        <w:rPr>
          <w:rFonts w:ascii="Arial" w:hAnsi="Arial"/>
          <w:vertAlign w:val="subscript"/>
        </w:rPr>
        <w:t>2</w:t>
      </w:r>
      <w:r w:rsidR="00A86ECC">
        <w:rPr>
          <w:rFonts w:ascii="Arial" w:hAnsi="Arial"/>
        </w:rPr>
        <w:t xml:space="preserve">. </w:t>
      </w:r>
    </w:p>
    <w:p w14:paraId="5D04E8FE" w14:textId="70F23095" w:rsidR="005D0F19" w:rsidRDefault="00A86ECC" w:rsidP="00E859E3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Infatti, anche in S</w:t>
      </w:r>
      <w:r>
        <w:rPr>
          <w:rFonts w:ascii="Arial" w:hAnsi="Arial"/>
          <w:vertAlign w:val="subscript"/>
        </w:rPr>
        <w:t>3</w:t>
      </w:r>
      <w:r>
        <w:rPr>
          <w:rFonts w:ascii="Arial" w:hAnsi="Arial"/>
        </w:rPr>
        <w:t>, si ha:</w:t>
      </w:r>
    </w:p>
    <w:p w14:paraId="366AAC39" w14:textId="51D920A7" w:rsidR="003F1259" w:rsidRPr="00370D2D" w:rsidRDefault="00490ACD" w:rsidP="003F1259">
      <w:pPr>
        <w:spacing w:line="360" w:lineRule="auto"/>
        <w:jc w:val="both"/>
        <w:rPr>
          <w:rFonts w:ascii="Arial" w:hAnsi="Arial"/>
          <w:sz w:val="22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2"/>
                </w:rPr>
              </m:ctrlPr>
            </m:accPr>
            <m:e>
              <m:r>
                <w:rPr>
                  <w:rFonts w:ascii="Cambria Math" w:hAnsi="Cambria Math"/>
                  <w:sz w:val="22"/>
                </w:rPr>
                <m:t>O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2"/>
                    </w:rPr>
                    <m:t>1</m:t>
                  </m:r>
                </m:sub>
              </m:sSub>
            </m:e>
          </m:acc>
          <m:r>
            <w:rPr>
              <w:rFonts w:ascii="Cambria Math" w:hAnsi="Cambria Math"/>
              <w:sz w:val="22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2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2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2"/>
                    </w:rPr>
                    <m:t>2</m:t>
                  </m:r>
                </m:sub>
              </m:sSub>
            </m:e>
          </m:acc>
          <m:r>
            <w:rPr>
              <w:rFonts w:ascii="Cambria Math" w:hAnsi="Cambria Math"/>
              <w:sz w:val="22"/>
            </w:rPr>
            <m:t>=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2"/>
                </w:rPr>
              </m:ctrlPr>
            </m:accPr>
            <m:e>
              <m:r>
                <w:rPr>
                  <w:rFonts w:ascii="Cambria Math" w:hAnsi="Cambria Math"/>
                  <w:sz w:val="22"/>
                </w:rPr>
                <m:t>O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2"/>
                    </w:rPr>
                    <m:t>2</m:t>
                  </m:r>
                </m:sub>
              </m:sSub>
            </m:e>
          </m:acc>
          <m:r>
            <w:rPr>
              <w:rFonts w:ascii="Cambria Math" w:hAnsi="Cambria Math"/>
              <w:sz w:val="22"/>
            </w:rPr>
            <m:t>⟹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2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2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2"/>
                    </w:rPr>
                    <m:t>2</m:t>
                  </m:r>
                </m:sub>
              </m:sSub>
            </m:e>
          </m:acc>
          <m:r>
            <w:rPr>
              <w:rFonts w:ascii="Cambria Math" w:hAnsi="Cambria Math"/>
              <w:sz w:val="22"/>
            </w:rPr>
            <m:t>=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2"/>
                </w:rPr>
              </m:ctrlPr>
            </m:accPr>
            <m:e>
              <m:r>
                <w:rPr>
                  <w:rFonts w:ascii="Cambria Math" w:hAnsi="Cambria Math"/>
                  <w:sz w:val="22"/>
                </w:rPr>
                <m:t>O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2"/>
                    </w:rPr>
                    <m:t>2</m:t>
                  </m:r>
                </m:sub>
              </m:sSub>
            </m:e>
          </m:acc>
          <m:r>
            <w:rPr>
              <w:rFonts w:ascii="Cambria Math" w:hAnsi="Cambria Math"/>
              <w:sz w:val="22"/>
            </w:rPr>
            <m:t>-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2"/>
                </w:rPr>
              </m:ctrlPr>
            </m:accPr>
            <m:e>
              <m:r>
                <w:rPr>
                  <w:rFonts w:ascii="Cambria Math" w:hAnsi="Cambria Math"/>
                  <w:sz w:val="22"/>
                </w:rPr>
                <m:t>O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2"/>
                    </w:rPr>
                    <m:t>1</m:t>
                  </m:r>
                </m:sub>
              </m:sSub>
            </m:e>
          </m:acc>
          <m:r>
            <w:rPr>
              <w:rFonts w:ascii="Cambria Math" w:hAnsi="Cambria Math"/>
              <w:sz w:val="22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2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2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2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2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2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2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  <w:sz w:val="22"/>
            </w:rPr>
            <m:t>-</m:t>
          </m:r>
          <m:d>
            <m:dPr>
              <m:ctrlPr>
                <w:rPr>
                  <w:rFonts w:ascii="Cambria Math" w:hAnsi="Cambria Math"/>
                  <w:i/>
                  <w:sz w:val="22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2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2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2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2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2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  <w:sz w:val="22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2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2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2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2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2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2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2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2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2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2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2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2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  <w:sz w:val="22"/>
            </w:rPr>
            <m:t>⟹</m:t>
          </m:r>
        </m:oMath>
      </m:oMathPara>
    </w:p>
    <w:p w14:paraId="11C68920" w14:textId="566C504F" w:rsidR="00370D2D" w:rsidRPr="00370D2D" w:rsidRDefault="00370D2D" w:rsidP="003F1259">
      <w:pPr>
        <w:spacing w:line="360" w:lineRule="auto"/>
        <w:jc w:val="both"/>
        <w:rPr>
          <w:rFonts w:ascii="Arial" w:hAnsi="Arial"/>
          <w:sz w:val="22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2"/>
            </w:rPr>
            <m:t>⟹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v</m:t>
              </m:r>
            </m:e>
          </m:acc>
          <m:r>
            <w:rPr>
              <w:rFonts w:ascii="Cambria Math" w:hAnsi="Cambria Math"/>
            </w:rPr>
            <m:t>=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</m:e>
          </m:acc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2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2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2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2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2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2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2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2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2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2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2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2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  <w:sz w:val="22"/>
            </w:rPr>
            <m:t>.</m:t>
          </m:r>
        </m:oMath>
      </m:oMathPara>
    </w:p>
    <w:p w14:paraId="4FD80162" w14:textId="748327B8" w:rsidR="004349B9" w:rsidRDefault="00565B3A" w:rsidP="00270C71">
      <w:pPr>
        <w:spacing w:line="360" w:lineRule="auto"/>
        <w:jc w:val="center"/>
        <w:rPr>
          <w:rFonts w:ascii="Arial" w:hAnsi="Arial"/>
        </w:rPr>
      </w:pPr>
      <w:r w:rsidRPr="005B0CD7">
        <w:rPr>
          <w:rFonts w:ascii="Arial" w:hAnsi="Arial"/>
          <w:noProof/>
          <w:sz w:val="21"/>
        </w:rPr>
        <w:drawing>
          <wp:inline distT="0" distB="0" distL="0" distR="0" wp14:anchorId="1022BC36" wp14:editId="69A18549">
            <wp:extent cx="1464310" cy="1014095"/>
            <wp:effectExtent l="0" t="0" r="8890" b="1905"/>
            <wp:docPr id="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9DDAD" w14:textId="77777777" w:rsidR="00270C71" w:rsidRDefault="00AB5AAF" w:rsidP="00270C71">
      <w:pPr>
        <w:spacing w:line="360" w:lineRule="auto"/>
        <w:jc w:val="both"/>
        <w:rPr>
          <w:rFonts w:ascii="Cambria" w:hAnsi="Cambria"/>
          <w:b/>
          <w:i/>
        </w:rPr>
      </w:pPr>
      <w:r>
        <w:rPr>
          <w:rFonts w:ascii="Cambria" w:hAnsi="Cambria"/>
          <w:b/>
          <w:i/>
        </w:rPr>
        <w:t>&amp;8.3</w:t>
      </w:r>
      <w:r w:rsidRPr="004349B9">
        <w:rPr>
          <w:rFonts w:ascii="Cambria" w:hAnsi="Cambria"/>
          <w:b/>
          <w:i/>
        </w:rPr>
        <w:t xml:space="preserve"> </w:t>
      </w:r>
      <w:r>
        <w:rPr>
          <w:rFonts w:ascii="Cambria" w:hAnsi="Cambria"/>
          <w:b/>
          <w:i/>
        </w:rPr>
        <w:t>–</w:t>
      </w:r>
      <w:r w:rsidRPr="004349B9">
        <w:rPr>
          <w:rFonts w:ascii="Cambria" w:hAnsi="Cambria"/>
          <w:b/>
          <w:i/>
        </w:rPr>
        <w:t xml:space="preserve"> </w:t>
      </w:r>
      <w:r>
        <w:rPr>
          <w:rFonts w:ascii="Cambria" w:hAnsi="Cambria"/>
          <w:b/>
          <w:i/>
        </w:rPr>
        <w:t>Distanza di due punti – Coordinate del punto medio di un segmento</w:t>
      </w:r>
    </w:p>
    <w:p w14:paraId="7179FDDA" w14:textId="537BDB3E" w:rsidR="003006A8" w:rsidRDefault="003006A8" w:rsidP="00270C71">
      <w:pPr>
        <w:spacing w:line="360" w:lineRule="auto"/>
        <w:jc w:val="both"/>
        <w:rPr>
          <w:rFonts w:ascii="Arial" w:hAnsi="Arial"/>
          <w:noProof/>
        </w:rPr>
      </w:pPr>
      <w:proofErr w:type="spellStart"/>
      <w:r w:rsidRPr="00370D2D">
        <w:rPr>
          <w:rFonts w:ascii="Arial" w:hAnsi="Arial"/>
        </w:rPr>
        <w:t>Def</w:t>
      </w:r>
      <w:proofErr w:type="spellEnd"/>
      <w:r w:rsidRPr="00370D2D">
        <w:rPr>
          <w:rFonts w:ascii="Arial" w:hAnsi="Arial"/>
        </w:rPr>
        <w:t xml:space="preserve">. 8.3.1 </w:t>
      </w:r>
      <w:r w:rsidR="00D771BC" w:rsidRPr="00370D2D">
        <w:rPr>
          <w:rFonts w:ascii="Arial" w:hAnsi="Arial"/>
        </w:rPr>
        <w:t>–</w:t>
      </w:r>
      <w:r w:rsidRPr="00370D2D">
        <w:rPr>
          <w:rFonts w:ascii="Arial" w:hAnsi="Arial"/>
        </w:rPr>
        <w:t xml:space="preserve"> </w:t>
      </w:r>
      <w:r w:rsidR="00D771BC" w:rsidRPr="00370D2D">
        <w:rPr>
          <w:rFonts w:ascii="Arial" w:hAnsi="Arial"/>
        </w:rPr>
        <w:t>Se</w:t>
      </w:r>
      <w:r w:rsidR="00D771BC">
        <w:rPr>
          <w:rFonts w:ascii="Cambria" w:hAnsi="Cambria"/>
        </w:rPr>
        <w:t xml:space="preserve"> </w:t>
      </w:r>
      <w:r w:rsidR="00D771BC" w:rsidRPr="00D771BC">
        <w:rPr>
          <w:rFonts w:ascii="Arial" w:hAnsi="Arial"/>
        </w:rPr>
        <w:t>P</w:t>
      </w:r>
      <w:r w:rsidR="00D771BC" w:rsidRPr="00D771BC">
        <w:rPr>
          <w:rFonts w:ascii="Arial" w:hAnsi="Arial"/>
          <w:vertAlign w:val="subscript"/>
        </w:rPr>
        <w:t>1</w:t>
      </w:r>
      <w:r w:rsidR="00D771BC">
        <w:rPr>
          <w:rFonts w:ascii="Arial" w:hAnsi="Arial"/>
        </w:rPr>
        <w:t xml:space="preserve"> e </w:t>
      </w:r>
      <w:r w:rsidR="00D771BC" w:rsidRPr="00D771BC">
        <w:rPr>
          <w:rFonts w:ascii="Arial" w:hAnsi="Arial"/>
        </w:rPr>
        <w:t>P</w:t>
      </w:r>
      <w:proofErr w:type="gramStart"/>
      <w:r w:rsidR="00D771BC" w:rsidRPr="00D771BC">
        <w:rPr>
          <w:rFonts w:ascii="Arial" w:hAnsi="Arial"/>
          <w:vertAlign w:val="subscript"/>
        </w:rPr>
        <w:t>2</w:t>
      </w:r>
      <w:r w:rsidR="00D771BC">
        <w:rPr>
          <w:rFonts w:ascii="Arial" w:hAnsi="Arial"/>
          <w:vertAlign w:val="subscript"/>
        </w:rPr>
        <w:t xml:space="preserve"> </w:t>
      </w:r>
      <w:r w:rsidR="00370D2D">
        <w:rPr>
          <w:rFonts w:ascii="Arial" w:hAnsi="Arial"/>
          <w:vertAlign w:val="subscript"/>
        </w:rPr>
        <w:t xml:space="preserve"> </w:t>
      </w:r>
      <w:r w:rsidR="00D771BC">
        <w:rPr>
          <w:rFonts w:ascii="Arial" w:hAnsi="Arial"/>
        </w:rPr>
        <w:t>sono</w:t>
      </w:r>
      <w:proofErr w:type="gramEnd"/>
      <w:r w:rsidR="00D771BC">
        <w:rPr>
          <w:rFonts w:ascii="Arial" w:hAnsi="Arial"/>
        </w:rPr>
        <w:t xml:space="preserve"> due punti dello spazio S</w:t>
      </w:r>
      <w:r w:rsidR="00D771BC">
        <w:rPr>
          <w:rFonts w:ascii="Arial" w:hAnsi="Arial"/>
          <w:vertAlign w:val="subscript"/>
        </w:rPr>
        <w:t>3</w:t>
      </w:r>
      <w:r w:rsidR="00D771BC">
        <w:rPr>
          <w:rFonts w:ascii="Arial" w:hAnsi="Arial"/>
        </w:rPr>
        <w:t xml:space="preserve">, </w:t>
      </w:r>
      <w:proofErr w:type="spellStart"/>
      <w:r w:rsidR="00D771BC">
        <w:rPr>
          <w:rFonts w:ascii="Arial" w:hAnsi="Arial"/>
        </w:rPr>
        <w:t>dicesi</w:t>
      </w:r>
      <w:proofErr w:type="spellEnd"/>
      <w:r w:rsidR="00D771BC">
        <w:rPr>
          <w:rFonts w:ascii="Arial" w:hAnsi="Arial"/>
        </w:rPr>
        <w:t xml:space="preserve"> distanza dei due punti il modulo del vettore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 xml:space="preserve"> </m:t>
            </m:r>
          </m:e>
        </m:acc>
      </m:oMath>
      <w:r w:rsidR="00D771BC">
        <w:rPr>
          <w:rFonts w:ascii="Arial" w:hAnsi="Arial"/>
          <w:noProof/>
        </w:rPr>
        <w:t>:</w:t>
      </w:r>
    </w:p>
    <w:p w14:paraId="700C8363" w14:textId="14CBE9A0" w:rsidR="00D771BC" w:rsidRPr="00370D2D" w:rsidRDefault="00370D2D" w:rsidP="00D771BC">
      <w:pPr>
        <w:spacing w:line="360" w:lineRule="auto"/>
        <w:jc w:val="center"/>
        <w:rPr>
          <w:rFonts w:ascii="Arial" w:hAnsi="Arial"/>
        </w:rPr>
      </w:pPr>
      <m:oMathPara>
        <m:oMath>
          <m:r>
            <w:rPr>
              <w:rFonts w:ascii="Cambria Math" w:hAnsi="Cambria Math"/>
            </w:rPr>
            <m:t>d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 xml:space="preserve"> </m:t>
                  </m:r>
                </m:e>
              </m:acc>
            </m:e>
          </m:d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</m:e>
          </m:d>
          <m:r>
            <w:rPr>
              <w:rFonts w:ascii="Cambria Math" w:hAnsi="Cambria Math"/>
              <w:noProof/>
            </w:rPr>
            <m:t>.</m:t>
          </m:r>
        </m:oMath>
      </m:oMathPara>
    </w:p>
    <w:p w14:paraId="2B195C16" w14:textId="77777777" w:rsidR="00AB5AAF" w:rsidRDefault="00AB5AAF" w:rsidP="00270C71">
      <w:pPr>
        <w:spacing w:line="360" w:lineRule="auto"/>
        <w:jc w:val="both"/>
        <w:rPr>
          <w:rFonts w:ascii="Arial" w:hAnsi="Arial"/>
        </w:rPr>
      </w:pPr>
      <w:r w:rsidRPr="00370D2D">
        <w:rPr>
          <w:rFonts w:ascii="Arial" w:hAnsi="Arial"/>
        </w:rPr>
        <w:t>Prop.8.3.1 - Se</w:t>
      </w:r>
      <w:r>
        <w:rPr>
          <w:rFonts w:ascii="Cambria" w:hAnsi="Cambria"/>
        </w:rPr>
        <w:t xml:space="preserve"> </w:t>
      </w:r>
      <w:r>
        <w:rPr>
          <w:rFonts w:ascii="Arial" w:hAnsi="Arial"/>
        </w:rPr>
        <w:t>P</w:t>
      </w:r>
      <w:r>
        <w:rPr>
          <w:rFonts w:ascii="Arial" w:hAnsi="Arial"/>
          <w:vertAlign w:val="subscript"/>
        </w:rPr>
        <w:t>1</w:t>
      </w:r>
      <w:r>
        <w:rPr>
          <w:rFonts w:ascii="Arial" w:hAnsi="Arial"/>
        </w:rPr>
        <w:t>(x</w:t>
      </w:r>
      <w:proofErr w:type="gramStart"/>
      <w:r>
        <w:rPr>
          <w:rFonts w:ascii="Arial" w:hAnsi="Arial"/>
          <w:vertAlign w:val="subscript"/>
        </w:rPr>
        <w:t>1</w:t>
      </w:r>
      <w:r>
        <w:rPr>
          <w:rFonts w:ascii="Arial" w:hAnsi="Arial"/>
        </w:rPr>
        <w:t>,y</w:t>
      </w:r>
      <w:proofErr w:type="gramEnd"/>
      <w:r>
        <w:rPr>
          <w:rFonts w:ascii="Arial" w:hAnsi="Arial"/>
          <w:vertAlign w:val="subscript"/>
        </w:rPr>
        <w:t>1</w:t>
      </w:r>
      <w:r>
        <w:rPr>
          <w:rFonts w:ascii="Arial" w:hAnsi="Arial"/>
        </w:rPr>
        <w:t>,z</w:t>
      </w:r>
      <w:r>
        <w:rPr>
          <w:rFonts w:ascii="Arial" w:hAnsi="Arial"/>
          <w:vertAlign w:val="subscript"/>
        </w:rPr>
        <w:t>1</w:t>
      </w:r>
      <w:r>
        <w:rPr>
          <w:rFonts w:ascii="Arial" w:hAnsi="Arial"/>
        </w:rPr>
        <w:t>) e P</w:t>
      </w:r>
      <w:r>
        <w:rPr>
          <w:rFonts w:ascii="Arial" w:hAnsi="Arial"/>
          <w:vertAlign w:val="subscript"/>
        </w:rPr>
        <w:t>2</w:t>
      </w:r>
      <w:r>
        <w:rPr>
          <w:rFonts w:ascii="Arial" w:hAnsi="Arial"/>
        </w:rPr>
        <w:t>(x</w:t>
      </w:r>
      <w:r>
        <w:rPr>
          <w:rFonts w:ascii="Arial" w:hAnsi="Arial"/>
          <w:vertAlign w:val="subscript"/>
        </w:rPr>
        <w:t>2</w:t>
      </w:r>
      <w:r>
        <w:rPr>
          <w:rFonts w:ascii="Arial" w:hAnsi="Arial"/>
        </w:rPr>
        <w:t>,y</w:t>
      </w:r>
      <w:r>
        <w:rPr>
          <w:rFonts w:ascii="Arial" w:hAnsi="Arial"/>
          <w:vertAlign w:val="subscript"/>
        </w:rPr>
        <w:t>2</w:t>
      </w:r>
      <w:r>
        <w:rPr>
          <w:rFonts w:ascii="Arial" w:hAnsi="Arial"/>
        </w:rPr>
        <w:t>,z</w:t>
      </w:r>
      <w:r>
        <w:rPr>
          <w:rFonts w:ascii="Arial" w:hAnsi="Arial"/>
          <w:vertAlign w:val="subscript"/>
        </w:rPr>
        <w:t>2</w:t>
      </w:r>
      <w:r>
        <w:rPr>
          <w:rFonts w:ascii="Arial" w:hAnsi="Arial"/>
        </w:rPr>
        <w:t>) sono due punti dello spazio S</w:t>
      </w:r>
      <w:r>
        <w:rPr>
          <w:rFonts w:ascii="Arial" w:hAnsi="Arial"/>
          <w:vertAlign w:val="subscript"/>
        </w:rPr>
        <w:t>3</w:t>
      </w:r>
      <w:r w:rsidR="003006A8">
        <w:rPr>
          <w:rFonts w:ascii="Arial" w:hAnsi="Arial"/>
        </w:rPr>
        <w:t xml:space="preserve"> e se M è il punto medio del segmento P</w:t>
      </w:r>
      <w:r w:rsidR="003006A8">
        <w:rPr>
          <w:rFonts w:ascii="Arial" w:hAnsi="Arial"/>
          <w:vertAlign w:val="subscript"/>
        </w:rPr>
        <w:t>1</w:t>
      </w:r>
      <w:r w:rsidR="003006A8">
        <w:rPr>
          <w:rFonts w:ascii="Arial" w:hAnsi="Arial"/>
        </w:rPr>
        <w:t>P</w:t>
      </w:r>
      <w:r w:rsidR="003006A8">
        <w:rPr>
          <w:rFonts w:ascii="Arial" w:hAnsi="Arial"/>
          <w:vertAlign w:val="subscript"/>
        </w:rPr>
        <w:t>2</w:t>
      </w:r>
      <w:r w:rsidR="003006A8">
        <w:rPr>
          <w:rFonts w:ascii="Arial" w:hAnsi="Arial"/>
        </w:rPr>
        <w:t>,</w:t>
      </w:r>
      <w:r>
        <w:rPr>
          <w:rFonts w:ascii="Arial" w:hAnsi="Arial"/>
        </w:rPr>
        <w:t xml:space="preserve"> si dimostra che:</w:t>
      </w:r>
    </w:p>
    <w:p w14:paraId="06EE79DC" w14:textId="214F162B" w:rsidR="009A088C" w:rsidRDefault="00370D2D" w:rsidP="00AB5AAF">
      <w:pPr>
        <w:numPr>
          <w:ilvl w:val="0"/>
          <w:numId w:val="2"/>
        </w:numPr>
        <w:spacing w:line="360" w:lineRule="auto"/>
        <w:jc w:val="both"/>
        <w:rPr>
          <w:rFonts w:ascii="Arial" w:hAnsi="Arial"/>
          <w:sz w:val="21"/>
        </w:rPr>
      </w:pPr>
      <m:oMath>
        <m:r>
          <w:rPr>
            <w:rFonts w:ascii="Cambria Math" w:hAnsi="Cambria Math"/>
            <w:sz w:val="21"/>
          </w:rPr>
          <m:t>d</m:t>
        </m:r>
        <m:d>
          <m:dPr>
            <m:ctrlPr>
              <w:rPr>
                <w:rFonts w:ascii="Cambria Math" w:hAnsi="Cambria Math"/>
                <w:i/>
                <w:sz w:val="21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1"/>
                  </w:rPr>
                </m:ctrlPr>
              </m:sSubPr>
              <m:e>
                <m:r>
                  <w:rPr>
                    <w:rFonts w:ascii="Cambria Math" w:hAnsi="Cambria Math"/>
                    <w:sz w:val="21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1"/>
                  </w:rPr>
                  <m:t>1</m:t>
                </m:r>
              </m:sub>
            </m:sSub>
            <m:r>
              <w:rPr>
                <w:rFonts w:ascii="Cambria Math" w:hAnsi="Cambria Math"/>
                <w:sz w:val="21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1"/>
                  </w:rPr>
                </m:ctrlPr>
              </m:sSubPr>
              <m:e>
                <m:r>
                  <w:rPr>
                    <w:rFonts w:ascii="Cambria Math" w:hAnsi="Cambria Math"/>
                    <w:sz w:val="21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1"/>
                  </w:rPr>
                  <m:t>2</m:t>
                </m:r>
              </m:sub>
            </m:sSub>
          </m:e>
        </m:d>
        <m:r>
          <w:rPr>
            <w:rFonts w:ascii="Cambria Math" w:hAnsi="Cambria Math"/>
            <w:sz w:val="21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1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2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</w:rPr>
                      <m:t>(x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2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2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2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2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2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2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</w:rPr>
                      <m:t>(z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2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2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2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1"/>
          </w:rPr>
          <m:t>;</m:t>
        </m:r>
      </m:oMath>
    </w:p>
    <w:p w14:paraId="05C59370" w14:textId="10D94ACD" w:rsidR="00AB5AAF" w:rsidRDefault="00AB5AAF" w:rsidP="00AB5AAF">
      <w:pPr>
        <w:numPr>
          <w:ilvl w:val="0"/>
          <w:numId w:val="2"/>
        </w:numPr>
        <w:spacing w:line="360" w:lineRule="auto"/>
        <w:jc w:val="both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 </w:t>
      </w:r>
      <m:oMath>
        <m:r>
          <w:rPr>
            <w:rFonts w:ascii="Cambria Math" w:hAnsi="Cambria Math"/>
            <w:sz w:val="21"/>
          </w:rPr>
          <m:t>M</m:t>
        </m:r>
        <m:d>
          <m:dPr>
            <m:ctrlPr>
              <w:rPr>
                <w:rFonts w:ascii="Cambria Math" w:hAnsi="Cambria Math"/>
                <w:i/>
                <w:sz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1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1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1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1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1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1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1"/>
                  </w:rPr>
                  <m:t>2</m:t>
                </m:r>
              </m:den>
            </m:f>
            <m:r>
              <w:rPr>
                <w:rFonts w:ascii="Cambria Math" w:hAnsi="Cambria Math"/>
                <w:sz w:val="21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sz w:val="21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1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1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1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1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1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1"/>
                  </w:rPr>
                  <m:t>2</m:t>
                </m:r>
              </m:den>
            </m:f>
            <m:r>
              <w:rPr>
                <w:rFonts w:ascii="Cambria Math" w:hAnsi="Cambria Math"/>
                <w:sz w:val="21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sz w:val="21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1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 w:val="21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1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1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 w:val="21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1"/>
                  </w:rPr>
                  <m:t>2</m:t>
                </m:r>
              </m:den>
            </m:f>
          </m:e>
        </m:d>
        <m:r>
          <w:rPr>
            <w:rFonts w:ascii="Cambria Math" w:hAnsi="Cambria Math"/>
            <w:sz w:val="21"/>
          </w:rPr>
          <m:t>.</m:t>
        </m:r>
      </m:oMath>
    </w:p>
    <w:p w14:paraId="07B5F11B" w14:textId="02805940" w:rsidR="003006A8" w:rsidRPr="00370D2D" w:rsidRDefault="006202E3" w:rsidP="003006A8">
      <w:pPr>
        <w:spacing w:line="360" w:lineRule="auto"/>
        <w:jc w:val="both"/>
        <w:rPr>
          <w:rFonts w:ascii="Arial" w:hAnsi="Arial"/>
          <w:noProof/>
        </w:rPr>
      </w:pPr>
      <w:r w:rsidRPr="00370D2D">
        <w:rPr>
          <w:rFonts w:ascii="Arial" w:hAnsi="Arial"/>
        </w:rPr>
        <w:t>Dim.</w:t>
      </w:r>
      <w:r w:rsidR="003006A8" w:rsidRPr="00370D2D">
        <w:rPr>
          <w:rFonts w:ascii="Arial" w:hAnsi="Arial"/>
        </w:rPr>
        <w:t xml:space="preserve">1 – </w:t>
      </w:r>
      <w:r w:rsidR="00C57C5E" w:rsidRPr="00370D2D">
        <w:rPr>
          <w:rFonts w:ascii="Arial" w:hAnsi="Arial"/>
        </w:rPr>
        <w:t>Per la proprietà 8.2.1,</w:t>
      </w:r>
      <w:r w:rsidR="00370D2D" w:rsidRPr="00370D2D">
        <w:rPr>
          <w:rFonts w:ascii="Arial" w:hAnsi="Arial"/>
        </w:rPr>
        <w:t xml:space="preserve"> il vettore</w:t>
      </w:r>
      <w:r w:rsidR="00C57C5E" w:rsidRPr="00370D2D">
        <w:rPr>
          <w:rFonts w:ascii="Arial" w:hAnsi="Arial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 xml:space="preserve"> </m:t>
            </m:r>
          </m:e>
        </m:acc>
        <m:r>
          <w:rPr>
            <w:rFonts w:ascii="Cambria Math" w:hAnsi="Cambria Math"/>
          </w:rPr>
          <m:t xml:space="preserve"> </m:t>
        </m:r>
      </m:oMath>
      <w:r w:rsidR="00C57C5E" w:rsidRPr="00370D2D">
        <w:rPr>
          <w:rFonts w:ascii="Arial" w:hAnsi="Arial"/>
          <w:noProof/>
        </w:rPr>
        <w:t xml:space="preserve">ha componenti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.</m:t>
        </m:r>
      </m:oMath>
      <w:r w:rsidR="00C57C5E" w:rsidRPr="00370D2D">
        <w:rPr>
          <w:rFonts w:ascii="Arial" w:hAnsi="Arial"/>
          <w:noProof/>
        </w:rPr>
        <w:t xml:space="preserve"> </w:t>
      </w:r>
      <w:r w:rsidR="00331753">
        <w:rPr>
          <w:rFonts w:ascii="Arial" w:hAnsi="Arial"/>
          <w:noProof/>
        </w:rPr>
        <w:t>L</w:t>
      </w:r>
      <w:r w:rsidR="00C57C5E" w:rsidRPr="00370D2D">
        <w:rPr>
          <w:rFonts w:ascii="Arial" w:hAnsi="Arial"/>
          <w:noProof/>
        </w:rPr>
        <w:t>a distanza dei due punti è:</w:t>
      </w:r>
    </w:p>
    <w:p w14:paraId="216FADDD" w14:textId="7B7B852A" w:rsidR="00370D2D" w:rsidRPr="00370D2D" w:rsidRDefault="00370D2D" w:rsidP="00370D2D">
      <w:pPr>
        <w:spacing w:line="360" w:lineRule="auto"/>
        <w:jc w:val="center"/>
        <w:rPr>
          <w:rFonts w:ascii="Arial" w:hAnsi="Arial"/>
        </w:rPr>
      </w:pPr>
      <m:oMathPara>
        <m:oMath>
          <m:r>
            <w:rPr>
              <w:rFonts w:ascii="Cambria Math" w:hAnsi="Cambria Math"/>
            </w:rPr>
            <m:t>d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 xml:space="preserve"> </m:t>
                  </m:r>
                </m:e>
              </m:acc>
            </m:e>
          </m:d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</m:e>
          </m:d>
          <m:r>
            <w:rPr>
              <w:rFonts w:ascii="Cambria Math" w:hAnsi="Cambria Math"/>
              <w:noProof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1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</w:rPr>
                        <m:t>(x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2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2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2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2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2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2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</w:rPr>
                        <m:t>(z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2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2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2"/>
                    </w:rPr>
                    <m:t>2</m:t>
                  </m:r>
                </m:sup>
              </m:sSup>
            </m:e>
          </m:rad>
        </m:oMath>
      </m:oMathPara>
    </w:p>
    <w:p w14:paraId="19D8DA84" w14:textId="7C251176" w:rsidR="003C2388" w:rsidRDefault="006202E3" w:rsidP="003006A8">
      <w:pPr>
        <w:spacing w:line="360" w:lineRule="auto"/>
        <w:jc w:val="both"/>
        <w:rPr>
          <w:rFonts w:ascii="Arial" w:hAnsi="Arial"/>
        </w:rPr>
      </w:pPr>
      <w:r w:rsidRPr="003C5F63">
        <w:rPr>
          <w:rFonts w:ascii="Arial" w:hAnsi="Arial"/>
        </w:rPr>
        <w:t>Dim.</w:t>
      </w:r>
      <w:r w:rsidR="003C2388" w:rsidRPr="003C5F63">
        <w:rPr>
          <w:rFonts w:ascii="Arial" w:hAnsi="Arial"/>
        </w:rPr>
        <w:t xml:space="preserve">2 – </w:t>
      </w:r>
      <w:r w:rsidR="0035177B" w:rsidRPr="003C5F63">
        <w:rPr>
          <w:rFonts w:ascii="Arial" w:hAnsi="Arial"/>
        </w:rPr>
        <w:t>Sia M(</w:t>
      </w:r>
      <w:proofErr w:type="spellStart"/>
      <w:proofErr w:type="gramStart"/>
      <w:r w:rsidR="0035177B" w:rsidRPr="003C5F63">
        <w:rPr>
          <w:rFonts w:ascii="Arial" w:hAnsi="Arial"/>
        </w:rPr>
        <w:t>x,y</w:t>
      </w:r>
      <w:proofErr w:type="gramEnd"/>
      <w:r w:rsidR="00ED429E">
        <w:rPr>
          <w:rFonts w:ascii="Arial" w:hAnsi="Arial"/>
        </w:rPr>
        <w:t>,z</w:t>
      </w:r>
      <w:proofErr w:type="spellEnd"/>
      <w:r w:rsidR="0035177B" w:rsidRPr="003C5F63">
        <w:rPr>
          <w:rFonts w:ascii="Arial" w:hAnsi="Arial"/>
        </w:rPr>
        <w:t>) il punto medio del segmento P</w:t>
      </w:r>
      <w:r w:rsidR="0035177B" w:rsidRPr="003C5F63">
        <w:rPr>
          <w:rFonts w:ascii="Arial" w:hAnsi="Arial"/>
          <w:vertAlign w:val="subscript"/>
        </w:rPr>
        <w:t>1</w:t>
      </w:r>
      <w:r w:rsidR="0035177B" w:rsidRPr="003C5F63">
        <w:rPr>
          <w:rFonts w:ascii="Arial" w:hAnsi="Arial"/>
        </w:rPr>
        <w:t>P</w:t>
      </w:r>
      <w:r w:rsidR="0035177B" w:rsidRPr="003C5F63">
        <w:rPr>
          <w:rFonts w:ascii="Arial" w:hAnsi="Arial"/>
          <w:vertAlign w:val="subscript"/>
        </w:rPr>
        <w:t>2</w:t>
      </w:r>
      <w:r w:rsidR="0035177B" w:rsidRPr="003C5F63">
        <w:rPr>
          <w:rFonts w:ascii="Arial" w:hAnsi="Arial"/>
        </w:rPr>
        <w:t>. Allora, p</w:t>
      </w:r>
      <w:r w:rsidR="003C2388" w:rsidRPr="003C5F63">
        <w:rPr>
          <w:rFonts w:ascii="Arial" w:hAnsi="Arial"/>
        </w:rPr>
        <w:t>er definizione di punto medio</w:t>
      </w:r>
      <w:r w:rsidR="0035177B" w:rsidRPr="003C5F63">
        <w:rPr>
          <w:rFonts w:ascii="Arial" w:hAnsi="Arial"/>
        </w:rPr>
        <w:t>,</w:t>
      </w:r>
      <w:r w:rsidR="003C2388" w:rsidRPr="003C5F63">
        <w:rPr>
          <w:rFonts w:ascii="Arial" w:hAnsi="Arial"/>
        </w:rPr>
        <w:t xml:space="preserve"> </w:t>
      </w:r>
      <w:r w:rsidR="0035177B" w:rsidRPr="003C5F63">
        <w:rPr>
          <w:rFonts w:ascii="Arial" w:hAnsi="Arial"/>
        </w:rPr>
        <w:t>si ha</w:t>
      </w:r>
      <w:r w:rsidR="003C2388" w:rsidRPr="003C5F63">
        <w:rPr>
          <w:rFonts w:ascii="Arial" w:hAnsi="Arial"/>
        </w:rPr>
        <w:t>:</w:t>
      </w:r>
    </w:p>
    <w:p w14:paraId="00E6A0AE" w14:textId="48C92CB6" w:rsidR="003E1B48" w:rsidRPr="00ED429E" w:rsidRDefault="00490ACD" w:rsidP="003006A8">
      <w:pPr>
        <w:spacing w:line="360" w:lineRule="auto"/>
        <w:jc w:val="both"/>
        <w:rPr>
          <w:rFonts w:ascii="Arial" w:hAnsi="Arial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M</m:t>
              </m:r>
            </m:e>
          </m:acc>
          <m:r>
            <w:rPr>
              <w:rFonts w:ascii="Cambria Math" w:hAnsi="Cambria Math"/>
            </w:rPr>
            <m:t>=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MP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acc>
          <m:r>
            <w:rPr>
              <w:rFonts w:ascii="Cambria Math" w:hAnsi="Cambria Math"/>
            </w:rPr>
            <m:t>⟹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,y-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,z-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-x,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-y,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-z</m:t>
              </m:r>
            </m:e>
          </m:d>
          <m:r>
            <w:rPr>
              <w:rFonts w:ascii="Cambria Math" w:hAnsi="Cambria Math"/>
            </w:rPr>
            <m:t>⟹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x-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-x</m:t>
                  </m:r>
                </m:e>
                <m:e>
                  <m:r>
                    <w:rPr>
                      <w:rFonts w:ascii="Cambria Math" w:hAnsi="Cambria Math"/>
                    </w:rPr>
                    <m:t>y-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-y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z-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-z</m:t>
                  </m:r>
                </m:e>
              </m:eqArr>
            </m:e>
          </m:d>
          <m:r>
            <w:rPr>
              <w:rFonts w:ascii="Cambria Math" w:hAnsi="Cambria Math"/>
            </w:rPr>
            <m:t>⟹</m:t>
          </m:r>
        </m:oMath>
      </m:oMathPara>
    </w:p>
    <w:p w14:paraId="68C520F9" w14:textId="085A102B" w:rsidR="00ED429E" w:rsidRPr="00ED429E" w:rsidRDefault="00ED429E" w:rsidP="003006A8">
      <w:pPr>
        <w:spacing w:line="360" w:lineRule="auto"/>
        <w:jc w:val="both"/>
        <w:rPr>
          <w:rFonts w:ascii="Arial" w:hAnsi="Arial"/>
        </w:rPr>
      </w:pPr>
      <m:oMath>
        <m:r>
          <w:rPr>
            <w:rFonts w:ascii="Cambria Math" w:hAnsi="Cambria Math"/>
          </w:rPr>
          <m:t>⟹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1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1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1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1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1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1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1"/>
                      </w:rPr>
                      <m:t>2</m:t>
                    </m:r>
                  </m:den>
                </m:f>
              </m:e>
              <m:e>
                <m:r>
                  <w:rPr>
                    <w:rFonts w:ascii="Cambria Math" w:hAnsi="Cambria Math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1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1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1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1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1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1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1"/>
                      </w:rPr>
                      <m:t>2</m:t>
                    </m:r>
                  </m:den>
                </m:f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z=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1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1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1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1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1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1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1"/>
                      </w:rPr>
                      <m:t>2</m:t>
                    </m:r>
                  </m:den>
                </m:f>
              </m:e>
            </m:eqArr>
          </m:e>
        </m:d>
      </m:oMath>
      <w:r>
        <w:rPr>
          <w:rFonts w:ascii="Arial" w:hAnsi="Arial"/>
        </w:rPr>
        <w:t xml:space="preserve">  .</w:t>
      </w:r>
    </w:p>
    <w:p w14:paraId="63C844EF" w14:textId="77777777" w:rsidR="00ED429E" w:rsidRPr="00ED429E" w:rsidRDefault="00ED429E" w:rsidP="003006A8">
      <w:pPr>
        <w:spacing w:line="360" w:lineRule="auto"/>
        <w:jc w:val="both"/>
        <w:rPr>
          <w:rFonts w:ascii="Arial" w:hAnsi="Arial"/>
        </w:rPr>
      </w:pPr>
    </w:p>
    <w:p w14:paraId="5555249E" w14:textId="77777777" w:rsidR="006279F6" w:rsidRDefault="006279F6" w:rsidP="006279F6">
      <w:pPr>
        <w:pStyle w:val="Titolo2"/>
        <w:spacing w:line="360" w:lineRule="auto"/>
        <w:rPr>
          <w:sz w:val="24"/>
        </w:rPr>
      </w:pPr>
      <w:bookmarkStart w:id="2" w:name="_Toc280588726"/>
      <w:bookmarkStart w:id="3" w:name="_Toc470366398"/>
      <w:r>
        <w:rPr>
          <w:sz w:val="24"/>
        </w:rPr>
        <w:lastRenderedPageBreak/>
        <w:t>&amp;8.4</w:t>
      </w:r>
      <w:r w:rsidRPr="002D023F">
        <w:rPr>
          <w:sz w:val="24"/>
        </w:rPr>
        <w:t xml:space="preserve"> - </w:t>
      </w:r>
      <w:r>
        <w:rPr>
          <w:sz w:val="24"/>
        </w:rPr>
        <w:t>Equazione vettoriale di un piano</w:t>
      </w:r>
      <w:bookmarkEnd w:id="2"/>
      <w:bookmarkEnd w:id="3"/>
      <w:r>
        <w:rPr>
          <w:sz w:val="24"/>
        </w:rPr>
        <w:t xml:space="preserve"> </w:t>
      </w:r>
    </w:p>
    <w:p w14:paraId="0233083D" w14:textId="7583FDC3" w:rsidR="006279F6" w:rsidRPr="0062580F" w:rsidRDefault="006279F6" w:rsidP="006279F6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Def.8.4.</w:t>
      </w:r>
      <w:r w:rsidR="006D5AA7">
        <w:rPr>
          <w:rFonts w:ascii="Arial" w:hAnsi="Arial"/>
        </w:rPr>
        <w:t>1</w:t>
      </w:r>
      <w:r>
        <w:rPr>
          <w:rFonts w:ascii="Arial" w:hAnsi="Arial"/>
        </w:rPr>
        <w:t xml:space="preserve"> - Nello spazio ordinario, dove si suppone che siano validi i postulati della geometria euclidea, esiste ed è unico il piano α passante per tre punti P</w:t>
      </w:r>
      <w:proofErr w:type="gramStart"/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>,P</w:t>
      </w:r>
      <w:proofErr w:type="gramEnd"/>
      <w:r>
        <w:rPr>
          <w:rFonts w:ascii="Arial" w:hAnsi="Arial"/>
          <w:vertAlign w:val="subscript"/>
        </w:rPr>
        <w:t>1</w:t>
      </w:r>
      <w:r>
        <w:rPr>
          <w:rFonts w:ascii="Arial" w:hAnsi="Arial"/>
        </w:rPr>
        <w:t>,P</w:t>
      </w:r>
      <w:r>
        <w:rPr>
          <w:rFonts w:ascii="Arial" w:hAnsi="Arial"/>
          <w:vertAlign w:val="subscript"/>
        </w:rPr>
        <w:t>2</w:t>
      </w:r>
      <w:r>
        <w:rPr>
          <w:rFonts w:ascii="Arial" w:hAnsi="Arial"/>
        </w:rPr>
        <w:t xml:space="preserve"> non al</w:t>
      </w:r>
      <w:r w:rsidR="00324B8B">
        <w:rPr>
          <w:rFonts w:ascii="Arial" w:hAnsi="Arial"/>
        </w:rPr>
        <w:t>lineati. S</w:t>
      </w:r>
      <w:r>
        <w:rPr>
          <w:rFonts w:ascii="Arial" w:hAnsi="Arial"/>
        </w:rPr>
        <w:t>e indichiamo con</w:t>
      </w:r>
      <w:r w:rsidR="00405C4B">
        <w:rPr>
          <w:rFonts w:ascii="Arial" w:hAnsi="Arial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</w:rPr>
            </m:ctrlPr>
          </m:accPr>
          <m:e>
            <m:r>
              <w:rPr>
                <w:rFonts w:ascii="Cambria Math" w:hAnsi="Cambria Math"/>
                <w:noProof/>
              </w:rPr>
              <m:t>v</m:t>
            </m:r>
          </m:e>
        </m:acc>
        <m:r>
          <w:rPr>
            <w:rFonts w:ascii="Cambria Math" w:hAnsi="Cambria Math"/>
            <w:noProof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noProof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P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0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P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1</m:t>
                </m:r>
              </m:sub>
            </m:sSub>
          </m:e>
        </m:acc>
        <m:r>
          <w:rPr>
            <w:rFonts w:ascii="Cambria Math" w:hAnsi="Cambria Math"/>
            <w:noProof/>
          </w:rPr>
          <m:t xml:space="preserve">  e  con  </m:t>
        </m:r>
        <m:acc>
          <m:accPr>
            <m:chr m:val="⃗"/>
            <m:ctrlPr>
              <w:rPr>
                <w:rFonts w:ascii="Cambria Math" w:hAnsi="Cambria Math"/>
                <w:i/>
                <w:noProof/>
              </w:rPr>
            </m:ctrlPr>
          </m:accPr>
          <m:e>
            <m:r>
              <w:rPr>
                <w:rFonts w:ascii="Cambria Math" w:hAnsi="Cambria Math"/>
                <w:noProof/>
              </w:rPr>
              <m:t>w</m:t>
            </m:r>
          </m:e>
        </m:acc>
        <m:r>
          <w:rPr>
            <w:rFonts w:ascii="Cambria Math" w:hAnsi="Cambria Math"/>
            <w:noProof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noProof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P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0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P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2</m:t>
                </m:r>
              </m:sub>
            </m:sSub>
          </m:e>
        </m:acc>
      </m:oMath>
      <w:r w:rsidR="00405C4B">
        <w:rPr>
          <w:rFonts w:ascii="Arial" w:hAnsi="Arial"/>
        </w:rPr>
        <w:t xml:space="preserve">, </w:t>
      </w:r>
      <w:r>
        <w:rPr>
          <w:rFonts w:ascii="Arial" w:hAnsi="Arial"/>
        </w:rPr>
        <w:t xml:space="preserve">un piano </w:t>
      </w:r>
      <m:oMath>
        <m:r>
          <w:rPr>
            <w:rFonts w:ascii="Cambria Math" w:hAnsi="Cambria Math"/>
          </w:rPr>
          <m:t>π</m:t>
        </m:r>
      </m:oMath>
      <w:r>
        <w:rPr>
          <w:rFonts w:ascii="Arial" w:hAnsi="Arial"/>
        </w:rPr>
        <w:t xml:space="preserve"> è anche univocamente individuato se si assegnano un suo punto P</w:t>
      </w:r>
      <w:r>
        <w:rPr>
          <w:rFonts w:ascii="Arial" w:hAnsi="Arial"/>
          <w:vertAlign w:val="subscript"/>
        </w:rPr>
        <w:t>0</w:t>
      </w:r>
      <w:r w:rsidR="00627802">
        <w:rPr>
          <w:rFonts w:ascii="Arial" w:hAnsi="Arial"/>
        </w:rPr>
        <w:t xml:space="preserve"> </w:t>
      </w:r>
      <w:r w:rsidR="00C520EE">
        <w:rPr>
          <w:rFonts w:ascii="Arial" w:hAnsi="Arial"/>
        </w:rPr>
        <w:t>e una</w:t>
      </w:r>
      <w:r>
        <w:rPr>
          <w:rFonts w:ascii="Arial" w:hAnsi="Arial"/>
        </w:rPr>
        <w:t xml:space="preserve"> coppia di </w:t>
      </w:r>
      <w:proofErr w:type="gramStart"/>
      <w:r>
        <w:rPr>
          <w:rFonts w:ascii="Arial" w:hAnsi="Arial"/>
        </w:rPr>
        <w:t>vettori</w:t>
      </w:r>
      <w:r w:rsidR="00405C4B">
        <w:rPr>
          <w:rFonts w:ascii="Arial" w:hAnsi="Arial"/>
        </w:rPr>
        <w:t xml:space="preserve"> </w:t>
      </w:r>
      <w:r>
        <w:rPr>
          <w:rFonts w:ascii="Arial" w:hAnsi="Arial"/>
        </w:rPr>
        <w:t xml:space="preserve"> </w:t>
      </w:r>
      <w:r w:rsidR="00405C4B" w:rsidRPr="0062580F">
        <w:rPr>
          <w:rFonts w:ascii="Arial" w:hAnsi="Arial"/>
          <w:i/>
        </w:rPr>
        <w:t>non</w:t>
      </w:r>
      <w:proofErr w:type="gramEnd"/>
      <w:r w:rsidR="00405C4B" w:rsidRPr="0062580F">
        <w:rPr>
          <w:rFonts w:ascii="Arial" w:hAnsi="Arial"/>
          <w:i/>
        </w:rPr>
        <w:t xml:space="preserve"> paralleli</w:t>
      </w:r>
      <w:r w:rsidR="00405C4B" w:rsidRPr="0062580F">
        <w:rPr>
          <w:rFonts w:ascii="Arial" w:hAnsi="Arial"/>
        </w:rPr>
        <w:t xml:space="preserve"> </w:t>
      </w:r>
      <w:r w:rsidR="00405C4B">
        <w:rPr>
          <w:rFonts w:ascii="Arial" w:hAnsi="Arial"/>
        </w:rPr>
        <w:t>(</w:t>
      </w:r>
      <w:r w:rsidR="0062580F">
        <w:rPr>
          <w:rFonts w:ascii="Arial" w:hAnsi="Arial"/>
        </w:rPr>
        <w:t>linearmente indipendenti</w:t>
      </w:r>
      <w:r w:rsidR="00405C4B">
        <w:rPr>
          <w:rFonts w:ascii="Arial" w:hAnsi="Arial"/>
        </w:rPr>
        <w:t>)</w:t>
      </w:r>
      <w:r w:rsidR="0062580F">
        <w:rPr>
          <w:rFonts w:ascii="Arial" w:hAnsi="Arial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</w:rPr>
            </m:ctrlPr>
          </m:accPr>
          <m:e>
            <m:r>
              <w:rPr>
                <w:rFonts w:ascii="Cambria Math" w:hAnsi="Cambria Math"/>
                <w:noProof/>
              </w:rPr>
              <m:t>v</m:t>
            </m:r>
          </m:e>
        </m:acc>
      </m:oMath>
      <w:r w:rsidRPr="0062580F">
        <w:rPr>
          <w:rFonts w:ascii="Arial" w:hAnsi="Arial"/>
          <w:b/>
        </w:rPr>
        <w:t xml:space="preserve"> </w:t>
      </w:r>
      <w:r w:rsidRPr="0062580F">
        <w:rPr>
          <w:rFonts w:ascii="Arial" w:hAnsi="Arial"/>
        </w:rPr>
        <w:t>e</w:t>
      </w:r>
      <w:r w:rsidRPr="0062580F">
        <w:rPr>
          <w:rFonts w:ascii="Arial" w:hAnsi="Arial"/>
          <w:b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</w:rPr>
            </m:ctrlPr>
          </m:accPr>
          <m:e>
            <m:r>
              <w:rPr>
                <w:rFonts w:ascii="Cambria Math" w:hAnsi="Cambria Math"/>
                <w:noProof/>
              </w:rPr>
              <m:t>w</m:t>
            </m:r>
          </m:e>
        </m:acc>
      </m:oMath>
      <w:r w:rsidR="00C520EE" w:rsidRPr="0062580F">
        <w:rPr>
          <w:rFonts w:ascii="Arial" w:hAnsi="Arial"/>
          <w:b/>
        </w:rPr>
        <w:t xml:space="preserve"> </w:t>
      </w:r>
      <w:r w:rsidRPr="0062580F">
        <w:rPr>
          <w:rFonts w:ascii="Arial" w:hAnsi="Arial"/>
        </w:rPr>
        <w:t>appartenenti al piano.</w:t>
      </w:r>
    </w:p>
    <w:p w14:paraId="7ACFC0AE" w14:textId="4D57DF3A" w:rsidR="006279F6" w:rsidRDefault="006279F6" w:rsidP="006279F6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Di conseguenza, </w:t>
      </w:r>
      <m:oMath>
        <m:r>
          <w:rPr>
            <w:rFonts w:ascii="Cambria Math" w:hAnsi="Cambria Math"/>
          </w:rPr>
          <m:t xml:space="preserve">∀P∈π, 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P</m:t>
                </m:r>
              </m:e>
            </m:acc>
            <m:r>
              <w:rPr>
                <w:rFonts w:ascii="Cambria Math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  <m:r>
              <w:rPr>
                <w:rFonts w:ascii="Cambria Math" w:hAnsi="Cambria Math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w</m:t>
                </m:r>
              </m:e>
            </m:acc>
          </m:e>
        </m:d>
        <m:r>
          <w:rPr>
            <w:rFonts w:ascii="Cambria Math" w:hAnsi="Cambria Math"/>
          </w:rPr>
          <m:t xml:space="preserve"> </m:t>
        </m:r>
      </m:oMath>
      <w:r w:rsidR="006D5AA7">
        <w:rPr>
          <w:rFonts w:ascii="Arial" w:hAnsi="Arial"/>
        </w:rPr>
        <w:t xml:space="preserve">risultano </w:t>
      </w:r>
      <w:r>
        <w:rPr>
          <w:rFonts w:ascii="Arial" w:hAnsi="Arial"/>
        </w:rPr>
        <w:t xml:space="preserve">tre vettori di </w:t>
      </w:r>
      <m:oMath>
        <m:r>
          <w:rPr>
            <w:rFonts w:ascii="Cambria Math" w:hAnsi="Cambria Math"/>
          </w:rPr>
          <m:t xml:space="preserve">π </m:t>
        </m:r>
      </m:oMath>
      <w:r>
        <w:rPr>
          <w:rFonts w:ascii="Arial" w:hAnsi="Arial"/>
        </w:rPr>
        <w:t xml:space="preserve">linearmente dipendenti (ricorda che ogni piano ha dimensione 2 e perciò due è il massimo numero di </w:t>
      </w:r>
      <w:r w:rsidR="005E6432">
        <w:rPr>
          <w:rFonts w:ascii="Arial" w:hAnsi="Arial"/>
        </w:rPr>
        <w:t xml:space="preserve">vettori </w:t>
      </w:r>
      <w:proofErr w:type="spellStart"/>
      <w:r w:rsidR="005E6432">
        <w:rPr>
          <w:rFonts w:ascii="Arial" w:hAnsi="Arial"/>
        </w:rPr>
        <w:t>l.i</w:t>
      </w:r>
      <w:proofErr w:type="spellEnd"/>
      <w:r w:rsidR="005E6432">
        <w:rPr>
          <w:rFonts w:ascii="Arial" w:hAnsi="Arial"/>
        </w:rPr>
        <w:t xml:space="preserve">.) e </w:t>
      </w:r>
      <w:r w:rsidR="006D5AA7">
        <w:rPr>
          <w:rFonts w:ascii="Arial" w:hAnsi="Arial"/>
        </w:rPr>
        <w:t xml:space="preserve">quindi </w:t>
      </w:r>
      <w:r w:rsidR="005E6432">
        <w:rPr>
          <w:rFonts w:ascii="Arial" w:hAnsi="Arial"/>
        </w:rPr>
        <w:t>tali che</w:t>
      </w:r>
    </w:p>
    <w:p w14:paraId="0F1FE015" w14:textId="22D363FA" w:rsidR="006279F6" w:rsidRDefault="00BA0EED" w:rsidP="006279F6">
      <w:pPr>
        <w:spacing w:line="360" w:lineRule="auto"/>
        <w:jc w:val="center"/>
        <w:rPr>
          <w:rFonts w:ascii="Arial" w:hAnsi="Arial"/>
        </w:rPr>
      </w:pPr>
      <m:oMath>
        <m:r>
          <w:rPr>
            <w:rFonts w:ascii="Cambria Math" w:hAnsi="Cambria Math"/>
          </w:rPr>
          <m:t>∀P∈α:</m:t>
        </m:r>
      </m:oMath>
      <w:r w:rsidRPr="005B0CD7">
        <w:rPr>
          <w:rFonts w:ascii="Arial" w:hAnsi="Arial"/>
          <w:noProof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P</m:t>
            </m:r>
          </m:e>
        </m:acc>
        <m:r>
          <w:rPr>
            <w:rFonts w:ascii="Cambria Math" w:hAnsi="Cambria Math"/>
          </w:rPr>
          <m:t>=h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+k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w</m:t>
            </m:r>
          </m:e>
        </m:acc>
      </m:oMath>
      <w:r w:rsidR="006279F6">
        <w:rPr>
          <w:rFonts w:ascii="Arial" w:hAnsi="Arial"/>
        </w:rPr>
        <w:t xml:space="preserve">, con </w:t>
      </w:r>
      <m:oMath>
        <m:r>
          <w:rPr>
            <w:rFonts w:ascii="Cambria Math" w:hAnsi="Cambria Math"/>
          </w:rPr>
          <m:t>h,k</m:t>
        </m:r>
        <m:r>
          <m:rPr>
            <m:scr m:val="double-struck"/>
          </m:rPr>
          <w:rPr>
            <w:rFonts w:ascii="Cambria Math" w:hAnsi="Cambria Math"/>
          </w:rPr>
          <m:t>∈R.</m:t>
        </m:r>
      </m:oMath>
      <w:r w:rsidR="006279F6">
        <w:rPr>
          <w:rFonts w:ascii="Arial" w:hAnsi="Arial"/>
        </w:rPr>
        <w:t xml:space="preserve">  (</w:t>
      </w:r>
      <w:r w:rsidR="006279F6">
        <w:rPr>
          <w:rFonts w:ascii="Arial" w:hAnsi="Arial"/>
          <w:vertAlign w:val="superscript"/>
        </w:rPr>
        <w:t>1</w:t>
      </w:r>
      <w:r w:rsidR="006279F6">
        <w:rPr>
          <w:rFonts w:ascii="Arial" w:hAnsi="Arial"/>
        </w:rPr>
        <w:t>)</w:t>
      </w:r>
    </w:p>
    <w:p w14:paraId="54E43C67" w14:textId="7F3839AD" w:rsidR="006279F6" w:rsidRDefault="006279F6" w:rsidP="006279F6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L'equazione (</w:t>
      </w:r>
      <w:r>
        <w:rPr>
          <w:rFonts w:ascii="Arial" w:hAnsi="Arial"/>
          <w:vertAlign w:val="superscript"/>
        </w:rPr>
        <w:t>1</w:t>
      </w:r>
      <w:r>
        <w:rPr>
          <w:rFonts w:ascii="Arial" w:hAnsi="Arial"/>
        </w:rPr>
        <w:t xml:space="preserve">) </w:t>
      </w:r>
      <w:proofErr w:type="spellStart"/>
      <w:r>
        <w:rPr>
          <w:rFonts w:ascii="Arial" w:hAnsi="Arial"/>
        </w:rPr>
        <w:t>dicesi</w:t>
      </w:r>
      <w:proofErr w:type="spellEnd"/>
      <w:r>
        <w:rPr>
          <w:rFonts w:ascii="Arial" w:hAnsi="Arial"/>
        </w:rPr>
        <w:t xml:space="preserve"> </w:t>
      </w:r>
      <w:r w:rsidRPr="0068155C">
        <w:rPr>
          <w:rFonts w:ascii="Arial" w:hAnsi="Arial"/>
          <w:i/>
        </w:rPr>
        <w:t>equazione vettoriale</w:t>
      </w:r>
      <w:r>
        <w:rPr>
          <w:rFonts w:ascii="Arial" w:hAnsi="Arial"/>
        </w:rPr>
        <w:t xml:space="preserve"> del piano α: i vettori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,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w</m:t>
            </m:r>
          </m:e>
        </m:acc>
      </m:oMath>
      <w:r>
        <w:rPr>
          <w:rFonts w:ascii="Arial" w:hAnsi="Arial"/>
        </w:rPr>
        <w:t xml:space="preserve"> si dicono vettori di giacitura del piano α.</w:t>
      </w:r>
    </w:p>
    <w:p w14:paraId="2422F573" w14:textId="77777777" w:rsidR="006D5AA7" w:rsidRDefault="006D5AA7" w:rsidP="00921D85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Se fissiamo nello spazio S</w:t>
      </w:r>
      <w:r>
        <w:rPr>
          <w:rFonts w:ascii="Arial" w:hAnsi="Arial"/>
          <w:vertAlign w:val="subscript"/>
        </w:rPr>
        <w:t>3</w:t>
      </w:r>
      <w:r>
        <w:rPr>
          <w:rFonts w:ascii="Arial" w:hAnsi="Arial"/>
        </w:rPr>
        <w:t xml:space="preserve"> un sistema di riferimento e se in tale riferimento </w:t>
      </w:r>
    </w:p>
    <w:p w14:paraId="74680949" w14:textId="77777777" w:rsidR="006D5AA7" w:rsidRPr="00604532" w:rsidRDefault="006279F6" w:rsidP="006D5AA7">
      <w:pPr>
        <w:spacing w:line="360" w:lineRule="auto"/>
        <w:jc w:val="center"/>
        <w:rPr>
          <w:rFonts w:ascii="Arial" w:hAnsi="Arial"/>
          <w:lang w:val="en-US"/>
        </w:rPr>
      </w:pPr>
      <w:r w:rsidRPr="00604532">
        <w:rPr>
          <w:rFonts w:ascii="Arial" w:hAnsi="Arial"/>
          <w:lang w:val="en-US"/>
        </w:rPr>
        <w:t>P</w:t>
      </w:r>
      <w:r w:rsidRPr="00604532">
        <w:rPr>
          <w:rFonts w:ascii="Arial" w:hAnsi="Arial"/>
          <w:vertAlign w:val="subscript"/>
          <w:lang w:val="en-US"/>
        </w:rPr>
        <w:t>0</w:t>
      </w:r>
      <w:r w:rsidRPr="00604532">
        <w:rPr>
          <w:rFonts w:ascii="Arial" w:hAnsi="Arial"/>
          <w:lang w:val="en-US"/>
        </w:rPr>
        <w:t>(x</w:t>
      </w:r>
      <w:proofErr w:type="gramStart"/>
      <w:r w:rsidRPr="00604532">
        <w:rPr>
          <w:rFonts w:ascii="Arial" w:hAnsi="Arial"/>
          <w:vertAlign w:val="subscript"/>
          <w:lang w:val="en-US"/>
        </w:rPr>
        <w:t>0</w:t>
      </w:r>
      <w:r w:rsidRPr="00604532">
        <w:rPr>
          <w:rFonts w:ascii="Arial" w:hAnsi="Arial"/>
          <w:lang w:val="en-US"/>
        </w:rPr>
        <w:t>,y</w:t>
      </w:r>
      <w:proofErr w:type="gramEnd"/>
      <w:r w:rsidRPr="00604532">
        <w:rPr>
          <w:rFonts w:ascii="Arial" w:hAnsi="Arial"/>
          <w:vertAlign w:val="subscript"/>
          <w:lang w:val="en-US"/>
        </w:rPr>
        <w:t>0</w:t>
      </w:r>
      <w:r w:rsidRPr="00604532">
        <w:rPr>
          <w:rFonts w:ascii="Arial" w:hAnsi="Arial"/>
          <w:lang w:val="en-US"/>
        </w:rPr>
        <w:t>,z</w:t>
      </w:r>
      <w:r w:rsidRPr="00604532">
        <w:rPr>
          <w:rFonts w:ascii="Arial" w:hAnsi="Arial"/>
          <w:vertAlign w:val="subscript"/>
          <w:lang w:val="en-US"/>
        </w:rPr>
        <w:t>0</w:t>
      </w:r>
      <w:r w:rsidR="005E6432" w:rsidRPr="00604532">
        <w:rPr>
          <w:rFonts w:ascii="Arial" w:hAnsi="Arial"/>
          <w:lang w:val="en-US"/>
        </w:rPr>
        <w:t>)</w:t>
      </w:r>
      <w:r w:rsidR="00684653" w:rsidRPr="00604532">
        <w:rPr>
          <w:rFonts w:ascii="Arial" w:hAnsi="Arial"/>
          <w:lang w:val="en-US"/>
        </w:rP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  <w:lang w:val="en-US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script"/>
              </m:rPr>
              <w:rPr>
                <w:rFonts w:ascii="Cambria Math" w:hAnsi="Cambria Math"/>
                <w:lang w:val="en-US"/>
              </w:rPr>
              <m:t>l,</m:t>
            </m:r>
            <m:r>
              <w:rPr>
                <w:rFonts w:ascii="Cambria Math" w:hAnsi="Cambria Math"/>
              </w:rPr>
              <m:t>m</m:t>
            </m:r>
            <m:r>
              <w:rPr>
                <w:rFonts w:ascii="Cambria Math" w:hAnsi="Cambria Math"/>
                <w:lang w:val="en-US"/>
              </w:rPr>
              <m:t>,</m:t>
            </m:r>
            <m:r>
              <w:rPr>
                <w:rFonts w:ascii="Cambria Math" w:hAnsi="Cambria Math"/>
              </w:rPr>
              <m:t>n</m:t>
            </m:r>
          </m:e>
        </m:d>
        <m:r>
          <w:rPr>
            <w:rFonts w:ascii="Cambria Math" w:hAnsi="Cambria Math"/>
            <w:lang w:val="en-US"/>
          </w:rPr>
          <m:t xml:space="preserve"> </m:t>
        </m:r>
        <m:r>
          <w:rPr>
            <w:rFonts w:ascii="Cambria Math" w:hAnsi="Cambria Math"/>
          </w:rPr>
          <m:t>e</m:t>
        </m:r>
        <m:r>
          <w:rPr>
            <w:rFonts w:ascii="Cambria Math" w:hAnsi="Cambria Math"/>
            <w:lang w:val="en-US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w</m:t>
            </m:r>
          </m:e>
        </m:acc>
        <m:r>
          <w:rPr>
            <w:rFonts w:ascii="Cambria Math" w:hAnsi="Cambria Math"/>
            <w:lang w:val="en-US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script"/>
              </m:rPr>
              <w:rPr>
                <w:rFonts w:ascii="Cambria Math" w:hAnsi="Cambria Math"/>
                <w:lang w:val="en-US"/>
              </w:rPr>
              <m:t>l',</m:t>
            </m:r>
            <m:r>
              <w:rPr>
                <w:rFonts w:ascii="Cambria Math" w:hAnsi="Cambria Math"/>
              </w:rPr>
              <m:t>m</m:t>
            </m:r>
            <m:r>
              <w:rPr>
                <w:rFonts w:ascii="Cambria Math" w:hAnsi="Cambria Math"/>
                <w:lang w:val="en-US"/>
              </w:rPr>
              <m:t>',</m:t>
            </m:r>
            <m:r>
              <w:rPr>
                <w:rFonts w:ascii="Cambria Math" w:hAnsi="Cambria Math"/>
              </w:rPr>
              <m:t>n</m:t>
            </m:r>
            <m:r>
              <w:rPr>
                <w:rFonts w:ascii="Cambria Math" w:hAnsi="Cambria Math"/>
                <w:lang w:val="en-US"/>
              </w:rPr>
              <m:t>'</m:t>
            </m:r>
          </m:e>
        </m:d>
        <m:r>
          <w:rPr>
            <w:rFonts w:ascii="Cambria Math" w:hAnsi="Cambria Math"/>
            <w:lang w:val="en-US"/>
          </w:rPr>
          <m:t xml:space="preserve">, </m:t>
        </m:r>
      </m:oMath>
    </w:p>
    <w:p w14:paraId="5E534CED" w14:textId="77777777" w:rsidR="00604532" w:rsidRPr="00604532" w:rsidRDefault="006D5AA7" w:rsidP="006D5AA7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 xml:space="preserve">allora </w:t>
      </w:r>
      <w:r w:rsidR="004708E4">
        <w:rPr>
          <w:rFonts w:ascii="Arial" w:hAnsi="Arial"/>
        </w:rPr>
        <w:t>si ha</w:t>
      </w:r>
      <w:r>
        <w:rPr>
          <w:rFonts w:ascii="Arial" w:hAnsi="Arial"/>
        </w:rPr>
        <w:t xml:space="preserve"> che </w:t>
      </w:r>
      <m:oMath>
        <m:r>
          <w:rPr>
            <w:rFonts w:ascii="Cambria Math" w:hAnsi="Cambria Math"/>
          </w:rPr>
          <m:t>∀P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x,y,z</m:t>
            </m:r>
          </m:e>
        </m:d>
        <m:r>
          <w:rPr>
            <w:rFonts w:ascii="Cambria Math" w:hAnsi="Cambria Math" w:cs="Cambria Math"/>
          </w:rPr>
          <m:t>∈π:</m:t>
        </m:r>
      </m:oMath>
    </w:p>
    <w:p w14:paraId="4030E95A" w14:textId="77777777" w:rsidR="00604532" w:rsidRPr="00604532" w:rsidRDefault="006D5AA7" w:rsidP="006D5AA7">
      <w:pPr>
        <w:spacing w:line="360" w:lineRule="auto"/>
        <w:rPr>
          <w:rFonts w:ascii="Arial" w:hAnsi="Arial"/>
          <w:noProof/>
          <w:lang w:val="en-US"/>
        </w:rPr>
      </w:pPr>
      <w:r w:rsidRPr="005B0CD7">
        <w:rPr>
          <w:rFonts w:ascii="Arial" w:hAnsi="Arial"/>
          <w:noProof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P</m:t>
            </m:r>
          </m:e>
        </m:acc>
        <m:r>
          <w:rPr>
            <w:rFonts w:ascii="Cambria Math" w:hAnsi="Cambria Math"/>
          </w:rPr>
          <m:t>=h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+k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w</m:t>
            </m:r>
          </m:e>
        </m:acc>
        <m:r>
          <w:rPr>
            <w:rFonts w:ascii="Cambria Math" w:hAnsi="Cambria Math"/>
          </w:rPr>
          <m:t>⟹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,y-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,z-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  <m:r>
          <w:rPr>
            <w:rFonts w:ascii="Cambria Math" w:hAnsi="Cambria Math"/>
          </w:rPr>
          <m:t>=h∙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script"/>
              </m:rPr>
              <w:rPr>
                <w:rFonts w:ascii="Cambria Math" w:hAnsi="Cambria Math"/>
                <w:lang w:val="en-US"/>
              </w:rPr>
              <m:t>l,</m:t>
            </m:r>
            <m:r>
              <w:rPr>
                <w:rFonts w:ascii="Cambria Math" w:hAnsi="Cambria Math"/>
              </w:rPr>
              <m:t>m</m:t>
            </m:r>
            <m:r>
              <w:rPr>
                <w:rFonts w:ascii="Cambria Math" w:hAnsi="Cambria Math"/>
                <w:lang w:val="en-US"/>
              </w:rPr>
              <m:t>,</m:t>
            </m:r>
            <m:r>
              <w:rPr>
                <w:rFonts w:ascii="Cambria Math" w:hAnsi="Cambria Math"/>
              </w:rPr>
              <m:t>n</m:t>
            </m:r>
          </m:e>
        </m:d>
        <m:r>
          <w:rPr>
            <w:rFonts w:ascii="Cambria Math" w:hAnsi="Cambria Math"/>
            <w:lang w:val="en-US"/>
          </w:rPr>
          <m:t>+k∙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m:rPr>
                    <m:scr m:val="script"/>
                  </m:rPr>
                  <w:rPr>
                    <w:rFonts w:ascii="Cambria Math" w:hAnsi="Cambria Math"/>
                    <w:lang w:val="en-US"/>
                  </w:rPr>
                  <m:t>l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'</m:t>
                </m:r>
              </m:sup>
            </m:sSup>
            <m:r>
              <w:rPr>
                <w:rFonts w:ascii="Cambria Math" w:hAnsi="Cambria Math"/>
                <w:lang w:val="en-US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'</m:t>
                </m:r>
              </m:sup>
            </m:sSup>
            <m:r>
              <w:rPr>
                <w:rFonts w:ascii="Cambria Math" w:hAnsi="Cambria Math"/>
                <w:lang w:val="en-US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n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'</m:t>
                </m:r>
              </m:sup>
            </m:sSup>
          </m:e>
        </m:d>
        <m:r>
          <w:rPr>
            <w:rFonts w:ascii="Cambria Math" w:hAnsi="Cambria Math"/>
            <w:lang w:val="en-US"/>
          </w:rPr>
          <m:t>=</m:t>
        </m:r>
      </m:oMath>
    </w:p>
    <w:p w14:paraId="116D8544" w14:textId="103E905F" w:rsidR="005E6432" w:rsidRPr="00604532" w:rsidRDefault="00604532" w:rsidP="006D5AA7">
      <w:pPr>
        <w:spacing w:line="360" w:lineRule="auto"/>
        <w:rPr>
          <w:rFonts w:ascii="Arial" w:hAnsi="Arial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h</m:t>
              </m:r>
              <m:r>
                <m:rPr>
                  <m:scr m:val="script"/>
                </m:rPr>
                <w:rPr>
                  <w:rFonts w:ascii="Cambria Math" w:hAnsi="Cambria Math"/>
                  <w:lang w:val="en-US"/>
                </w:rPr>
                <m:t>l</m:t>
              </m:r>
              <m:r>
                <w:rPr>
                  <w:rFonts w:ascii="Cambria Math" w:hAnsi="Cambria Math"/>
                  <w:lang w:val="en-US"/>
                </w:rPr>
                <m:t>,hm,hn</m:t>
              </m:r>
            </m:e>
          </m:d>
          <m:r>
            <w:rPr>
              <w:rFonts w:ascii="Cambria Math" w:hAnsi="Cambria Math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k</m:t>
              </m:r>
              <m:r>
                <m:rPr>
                  <m:scr m:val="script"/>
                </m:rPr>
                <w:rPr>
                  <w:rFonts w:ascii="Cambria Math" w:hAnsi="Cambria Math"/>
                  <w:lang w:val="en-US"/>
                </w:rPr>
                <m:t>l',</m:t>
              </m:r>
              <m:r>
                <w:rPr>
                  <w:rFonts w:ascii="Cambria Math" w:hAnsi="Cambria Math"/>
                  <w:lang w:val="en-US"/>
                </w:rPr>
                <m:t>km',kn'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h</m:t>
              </m:r>
              <m:r>
                <m:rPr>
                  <m:scr m:val="script"/>
                </m:rPr>
                <w:rPr>
                  <w:rFonts w:ascii="Cambria Math" w:hAnsi="Cambria Math"/>
                  <w:lang w:val="en-US"/>
                </w:rPr>
                <m:t>l+</m:t>
              </m:r>
              <m:r>
                <w:rPr>
                  <w:rFonts w:ascii="Cambria Math" w:hAnsi="Cambria Math"/>
                  <w:lang w:val="en-US"/>
                </w:rPr>
                <m:t>k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m:rPr>
                      <m:scr m:val="script"/>
                    </m:rP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,hm+k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,hn+kn'</m:t>
              </m:r>
            </m:e>
          </m:d>
          <m:r>
            <w:rPr>
              <w:rFonts w:ascii="Cambria Math" w:hAnsi="Cambria Math"/>
              <w:lang w:val="en-US"/>
            </w:rPr>
            <m:t xml:space="preserve">⟹ </m:t>
          </m:r>
        </m:oMath>
      </m:oMathPara>
    </w:p>
    <w:p w14:paraId="222C41AB" w14:textId="7ADF6079" w:rsidR="00604532" w:rsidRPr="00116E13" w:rsidRDefault="00C92F14" w:rsidP="006D5AA7">
      <w:pPr>
        <w:spacing w:line="360" w:lineRule="auto"/>
        <w:rPr>
          <w:rFonts w:ascii="Arial" w:hAnsi="Arial"/>
          <w:lang w:val="en-US"/>
        </w:rPr>
      </w:pPr>
      <m:oMath>
        <m:r>
          <w:rPr>
            <w:rFonts w:ascii="Cambria Math" w:hAnsi="Cambria Math"/>
          </w:rPr>
          <m:t>⟹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=h</m:t>
                </m:r>
                <m:r>
                  <m:rPr>
                    <m:scr m:val="script"/>
                  </m:rPr>
                  <w:rPr>
                    <w:rFonts w:ascii="Cambria Math" w:hAnsi="Cambria Math"/>
                    <w:lang w:val="en-US"/>
                  </w:rPr>
                  <m:t>l+</m:t>
                </m:r>
                <m:r>
                  <w:rPr>
                    <w:rFonts w:ascii="Cambria Math" w:hAnsi="Cambria Math"/>
                    <w:lang w:val="en-US"/>
                  </w:rPr>
                  <m:t>k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m:rPr>
                        <m:scr m:val="script"/>
                      </m:rPr>
                      <w:rPr>
                        <w:rFonts w:ascii="Cambria Math" w:hAnsi="Cambria Math"/>
                        <w:lang w:val="en-US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'</m:t>
                    </m:r>
                  </m:sup>
                </m:sSup>
              </m:e>
              <m:e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=hm+k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'</m:t>
                    </m:r>
                  </m:sup>
                </m:sSup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hAnsi="Cambria Math"/>
                  </w:rPr>
                  <m:t>z</m:t>
                </m:r>
                <m:r>
                  <w:rPr>
                    <w:rFonts w:ascii="Cambria Math" w:hAnsi="Cambria Math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=hn+kn'</m:t>
                </m:r>
              </m:e>
            </m:eqArr>
          </m:e>
        </m:d>
        <m:r>
          <w:rPr>
            <w:rFonts w:ascii="Cambria Math" w:hAnsi="Cambria Math"/>
          </w:rPr>
          <m:t>⟹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+h</m:t>
                </m:r>
                <m:r>
                  <m:rPr>
                    <m:scr m:val="script"/>
                  </m:rPr>
                  <w:rPr>
                    <w:rFonts w:ascii="Cambria Math" w:hAnsi="Cambria Math"/>
                    <w:lang w:val="en-US"/>
                  </w:rPr>
                  <m:t>l+</m:t>
                </m:r>
                <m:r>
                  <w:rPr>
                    <w:rFonts w:ascii="Cambria Math" w:hAnsi="Cambria Math"/>
                    <w:lang w:val="en-US"/>
                  </w:rPr>
                  <m:t>k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m:rPr>
                        <m:scr m:val="script"/>
                      </m:rPr>
                      <w:rPr>
                        <w:rFonts w:ascii="Cambria Math" w:hAnsi="Cambria Math"/>
                        <w:lang w:val="en-US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'</m:t>
                    </m:r>
                  </m:sup>
                </m:sSup>
              </m:e>
              <m:e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+hm+k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'</m:t>
                    </m:r>
                  </m:sup>
                </m:sSup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hAnsi="Cambria Math"/>
                  </w:rPr>
                  <m:t>z</m:t>
                </m:r>
                <m:r>
                  <w:rPr>
                    <w:rFonts w:ascii="Cambria Math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+hn+kn'</m:t>
                </m:r>
              </m:e>
            </m:eqArr>
          </m:e>
        </m:d>
      </m:oMath>
      <w:r w:rsidR="00116E13" w:rsidRPr="00116E13">
        <w:rPr>
          <w:rFonts w:ascii="Arial" w:hAnsi="Arial"/>
          <w:lang w:val="en-US"/>
        </w:rPr>
        <w:t xml:space="preserve">   </w:t>
      </w:r>
      <w:r w:rsidR="00116E13">
        <w:rPr>
          <w:rFonts w:ascii="Arial" w:hAnsi="Arial"/>
          <w:lang w:val="en-US"/>
        </w:rPr>
        <w:t>(</w:t>
      </w:r>
      <w:r w:rsidR="00116E13">
        <w:rPr>
          <w:rFonts w:ascii="Arial" w:hAnsi="Arial"/>
          <w:vertAlign w:val="superscript"/>
          <w:lang w:val="en-US"/>
        </w:rPr>
        <w:t>2</w:t>
      </w:r>
      <w:r w:rsidR="00116E13">
        <w:rPr>
          <w:rFonts w:ascii="Arial" w:hAnsi="Arial"/>
          <w:lang w:val="en-US"/>
        </w:rPr>
        <w:t>)</w:t>
      </w:r>
    </w:p>
    <w:p w14:paraId="74C749A3" w14:textId="77777777" w:rsidR="006D5AA7" w:rsidRPr="00116E13" w:rsidRDefault="006D5AA7" w:rsidP="00921D85">
      <w:pPr>
        <w:spacing w:line="360" w:lineRule="auto"/>
        <w:jc w:val="both"/>
        <w:rPr>
          <w:rFonts w:ascii="Arial" w:hAnsi="Arial"/>
          <w:lang w:val="en-US"/>
        </w:rPr>
      </w:pPr>
    </w:p>
    <w:p w14:paraId="319E3A0D" w14:textId="4CD7DDD9" w:rsidR="006279F6" w:rsidRDefault="00CE3F03" w:rsidP="006279F6">
      <w:pPr>
        <w:spacing w:line="360" w:lineRule="auto"/>
        <w:rPr>
          <w:rFonts w:ascii="Arial" w:hAnsi="Arial"/>
        </w:rPr>
      </w:pPr>
      <m:oMath>
        <m:r>
          <w:rPr>
            <w:rFonts w:ascii="Cambria Math" w:hAnsi="Cambria Math"/>
          </w:rPr>
          <m:t>∀P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x,y,z</m:t>
            </m:r>
          </m:e>
        </m:d>
        <m:r>
          <w:rPr>
            <w:rFonts w:ascii="Cambria Math" w:hAnsi="Cambria Math" w:cs="Cambria Math"/>
          </w:rPr>
          <m:t>∈π:</m:t>
        </m:r>
      </m:oMath>
      <w:r w:rsidR="00726C1F" w:rsidRPr="004A78AA">
        <w:rPr>
          <w:rFonts w:ascii="Arial" w:hAnsi="Arial"/>
          <w:noProof/>
          <w:position w:val="-12"/>
        </w:rPr>
        <w:object w:dxaOrig="1719" w:dyaOrig="420" w14:anchorId="5A4A1B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99" type="#_x0000_t75" alt="" style="width:85.7pt;height:20.15pt;mso-width-percent:0;mso-height-percent:0;mso-width-percent:0;mso-height-percent:0" o:ole="">
            <v:imagedata r:id="rId10" o:title=""/>
          </v:shape>
          <o:OLEObject Type="Embed" ProgID="Equation.3" ShapeID="_x0000_i1399" DrawAspect="Content" ObjectID="_1607040659" r:id="rId11"/>
        </w:object>
      </w:r>
      <w:r w:rsidR="00726C1F" w:rsidRPr="00E1435E">
        <w:rPr>
          <w:rFonts w:ascii="Arial" w:hAnsi="Arial"/>
          <w:noProof/>
          <w:position w:val="-12"/>
        </w:rPr>
        <w:object w:dxaOrig="5360" w:dyaOrig="360" w14:anchorId="23D8E886">
          <v:shape id="_x0000_i1398" type="#_x0000_t75" alt="" style="width:266.75pt;height:18.7pt;mso-width-percent:0;mso-height-percent:0;mso-width-percent:0;mso-height-percent:0" o:ole="">
            <v:imagedata r:id="rId12" o:title=""/>
          </v:shape>
          <o:OLEObject Type="Embed" ProgID="Equation.3" ShapeID="_x0000_i1398" DrawAspect="Content" ObjectID="_1607040660" r:id="rId13"/>
        </w:object>
      </w:r>
      <w:r w:rsidR="006279F6">
        <w:rPr>
          <w:rFonts w:ascii="Arial" w:hAnsi="Arial"/>
        </w:rPr>
        <w:t xml:space="preserve"> </w:t>
      </w:r>
    </w:p>
    <w:p w14:paraId="2B8226E3" w14:textId="035BB636" w:rsidR="006279F6" w:rsidRDefault="004708E4" w:rsidP="006279F6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Tali</w:t>
      </w:r>
      <w:r w:rsidR="006279F6">
        <w:rPr>
          <w:rFonts w:ascii="Arial" w:hAnsi="Arial"/>
        </w:rPr>
        <w:t xml:space="preserve"> equazioni (</w:t>
      </w:r>
      <w:r w:rsidR="006279F6">
        <w:rPr>
          <w:rFonts w:ascii="Arial" w:hAnsi="Arial"/>
          <w:vertAlign w:val="superscript"/>
        </w:rPr>
        <w:t>2</w:t>
      </w:r>
      <w:r w:rsidR="006279F6">
        <w:rPr>
          <w:rFonts w:ascii="Arial" w:hAnsi="Arial"/>
        </w:rPr>
        <w:t xml:space="preserve">) si dicono </w:t>
      </w:r>
      <w:r w:rsidR="006279F6" w:rsidRPr="0068155C">
        <w:rPr>
          <w:rFonts w:ascii="Arial" w:hAnsi="Arial"/>
          <w:i/>
        </w:rPr>
        <w:t>equazioni parametriche</w:t>
      </w:r>
      <w:r w:rsidR="006279F6">
        <w:rPr>
          <w:rFonts w:ascii="Arial" w:hAnsi="Arial"/>
        </w:rPr>
        <w:t xml:space="preserve"> del piano: al variare di h e k</w:t>
      </w:r>
      <w:r>
        <w:rPr>
          <w:rFonts w:ascii="Arial" w:hAnsi="Arial"/>
        </w:rPr>
        <w:t xml:space="preserve">, </w:t>
      </w:r>
      <w:r w:rsidR="006279F6">
        <w:rPr>
          <w:rFonts w:ascii="Arial" w:hAnsi="Arial"/>
        </w:rPr>
        <w:t xml:space="preserve">si ottengono gli </w:t>
      </w:r>
      <w:r w:rsidR="00921D85" w:rsidRPr="00921D85">
        <w:rPr>
          <w:rFonts w:ascii="Arial" w:hAnsi="Arial"/>
        </w:rPr>
        <w:t>∞</w:t>
      </w:r>
      <w:r w:rsidR="00921D85" w:rsidRPr="00921D85">
        <w:rPr>
          <w:rFonts w:ascii="Arial" w:hAnsi="Arial"/>
          <w:vertAlign w:val="superscript"/>
        </w:rPr>
        <w:t>2</w:t>
      </w:r>
      <w:r w:rsidR="006279F6">
        <w:rPr>
          <w:rFonts w:ascii="Arial" w:hAnsi="Arial"/>
        </w:rPr>
        <w:t xml:space="preserve"> punti del piano.</w:t>
      </w:r>
    </w:p>
    <w:p w14:paraId="3B1A92AE" w14:textId="77777777" w:rsidR="006279F6" w:rsidRDefault="006279F6" w:rsidP="006279F6">
      <w:pPr>
        <w:pStyle w:val="Titolo2"/>
        <w:spacing w:line="360" w:lineRule="auto"/>
        <w:rPr>
          <w:sz w:val="24"/>
        </w:rPr>
      </w:pPr>
      <w:bookmarkStart w:id="4" w:name="_Toc280588727"/>
      <w:bookmarkStart w:id="5" w:name="_Toc470366399"/>
      <w:r>
        <w:rPr>
          <w:sz w:val="24"/>
        </w:rPr>
        <w:t>&amp;8.5</w:t>
      </w:r>
      <w:r w:rsidRPr="002D023F">
        <w:rPr>
          <w:sz w:val="24"/>
        </w:rPr>
        <w:t xml:space="preserve"> - </w:t>
      </w:r>
      <w:r>
        <w:rPr>
          <w:sz w:val="24"/>
        </w:rPr>
        <w:t>Condizione di complanarità di quattro punti</w:t>
      </w:r>
      <w:bookmarkEnd w:id="4"/>
      <w:bookmarkEnd w:id="5"/>
    </w:p>
    <w:p w14:paraId="0579EA3E" w14:textId="2B482212" w:rsidR="006279F6" w:rsidRDefault="006279F6" w:rsidP="006279F6">
      <w:pPr>
        <w:spacing w:line="360" w:lineRule="auto"/>
        <w:jc w:val="both"/>
        <w:rPr>
          <w:rFonts w:ascii="Arial" w:hAnsi="Arial"/>
        </w:rPr>
      </w:pPr>
      <w:proofErr w:type="gramStart"/>
      <w:r w:rsidRPr="00E40EC4">
        <w:rPr>
          <w:rFonts w:ascii="Arial" w:hAnsi="Arial"/>
        </w:rPr>
        <w:t>E'</w:t>
      </w:r>
      <w:proofErr w:type="gramEnd"/>
      <w:r w:rsidR="00921D85">
        <w:rPr>
          <w:rFonts w:ascii="Arial" w:hAnsi="Arial"/>
        </w:rPr>
        <w:t xml:space="preserve"> </w:t>
      </w:r>
      <w:r>
        <w:rPr>
          <w:rFonts w:ascii="Arial" w:hAnsi="Arial"/>
        </w:rPr>
        <w:t>noto dalla geometria elementare che tre punti non allineati individuano sempre un piano mentre in generale non è detto che 4 punti appartengano ad uno stesso piano: in questo paragrafo vogliamo determinare le condizioni affinché un quarto punto appartenga al piano individuato dai primi tre.</w:t>
      </w:r>
    </w:p>
    <w:p w14:paraId="311BF583" w14:textId="77777777" w:rsidR="00097402" w:rsidRDefault="00097402" w:rsidP="006279F6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Sussiste la seguente proprietà.</w:t>
      </w:r>
    </w:p>
    <w:p w14:paraId="18A663C8" w14:textId="77777777" w:rsidR="00736D30" w:rsidRDefault="00097402" w:rsidP="006279F6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Prop.8.5.1 - S</w:t>
      </w:r>
      <w:r w:rsidR="006279F6">
        <w:rPr>
          <w:rFonts w:ascii="Arial" w:hAnsi="Arial"/>
        </w:rPr>
        <w:t>e P(</w:t>
      </w:r>
      <w:proofErr w:type="spellStart"/>
      <w:proofErr w:type="gramStart"/>
      <w:r w:rsidR="006279F6">
        <w:rPr>
          <w:rFonts w:ascii="Arial" w:hAnsi="Arial"/>
        </w:rPr>
        <w:t>x,y</w:t>
      </w:r>
      <w:proofErr w:type="gramEnd"/>
      <w:r w:rsidR="006279F6">
        <w:rPr>
          <w:rFonts w:ascii="Arial" w:hAnsi="Arial"/>
        </w:rPr>
        <w:t>,z</w:t>
      </w:r>
      <w:proofErr w:type="spellEnd"/>
      <w:r w:rsidR="006279F6">
        <w:rPr>
          <w:rFonts w:ascii="Arial" w:hAnsi="Arial"/>
        </w:rPr>
        <w:t>), P</w:t>
      </w:r>
      <w:r w:rsidR="006279F6">
        <w:rPr>
          <w:rFonts w:ascii="Arial" w:hAnsi="Arial"/>
          <w:vertAlign w:val="subscript"/>
        </w:rPr>
        <w:t>1</w:t>
      </w:r>
      <w:r w:rsidR="006279F6">
        <w:rPr>
          <w:rFonts w:ascii="Arial" w:hAnsi="Arial"/>
        </w:rPr>
        <w:t>(x</w:t>
      </w:r>
      <w:r w:rsidR="006279F6">
        <w:rPr>
          <w:rFonts w:ascii="Arial" w:hAnsi="Arial"/>
          <w:vertAlign w:val="subscript"/>
        </w:rPr>
        <w:t>1</w:t>
      </w:r>
      <w:r w:rsidR="006279F6">
        <w:rPr>
          <w:rFonts w:ascii="Arial" w:hAnsi="Arial"/>
        </w:rPr>
        <w:t>,y</w:t>
      </w:r>
      <w:r w:rsidR="006279F6">
        <w:rPr>
          <w:rFonts w:ascii="Arial" w:hAnsi="Arial"/>
          <w:vertAlign w:val="subscript"/>
        </w:rPr>
        <w:t>1</w:t>
      </w:r>
      <w:r w:rsidR="006279F6">
        <w:rPr>
          <w:rFonts w:ascii="Arial" w:hAnsi="Arial"/>
        </w:rPr>
        <w:t>,z</w:t>
      </w:r>
      <w:r w:rsidR="006279F6">
        <w:rPr>
          <w:rFonts w:ascii="Arial" w:hAnsi="Arial"/>
          <w:vertAlign w:val="subscript"/>
        </w:rPr>
        <w:t>1</w:t>
      </w:r>
      <w:r w:rsidR="006279F6">
        <w:rPr>
          <w:rFonts w:ascii="Arial" w:hAnsi="Arial"/>
        </w:rPr>
        <w:t>),</w:t>
      </w:r>
      <w:r w:rsidR="006279F6" w:rsidRPr="00E40EC4">
        <w:rPr>
          <w:rFonts w:ascii="Arial" w:hAnsi="Arial"/>
        </w:rPr>
        <w:t xml:space="preserve"> </w:t>
      </w:r>
      <w:r w:rsidR="006279F6">
        <w:rPr>
          <w:rFonts w:ascii="Arial" w:hAnsi="Arial"/>
        </w:rPr>
        <w:t>P</w:t>
      </w:r>
      <w:r w:rsidR="006279F6">
        <w:rPr>
          <w:rFonts w:ascii="Arial" w:hAnsi="Arial"/>
          <w:vertAlign w:val="subscript"/>
        </w:rPr>
        <w:t>2</w:t>
      </w:r>
      <w:r w:rsidR="006279F6">
        <w:rPr>
          <w:rFonts w:ascii="Arial" w:hAnsi="Arial"/>
        </w:rPr>
        <w:t>(x</w:t>
      </w:r>
      <w:r w:rsidR="006279F6">
        <w:rPr>
          <w:rFonts w:ascii="Arial" w:hAnsi="Arial"/>
          <w:vertAlign w:val="subscript"/>
        </w:rPr>
        <w:t>2</w:t>
      </w:r>
      <w:r w:rsidR="006279F6">
        <w:rPr>
          <w:rFonts w:ascii="Arial" w:hAnsi="Arial"/>
        </w:rPr>
        <w:t>,y</w:t>
      </w:r>
      <w:r w:rsidR="006279F6">
        <w:rPr>
          <w:rFonts w:ascii="Arial" w:hAnsi="Arial"/>
          <w:vertAlign w:val="subscript"/>
        </w:rPr>
        <w:t>2</w:t>
      </w:r>
      <w:r w:rsidR="006279F6">
        <w:rPr>
          <w:rFonts w:ascii="Arial" w:hAnsi="Arial"/>
        </w:rPr>
        <w:t>,z</w:t>
      </w:r>
      <w:r w:rsidR="006279F6">
        <w:rPr>
          <w:rFonts w:ascii="Arial" w:hAnsi="Arial"/>
          <w:vertAlign w:val="subscript"/>
        </w:rPr>
        <w:t>2</w:t>
      </w:r>
      <w:r w:rsidR="006279F6">
        <w:rPr>
          <w:rFonts w:ascii="Arial" w:hAnsi="Arial"/>
        </w:rPr>
        <w:t>),</w:t>
      </w:r>
      <w:r w:rsidR="006279F6" w:rsidRPr="00E40EC4">
        <w:rPr>
          <w:rFonts w:ascii="Arial" w:hAnsi="Arial"/>
        </w:rPr>
        <w:t xml:space="preserve"> </w:t>
      </w:r>
      <w:r w:rsidR="006279F6">
        <w:rPr>
          <w:rFonts w:ascii="Arial" w:hAnsi="Arial"/>
        </w:rPr>
        <w:t>P</w:t>
      </w:r>
      <w:r w:rsidR="006279F6">
        <w:rPr>
          <w:rFonts w:ascii="Arial" w:hAnsi="Arial"/>
          <w:vertAlign w:val="subscript"/>
        </w:rPr>
        <w:t>3</w:t>
      </w:r>
      <w:r w:rsidR="006279F6">
        <w:rPr>
          <w:rFonts w:ascii="Arial" w:hAnsi="Arial"/>
        </w:rPr>
        <w:t>(x</w:t>
      </w:r>
      <w:r w:rsidR="006279F6">
        <w:rPr>
          <w:rFonts w:ascii="Arial" w:hAnsi="Arial"/>
          <w:vertAlign w:val="subscript"/>
        </w:rPr>
        <w:t>3</w:t>
      </w:r>
      <w:r w:rsidR="006279F6">
        <w:rPr>
          <w:rFonts w:ascii="Arial" w:hAnsi="Arial"/>
        </w:rPr>
        <w:t>,y</w:t>
      </w:r>
      <w:r w:rsidR="006279F6">
        <w:rPr>
          <w:rFonts w:ascii="Arial" w:hAnsi="Arial"/>
          <w:vertAlign w:val="subscript"/>
        </w:rPr>
        <w:t>3</w:t>
      </w:r>
      <w:r w:rsidR="006279F6">
        <w:rPr>
          <w:rFonts w:ascii="Arial" w:hAnsi="Arial"/>
        </w:rPr>
        <w:t>,z</w:t>
      </w:r>
      <w:r w:rsidR="006279F6">
        <w:rPr>
          <w:rFonts w:ascii="Arial" w:hAnsi="Arial"/>
          <w:vertAlign w:val="subscript"/>
        </w:rPr>
        <w:t>3</w:t>
      </w:r>
      <w:r w:rsidR="006279F6">
        <w:rPr>
          <w:rFonts w:ascii="Arial" w:hAnsi="Arial"/>
        </w:rPr>
        <w:t>), con (P</w:t>
      </w:r>
      <w:r w:rsidR="006279F6">
        <w:rPr>
          <w:rFonts w:ascii="Arial" w:hAnsi="Arial"/>
          <w:vertAlign w:val="subscript"/>
        </w:rPr>
        <w:t>1</w:t>
      </w:r>
      <w:r w:rsidR="006279F6">
        <w:rPr>
          <w:rFonts w:ascii="Arial" w:hAnsi="Arial"/>
        </w:rPr>
        <w:t>,P</w:t>
      </w:r>
      <w:r w:rsidR="006279F6">
        <w:rPr>
          <w:rFonts w:ascii="Arial" w:hAnsi="Arial"/>
          <w:vertAlign w:val="subscript"/>
        </w:rPr>
        <w:t>2</w:t>
      </w:r>
      <w:r w:rsidR="006279F6">
        <w:rPr>
          <w:rFonts w:ascii="Arial" w:hAnsi="Arial"/>
        </w:rPr>
        <w:t>,P</w:t>
      </w:r>
      <w:r w:rsidR="006279F6">
        <w:rPr>
          <w:rFonts w:ascii="Arial" w:hAnsi="Arial"/>
          <w:vertAlign w:val="subscript"/>
        </w:rPr>
        <w:t>3</w:t>
      </w:r>
      <w:r w:rsidR="006279F6">
        <w:rPr>
          <w:rFonts w:ascii="Arial" w:hAnsi="Arial"/>
        </w:rPr>
        <w:t>) non allineati, sono quattro punti dello spazio S</w:t>
      </w:r>
      <w:r w:rsidR="006279F6">
        <w:rPr>
          <w:rFonts w:ascii="Arial" w:hAnsi="Arial"/>
          <w:vertAlign w:val="subscript"/>
        </w:rPr>
        <w:t>3</w:t>
      </w:r>
      <w:r w:rsidR="006279F6">
        <w:rPr>
          <w:rFonts w:ascii="Arial" w:hAnsi="Arial"/>
        </w:rPr>
        <w:t xml:space="preserve">, </w:t>
      </w:r>
      <w:r w:rsidR="004465D3">
        <w:rPr>
          <w:rFonts w:ascii="Arial" w:hAnsi="Arial"/>
        </w:rPr>
        <w:t>si dimostra che</w:t>
      </w:r>
      <w:r w:rsidR="00736D30">
        <w:rPr>
          <w:rFonts w:ascii="Arial" w:hAnsi="Arial"/>
        </w:rPr>
        <w:t>:</w:t>
      </w:r>
    </w:p>
    <w:p w14:paraId="01D241BB" w14:textId="4604ACA5" w:rsidR="00230AB5" w:rsidRDefault="006202E3" w:rsidP="00230AB5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lastRenderedPageBreak/>
        <w:t>(</w:t>
      </w:r>
      <w:r w:rsidR="00736D30">
        <w:rPr>
          <w:rFonts w:ascii="Arial" w:hAnsi="Arial"/>
        </w:rPr>
        <w:t>P,P</w:t>
      </w:r>
      <w:r w:rsidR="00736D30">
        <w:rPr>
          <w:rFonts w:ascii="Arial" w:hAnsi="Arial"/>
          <w:vertAlign w:val="subscript"/>
        </w:rPr>
        <w:t>1</w:t>
      </w:r>
      <w:r w:rsidR="00736D30">
        <w:rPr>
          <w:rFonts w:ascii="Arial" w:hAnsi="Arial"/>
        </w:rPr>
        <w:t>,P</w:t>
      </w:r>
      <w:r w:rsidR="00736D30">
        <w:rPr>
          <w:rFonts w:ascii="Arial" w:hAnsi="Arial"/>
          <w:vertAlign w:val="subscript"/>
        </w:rPr>
        <w:t>2</w:t>
      </w:r>
      <w:r w:rsidR="00736D30">
        <w:rPr>
          <w:rFonts w:ascii="Arial" w:hAnsi="Arial"/>
        </w:rPr>
        <w:t>,P</w:t>
      </w:r>
      <w:r w:rsidR="00736D30">
        <w:rPr>
          <w:rFonts w:ascii="Arial" w:hAnsi="Arial"/>
          <w:vertAlign w:val="subscript"/>
        </w:rPr>
        <w:t>3</w:t>
      </w:r>
      <w:r w:rsidR="00230AB5">
        <w:rPr>
          <w:rFonts w:ascii="Arial" w:hAnsi="Arial"/>
        </w:rPr>
        <w:t xml:space="preserve"> </w:t>
      </w:r>
      <w:r w:rsidR="00736D30">
        <w:rPr>
          <w:rFonts w:ascii="Arial" w:hAnsi="Arial"/>
        </w:rPr>
        <w:t>sono complanari)</w:t>
      </w:r>
      <w:r w:rsidR="00230AB5">
        <w:rPr>
          <w:rFonts w:ascii="Arial" w:hAnsi="Arial"/>
        </w:rPr>
        <w:t xml:space="preserve"> </w:t>
      </w:r>
      <m:oMath>
        <m:r>
          <w:rPr>
            <w:rFonts w:ascii="Cambria Math" w:hAnsi="Cambria Math"/>
          </w:rPr>
          <m:t>⟺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x-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>y-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>z-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mr>
            </m:m>
          </m:e>
        </m:d>
        <m:r>
          <w:rPr>
            <w:rFonts w:ascii="Cambria Math" w:hAnsi="Cambria Math"/>
          </w:rPr>
          <m:t>=0⟺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m>
                  <m:mPr>
                    <m:mcs>
                      <m:mc>
                        <m:mcPr>
                          <m:count m:val="3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e>
                  </m:mr>
                </m:m>
                <m:r>
                  <w:rPr>
                    <w:rFonts w:ascii="Cambria Math" w:hAnsi="Cambria Math"/>
                  </w:rPr>
                  <m:t xml:space="preserve">    </m:t>
                </m:r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</w:rPr>
                        <m:t>1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</w:rPr>
                        <m:t>1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</w:rPr>
                        <m:t>1</m:t>
                      </m:r>
                    </m:e>
                  </m:mr>
                </m:m>
              </m:e>
              <m:e>
                <m:m>
                  <m:mPr>
                    <m:mcs>
                      <m:mc>
                        <m:mcPr>
                          <m:count m:val="3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b>
                      </m:sSub>
                    </m:e>
                  </m:mr>
                </m:m>
                <m:r>
                  <w:rPr>
                    <w:rFonts w:ascii="Cambria Math" w:hAnsi="Cambria Math"/>
                  </w:rPr>
                  <m:t xml:space="preserve">     1 </m:t>
                </m:r>
              </m:e>
            </m:eqArr>
          </m:e>
        </m:d>
        <m:r>
          <w:rPr>
            <w:rFonts w:ascii="Cambria Math" w:hAnsi="Cambria Math"/>
          </w:rPr>
          <m:t>=0.</m:t>
        </m:r>
      </m:oMath>
    </w:p>
    <w:p w14:paraId="5DFD5F36" w14:textId="391E433E" w:rsidR="005D2B1E" w:rsidRDefault="00D24BBE" w:rsidP="006279F6">
      <w:pPr>
        <w:spacing w:line="360" w:lineRule="auto"/>
        <w:jc w:val="both"/>
        <w:rPr>
          <w:rFonts w:ascii="Arial" w:hAnsi="Arial"/>
          <w:noProof/>
        </w:rPr>
      </w:pPr>
      <w:proofErr w:type="spellStart"/>
      <w:r>
        <w:rPr>
          <w:rFonts w:ascii="Arial" w:hAnsi="Arial"/>
        </w:rPr>
        <w:t>Dim</w:t>
      </w:r>
      <w:proofErr w:type="spellEnd"/>
      <w:r>
        <w:rPr>
          <w:rFonts w:ascii="Arial" w:hAnsi="Arial"/>
        </w:rPr>
        <w:t xml:space="preserve">. </w:t>
      </w:r>
      <w:r w:rsidR="00275A22">
        <w:rPr>
          <w:rFonts w:ascii="Arial" w:hAnsi="Arial"/>
        </w:rPr>
        <w:t>(P,</w:t>
      </w:r>
      <w:r w:rsidR="00D2776A">
        <w:rPr>
          <w:rFonts w:ascii="Arial" w:hAnsi="Arial"/>
        </w:rPr>
        <w:t xml:space="preserve"> </w:t>
      </w:r>
      <w:r w:rsidR="00275A22">
        <w:rPr>
          <w:rFonts w:ascii="Arial" w:hAnsi="Arial"/>
        </w:rPr>
        <w:t>P</w:t>
      </w:r>
      <w:r w:rsidR="00275A22">
        <w:rPr>
          <w:rFonts w:ascii="Arial" w:hAnsi="Arial"/>
          <w:vertAlign w:val="subscript"/>
        </w:rPr>
        <w:t>1</w:t>
      </w:r>
      <w:r w:rsidR="00275A22">
        <w:rPr>
          <w:rFonts w:ascii="Arial" w:hAnsi="Arial"/>
        </w:rPr>
        <w:t>,</w:t>
      </w:r>
      <w:r w:rsidR="00D2776A">
        <w:rPr>
          <w:rFonts w:ascii="Arial" w:hAnsi="Arial"/>
        </w:rPr>
        <w:t xml:space="preserve"> </w:t>
      </w:r>
      <w:r w:rsidR="00275A22">
        <w:rPr>
          <w:rFonts w:ascii="Arial" w:hAnsi="Arial"/>
        </w:rPr>
        <w:t>P</w:t>
      </w:r>
      <w:r w:rsidR="00275A22">
        <w:rPr>
          <w:rFonts w:ascii="Arial" w:hAnsi="Arial"/>
          <w:vertAlign w:val="subscript"/>
        </w:rPr>
        <w:t>2</w:t>
      </w:r>
      <w:r w:rsidR="00275A22">
        <w:rPr>
          <w:rFonts w:ascii="Arial" w:hAnsi="Arial"/>
        </w:rPr>
        <w:t>,</w:t>
      </w:r>
      <w:r w:rsidR="00D2776A">
        <w:rPr>
          <w:rFonts w:ascii="Arial" w:hAnsi="Arial"/>
        </w:rPr>
        <w:t xml:space="preserve"> </w:t>
      </w:r>
      <w:r w:rsidR="00275A22">
        <w:rPr>
          <w:rFonts w:ascii="Arial" w:hAnsi="Arial"/>
        </w:rPr>
        <w:t>P</w:t>
      </w:r>
      <w:r w:rsidR="00275A22">
        <w:rPr>
          <w:rFonts w:ascii="Arial" w:hAnsi="Arial"/>
          <w:vertAlign w:val="subscript"/>
        </w:rPr>
        <w:t>3</w:t>
      </w:r>
      <w:r w:rsidR="006202E3">
        <w:rPr>
          <w:rFonts w:ascii="Arial" w:hAnsi="Arial"/>
        </w:rPr>
        <w:t>)</w:t>
      </w:r>
      <w:r w:rsidR="00275A22">
        <w:rPr>
          <w:rFonts w:ascii="Arial" w:hAnsi="Arial"/>
        </w:rPr>
        <w:t xml:space="preserve"> complanari </w:t>
      </w:r>
      <w:r w:rsidR="00565B3A" w:rsidRPr="005B0CD7">
        <w:rPr>
          <w:rFonts w:ascii="Arial" w:hAnsi="Arial"/>
          <w:noProof/>
        </w:rPr>
        <w:drawing>
          <wp:inline distT="0" distB="0" distL="0" distR="0" wp14:anchorId="3E0410C5" wp14:editId="7A837D86">
            <wp:extent cx="198755" cy="125730"/>
            <wp:effectExtent l="0" t="0" r="4445" b="1270"/>
            <wp:docPr id="3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A22">
        <w:rPr>
          <w:rFonts w:ascii="Arial" w:hAnsi="Arial"/>
          <w:noProof/>
        </w:rPr>
        <w:t>(</w:t>
      </w:r>
      <w:r w:rsidR="00726C1F" w:rsidRPr="00E40EC4">
        <w:rPr>
          <w:rFonts w:ascii="Arial" w:hAnsi="Arial"/>
          <w:noProof/>
          <w:position w:val="-12"/>
        </w:rPr>
        <w:object w:dxaOrig="1380" w:dyaOrig="420" w14:anchorId="4C9059EF">
          <v:shape id="_x0000_i1397" type="#_x0000_t75" alt="" style="width:68.75pt;height:20.15pt;mso-width-percent:0;mso-height-percent:0;mso-width-percent:0;mso-height-percent:0" o:ole="">
            <v:imagedata r:id="rId15" o:title=""/>
          </v:shape>
          <o:OLEObject Type="Embed" ProgID="Equation.3" ShapeID="_x0000_i1397" DrawAspect="Content" ObjectID="_1607040661" r:id="rId16"/>
        </w:object>
      </w:r>
      <w:r w:rsidR="00275A22">
        <w:rPr>
          <w:rFonts w:ascii="Arial" w:hAnsi="Arial"/>
        </w:rPr>
        <w:t>)</w:t>
      </w:r>
      <w:r w:rsidR="005D2B1E">
        <w:rPr>
          <w:rFonts w:ascii="Arial" w:hAnsi="Arial"/>
        </w:rPr>
        <w:t xml:space="preserve"> sono </w:t>
      </w:r>
      <w:r w:rsidR="00275A22">
        <w:rPr>
          <w:rFonts w:ascii="Arial" w:hAnsi="Arial"/>
        </w:rPr>
        <w:t xml:space="preserve">L.D </w:t>
      </w:r>
      <w:r w:rsidR="00565B3A" w:rsidRPr="005B0CD7">
        <w:rPr>
          <w:rFonts w:ascii="Arial" w:hAnsi="Arial"/>
          <w:noProof/>
        </w:rPr>
        <w:drawing>
          <wp:inline distT="0" distB="0" distL="0" distR="0" wp14:anchorId="6148A0BB" wp14:editId="0E26B401">
            <wp:extent cx="198755" cy="125730"/>
            <wp:effectExtent l="0" t="0" r="4445" b="1270"/>
            <wp:docPr id="3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A8709" w14:textId="4A50F722" w:rsidR="00275A22" w:rsidRPr="00016166" w:rsidRDefault="00565B3A" w:rsidP="006279F6">
      <w:pPr>
        <w:spacing w:line="360" w:lineRule="auto"/>
        <w:jc w:val="both"/>
        <w:rPr>
          <w:rFonts w:ascii="Arial" w:hAnsi="Arial"/>
          <w:noProof/>
        </w:rPr>
      </w:pPr>
      <m:oMath>
        <m:r>
          <w:rPr>
            <w:rFonts w:ascii="Cambria Math" w:hAnsi="Cambria Math"/>
          </w:rPr>
          <m:t>⟺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x-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>y-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>z-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mr>
            </m:m>
          </m:e>
        </m:d>
        <m:r>
          <w:rPr>
            <w:rFonts w:ascii="Cambria Math" w:hAnsi="Cambria Math"/>
          </w:rPr>
          <m:t>=0 ⟺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m>
                  <m:mPr>
                    <m:mcs>
                      <m:mc>
                        <m:mcPr>
                          <m:count m:val="3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e>
                  </m:mr>
                </m:m>
                <m:r>
                  <w:rPr>
                    <w:rFonts w:ascii="Cambria Math" w:hAnsi="Cambria Math"/>
                  </w:rPr>
                  <m:t xml:space="preserve">    </m:t>
                </m:r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</w:rPr>
                        <m:t>1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</w:rPr>
                        <m:t>1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</w:rPr>
                        <m:t>1</m:t>
                      </m:r>
                    </m:e>
                  </m:mr>
                </m:m>
              </m:e>
              <m:e>
                <m:m>
                  <m:mPr>
                    <m:mcs>
                      <m:mc>
                        <m:mcPr>
                          <m:count m:val="3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b>
                      </m:sSub>
                    </m:e>
                  </m:mr>
                </m:m>
                <m:r>
                  <w:rPr>
                    <w:rFonts w:ascii="Cambria Math" w:hAnsi="Cambria Math"/>
                  </w:rPr>
                  <m:t xml:space="preserve">     1 </m:t>
                </m:r>
              </m:e>
            </m:eqArr>
          </m:e>
        </m:d>
        <m:r>
          <w:rPr>
            <w:rFonts w:ascii="Cambria Math" w:hAnsi="Cambria Math"/>
          </w:rPr>
          <m:t>=0.</m:t>
        </m:r>
      </m:oMath>
      <w:r w:rsidR="005D2B1E">
        <w:rPr>
          <w:rFonts w:ascii="Arial" w:hAnsi="Arial"/>
        </w:rPr>
        <w:t xml:space="preserve"> </w:t>
      </w:r>
      <w:r w:rsidR="00016166">
        <w:rPr>
          <w:rFonts w:ascii="Arial" w:hAnsi="Arial"/>
        </w:rPr>
        <w:t>(</w:t>
      </w:r>
      <w:r w:rsidR="00016166">
        <w:rPr>
          <w:rFonts w:ascii="Arial" w:hAnsi="Arial"/>
          <w:vertAlign w:val="superscript"/>
        </w:rPr>
        <w:t>3.</w:t>
      </w:r>
      <w:r w:rsidR="00D2776A">
        <w:rPr>
          <w:rFonts w:ascii="Arial" w:hAnsi="Arial"/>
          <w:vertAlign w:val="superscript"/>
        </w:rPr>
        <w:t>1</w:t>
      </w:r>
      <w:r w:rsidR="00016166">
        <w:rPr>
          <w:rFonts w:ascii="Arial" w:hAnsi="Arial"/>
        </w:rPr>
        <w:t>)</w:t>
      </w:r>
    </w:p>
    <w:p w14:paraId="4C5B5E1A" w14:textId="77777777" w:rsidR="005D2B1E" w:rsidRDefault="005D2B1E" w:rsidP="006279F6">
      <w:pPr>
        <w:spacing w:line="360" w:lineRule="auto"/>
        <w:jc w:val="both"/>
        <w:rPr>
          <w:rFonts w:ascii="Arial" w:hAnsi="Arial"/>
        </w:rPr>
      </w:pPr>
    </w:p>
    <w:p w14:paraId="6835F29F" w14:textId="7FF6B523" w:rsidR="001C4A7D" w:rsidRDefault="001C4A7D" w:rsidP="006279F6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Le equazioni </w:t>
      </w:r>
      <w:r w:rsidR="006279F6">
        <w:rPr>
          <w:rFonts w:ascii="Arial" w:hAnsi="Arial"/>
        </w:rPr>
        <w:t>(</w:t>
      </w:r>
      <w:r w:rsidR="006279F6">
        <w:rPr>
          <w:rFonts w:ascii="Arial" w:hAnsi="Arial"/>
          <w:vertAlign w:val="superscript"/>
        </w:rPr>
        <w:t>3</w:t>
      </w:r>
      <w:r w:rsidR="00016166">
        <w:rPr>
          <w:rFonts w:ascii="Arial" w:hAnsi="Arial"/>
          <w:vertAlign w:val="superscript"/>
        </w:rPr>
        <w:t>.1</w:t>
      </w:r>
      <w:r w:rsidR="006279F6">
        <w:rPr>
          <w:rFonts w:ascii="Arial" w:hAnsi="Arial"/>
        </w:rPr>
        <w:t>)</w:t>
      </w:r>
      <w:r w:rsidR="00016166">
        <w:rPr>
          <w:rFonts w:ascii="Arial" w:hAnsi="Arial"/>
        </w:rPr>
        <w:t xml:space="preserve"> </w:t>
      </w:r>
      <w:r>
        <w:rPr>
          <w:rFonts w:ascii="Arial" w:hAnsi="Arial"/>
        </w:rPr>
        <w:t>rappresentano</w:t>
      </w:r>
      <w:r w:rsidR="00016166">
        <w:rPr>
          <w:rFonts w:ascii="Arial" w:hAnsi="Arial"/>
        </w:rPr>
        <w:t xml:space="preserve"> entrambe</w:t>
      </w:r>
      <w:r>
        <w:rPr>
          <w:rFonts w:ascii="Arial" w:hAnsi="Arial"/>
        </w:rPr>
        <w:t>:</w:t>
      </w:r>
    </w:p>
    <w:p w14:paraId="78A99C2B" w14:textId="77777777" w:rsidR="001C4A7D" w:rsidRDefault="001C4A7D" w:rsidP="001C4A7D">
      <w:pPr>
        <w:numPr>
          <w:ilvl w:val="0"/>
          <w:numId w:val="3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l’equazione sotto forma di determinante del piano passante per tre punti non allineati; </w:t>
      </w:r>
    </w:p>
    <w:p w14:paraId="1DD918BB" w14:textId="77777777" w:rsidR="00527906" w:rsidRDefault="001C4A7D" w:rsidP="001C4A7D">
      <w:pPr>
        <w:numPr>
          <w:ilvl w:val="0"/>
          <w:numId w:val="3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la condizione di appartenenza di un punto al piano individuato da tre punti non allineati.</w:t>
      </w:r>
    </w:p>
    <w:p w14:paraId="2C968232" w14:textId="77777777" w:rsidR="004664E5" w:rsidRDefault="004664E5" w:rsidP="004664E5">
      <w:pPr>
        <w:pStyle w:val="Titolo2"/>
        <w:spacing w:line="360" w:lineRule="auto"/>
        <w:rPr>
          <w:sz w:val="24"/>
        </w:rPr>
      </w:pPr>
      <w:bookmarkStart w:id="6" w:name="_Toc280588728"/>
      <w:bookmarkStart w:id="7" w:name="_Toc470366400"/>
      <w:r>
        <w:rPr>
          <w:sz w:val="24"/>
        </w:rPr>
        <w:t>&amp;8.6</w:t>
      </w:r>
      <w:r w:rsidRPr="002D023F">
        <w:rPr>
          <w:sz w:val="24"/>
        </w:rPr>
        <w:t xml:space="preserve"> - </w:t>
      </w:r>
      <w:r>
        <w:rPr>
          <w:sz w:val="24"/>
        </w:rPr>
        <w:t>Equazione cartesiana di un piano</w:t>
      </w:r>
      <w:bookmarkEnd w:id="6"/>
      <w:bookmarkEnd w:id="7"/>
    </w:p>
    <w:p w14:paraId="250D7DD9" w14:textId="4DBD5B01" w:rsidR="005A50CC" w:rsidRDefault="004664E5" w:rsidP="00016166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Sviluppando il determinante della (</w:t>
      </w:r>
      <w:r>
        <w:rPr>
          <w:rFonts w:ascii="Arial" w:hAnsi="Arial"/>
          <w:vertAlign w:val="superscript"/>
        </w:rPr>
        <w:t>3</w:t>
      </w:r>
      <w:r w:rsidR="00016166">
        <w:rPr>
          <w:rFonts w:ascii="Arial" w:hAnsi="Arial"/>
          <w:vertAlign w:val="superscript"/>
        </w:rPr>
        <w:t>.1</w:t>
      </w:r>
      <w:r>
        <w:rPr>
          <w:rFonts w:ascii="Arial" w:hAnsi="Arial"/>
        </w:rPr>
        <w:t>) secondo gli elementi della prima riga, si ha</w:t>
      </w:r>
      <w:r w:rsidR="00204457">
        <w:rPr>
          <w:rFonts w:ascii="Arial" w:hAnsi="Arial"/>
        </w:rPr>
        <w:t>:</w:t>
      </w:r>
      <w:r>
        <w:rPr>
          <w:rFonts w:ascii="Arial" w:hAnsi="Arial"/>
        </w:rPr>
        <w:t xml:space="preserve"> </w:t>
      </w:r>
    </w:p>
    <w:p w14:paraId="74591E85" w14:textId="4F62E734" w:rsidR="0085008D" w:rsidRPr="00B22DAC" w:rsidRDefault="00490ACD" w:rsidP="00016166">
      <w:pPr>
        <w:spacing w:line="360" w:lineRule="auto"/>
        <w:jc w:val="both"/>
        <w:rPr>
          <w:rFonts w:ascii="Arial" w:hAnsi="Arial"/>
          <w:sz w:val="22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  <w:sz w:val="22"/>
                </w:rPr>
              </m:ctrlPr>
            </m:dPr>
            <m:e>
              <m:r>
                <w:rPr>
                  <w:rFonts w:ascii="Cambria Math" w:hAnsi="Cambria Math"/>
                  <w:sz w:val="22"/>
                </w:rPr>
                <m:t>x-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2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  <w:sz w:val="22"/>
            </w:rPr>
            <m:t>∙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2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</w:rPr>
                          <m:t>1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/>
              <w:sz w:val="22"/>
            </w:rPr>
            <m:t>-</m:t>
          </m:r>
          <m:d>
            <m:dPr>
              <m:ctrlPr>
                <w:rPr>
                  <w:rFonts w:ascii="Cambria Math" w:hAnsi="Cambria Math"/>
                  <w:i/>
                  <w:sz w:val="22"/>
                </w:rPr>
              </m:ctrlPr>
            </m:dPr>
            <m:e>
              <m:r>
                <w:rPr>
                  <w:rFonts w:ascii="Cambria Math" w:hAnsi="Cambria Math"/>
                  <w:sz w:val="22"/>
                </w:rPr>
                <m:t>y-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2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  <w:sz w:val="22"/>
            </w:rPr>
            <m:t>∙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2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</w:rPr>
                          <m:t>1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/>
              <w:sz w:val="22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2"/>
                </w:rPr>
              </m:ctrlPr>
            </m:dPr>
            <m:e>
              <m:r>
                <w:rPr>
                  <w:rFonts w:ascii="Cambria Math" w:hAnsi="Cambria Math"/>
                  <w:sz w:val="22"/>
                </w:rPr>
                <m:t>z-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2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  <w:sz w:val="22"/>
            </w:rPr>
            <m:t>∙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2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</w:rPr>
                          <m:t>1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/>
              <w:sz w:val="22"/>
            </w:rPr>
            <m:t>=0⟹</m:t>
          </m:r>
        </m:oMath>
      </m:oMathPara>
    </w:p>
    <w:p w14:paraId="204C8AC9" w14:textId="77777777" w:rsidR="00B22DAC" w:rsidRPr="005B2D1B" w:rsidRDefault="00B22DAC" w:rsidP="00016166">
      <w:pPr>
        <w:spacing w:line="360" w:lineRule="auto"/>
        <w:jc w:val="both"/>
        <w:rPr>
          <w:rFonts w:ascii="Arial" w:hAnsi="Arial"/>
          <w:sz w:val="22"/>
        </w:rPr>
      </w:pPr>
    </w:p>
    <w:p w14:paraId="10B330EC" w14:textId="1301C3B8" w:rsidR="005B2D1B" w:rsidRPr="005B2D1B" w:rsidRDefault="005B2D1B" w:rsidP="00016166">
      <w:pPr>
        <w:spacing w:line="360" w:lineRule="auto"/>
        <w:jc w:val="both"/>
        <w:rPr>
          <w:rFonts w:ascii="Arial" w:hAnsi="Arial"/>
          <w:sz w:val="13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5"/>
            </w:rPr>
            <m:t>x∙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15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15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15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15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  <w:sz w:val="15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  <w:sz w:val="15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1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/>
              <w:sz w:val="15"/>
            </w:rPr>
            <m:t>-y∙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15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15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15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15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  <w:sz w:val="15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  <w:sz w:val="15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1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/>
              <w:sz w:val="15"/>
            </w:rPr>
            <m:t>+z∙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15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15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15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15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  <w:sz w:val="15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  <w:sz w:val="15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1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/>
              <w:sz w:val="15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15"/>
                </w:rPr>
              </m:ctrlPr>
            </m:sSubPr>
            <m:e>
              <m:r>
                <w:rPr>
                  <w:rFonts w:ascii="Cambria Math" w:hAnsi="Cambria Math"/>
                  <w:sz w:val="15"/>
                </w:rPr>
                <m:t>x</m:t>
              </m:r>
            </m:e>
            <m:sub>
              <m:r>
                <w:rPr>
                  <w:rFonts w:ascii="Cambria Math" w:hAnsi="Cambria Math"/>
                  <w:sz w:val="15"/>
                </w:rPr>
                <m:t>1</m:t>
              </m:r>
            </m:sub>
          </m:sSub>
          <m:r>
            <w:rPr>
              <w:rFonts w:ascii="Cambria Math" w:hAnsi="Cambria Math"/>
              <w:sz w:val="15"/>
            </w:rPr>
            <m:t>∙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15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15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15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15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  <w:sz w:val="15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  <w:sz w:val="15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1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/>
              <w:sz w:val="15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15"/>
                </w:rPr>
              </m:ctrlPr>
            </m:sSubPr>
            <m:e>
              <m:r>
                <w:rPr>
                  <w:rFonts w:ascii="Cambria Math" w:hAnsi="Cambria Math"/>
                  <w:sz w:val="15"/>
                </w:rPr>
                <m:t>y</m:t>
              </m:r>
            </m:e>
            <m:sub>
              <m:r>
                <w:rPr>
                  <w:rFonts w:ascii="Cambria Math" w:hAnsi="Cambria Math"/>
                  <w:sz w:val="15"/>
                </w:rPr>
                <m:t>1</m:t>
              </m:r>
            </m:sub>
          </m:sSub>
          <m:r>
            <w:rPr>
              <w:rFonts w:ascii="Cambria Math" w:hAnsi="Cambria Math"/>
              <w:sz w:val="15"/>
            </w:rPr>
            <m:t>∙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15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15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15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15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  <w:sz w:val="15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  <w:sz w:val="15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1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/>
              <w:sz w:val="15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15"/>
                </w:rPr>
              </m:ctrlPr>
            </m:sSubPr>
            <m:e>
              <m:r>
                <w:rPr>
                  <w:rFonts w:ascii="Cambria Math" w:hAnsi="Cambria Math"/>
                  <w:sz w:val="15"/>
                </w:rPr>
                <m:t>z</m:t>
              </m:r>
            </m:e>
            <m:sub>
              <m:r>
                <w:rPr>
                  <w:rFonts w:ascii="Cambria Math" w:hAnsi="Cambria Math"/>
                  <w:sz w:val="15"/>
                </w:rPr>
                <m:t>1</m:t>
              </m:r>
            </m:sub>
          </m:sSub>
          <m:r>
            <w:rPr>
              <w:rFonts w:ascii="Cambria Math" w:hAnsi="Cambria Math"/>
              <w:sz w:val="15"/>
            </w:rPr>
            <m:t>∙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15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15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15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15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  <w:sz w:val="15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  <w:sz w:val="15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5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5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5"/>
                          </w:rPr>
                          <m:t>1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/>
              <w:sz w:val="15"/>
            </w:rPr>
            <m:t>=0.</m:t>
          </m:r>
        </m:oMath>
      </m:oMathPara>
    </w:p>
    <w:p w14:paraId="0608A813" w14:textId="7B87C232" w:rsidR="00F3003F" w:rsidRDefault="00F3003F" w:rsidP="007167C2">
      <w:pPr>
        <w:jc w:val="both"/>
        <w:rPr>
          <w:rFonts w:ascii="Arial" w:hAnsi="Arial"/>
          <w:noProof/>
        </w:rPr>
      </w:pPr>
    </w:p>
    <w:p w14:paraId="15249714" w14:textId="33751324" w:rsidR="0088127E" w:rsidRDefault="0088127E" w:rsidP="00016166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Posto</w:t>
      </w:r>
    </w:p>
    <w:p w14:paraId="2D6C28EA" w14:textId="43E67D07" w:rsidR="00B22DAC" w:rsidRDefault="00B22DAC" w:rsidP="00B22DAC">
      <w:pPr>
        <w:spacing w:line="360" w:lineRule="auto"/>
        <w:jc w:val="center"/>
        <w:rPr>
          <w:rFonts w:ascii="Arial" w:hAnsi="Arial"/>
          <w:noProof/>
        </w:rPr>
      </w:pPr>
      <m:oMathPara>
        <m:oMath>
          <m:r>
            <w:rPr>
              <w:rFonts w:ascii="Cambria Math" w:hAnsi="Cambria Math"/>
            </w:rPr>
            <m:t>a=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/>
            </w:rPr>
            <m:t>, b=</m:t>
          </m:r>
          <m:r>
            <w:rPr>
              <w:rFonts w:ascii="Cambria Math" w:hAnsi="Cambria Math"/>
              <w:noProof/>
            </w:rPr>
            <m:t>-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/>
            </w:rPr>
            <m:t>, c=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/>
            </w:rPr>
            <m:t xml:space="preserve">, </m:t>
          </m:r>
        </m:oMath>
      </m:oMathPara>
    </w:p>
    <w:p w14:paraId="37C49A41" w14:textId="11C3E4AC" w:rsidR="0088127E" w:rsidRPr="005A50CC" w:rsidRDefault="0088127E" w:rsidP="007167C2">
      <w:pPr>
        <w:jc w:val="center"/>
        <w:rPr>
          <w:rFonts w:ascii="Arial" w:hAnsi="Arial"/>
        </w:rPr>
      </w:pPr>
    </w:p>
    <w:p w14:paraId="0C5E8E1A" w14:textId="77777777" w:rsidR="0088127E" w:rsidRDefault="0088127E" w:rsidP="007167C2">
      <w:pPr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e</w:t>
      </w:r>
    </w:p>
    <w:p w14:paraId="227E30CC" w14:textId="23ED72D0" w:rsidR="0088127E" w:rsidRPr="00B22DAC" w:rsidRDefault="00B22DAC" w:rsidP="00D30925">
      <w:pPr>
        <w:spacing w:line="360" w:lineRule="auto"/>
        <w:jc w:val="center"/>
        <w:rPr>
          <w:rFonts w:ascii="Arial" w:hAnsi="Arial"/>
          <w:noProof/>
        </w:rPr>
      </w:pPr>
      <m:oMathPara>
        <m:oMath>
          <m:r>
            <w:rPr>
              <w:rFonts w:ascii="Cambria Math" w:hAnsi="Cambria Math"/>
            </w:rPr>
            <m:t>d=-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</m:mr>
              </m:m>
            </m:e>
          </m:d>
        </m:oMath>
      </m:oMathPara>
    </w:p>
    <w:p w14:paraId="5E22C22C" w14:textId="77777777" w:rsidR="00CE65C6" w:rsidRDefault="00D30925" w:rsidP="007167C2">
      <w:pPr>
        <w:jc w:val="both"/>
        <w:rPr>
          <w:rFonts w:ascii="Arial" w:hAnsi="Arial"/>
        </w:rPr>
      </w:pPr>
      <w:r>
        <w:rPr>
          <w:rFonts w:ascii="Arial" w:hAnsi="Arial"/>
        </w:rPr>
        <w:t>si ha:</w:t>
      </w:r>
    </w:p>
    <w:p w14:paraId="767FF76F" w14:textId="77777777" w:rsidR="004664E5" w:rsidRPr="00D30925" w:rsidRDefault="004664E5" w:rsidP="006202E3">
      <w:pPr>
        <w:spacing w:line="480" w:lineRule="auto"/>
        <w:jc w:val="center"/>
        <w:rPr>
          <w:rFonts w:ascii="Arial" w:hAnsi="Arial"/>
        </w:rPr>
      </w:pPr>
      <w:proofErr w:type="spellStart"/>
      <w:r w:rsidRPr="00D30925">
        <w:rPr>
          <w:rFonts w:ascii="Arial" w:hAnsi="Arial"/>
        </w:rPr>
        <w:t>ax</w:t>
      </w:r>
      <w:proofErr w:type="spellEnd"/>
      <w:r w:rsidRPr="00D30925">
        <w:rPr>
          <w:rFonts w:ascii="Arial" w:hAnsi="Arial"/>
        </w:rPr>
        <w:t xml:space="preserve"> + by + </w:t>
      </w:r>
      <w:proofErr w:type="spellStart"/>
      <w:r w:rsidRPr="00D30925">
        <w:rPr>
          <w:rFonts w:ascii="Arial" w:hAnsi="Arial"/>
        </w:rPr>
        <w:t>cz</w:t>
      </w:r>
      <w:proofErr w:type="spellEnd"/>
      <w:r w:rsidRPr="00D30925">
        <w:rPr>
          <w:rFonts w:ascii="Arial" w:hAnsi="Arial"/>
        </w:rPr>
        <w:t xml:space="preserve"> + d = 0</w:t>
      </w:r>
      <w:r w:rsidRPr="00D30925">
        <w:rPr>
          <w:rFonts w:ascii="Arial" w:hAnsi="Arial"/>
        </w:rPr>
        <w:tab/>
      </w:r>
      <w:r w:rsidR="00D30925" w:rsidRPr="00D30925">
        <w:rPr>
          <w:rFonts w:ascii="Arial" w:hAnsi="Arial"/>
        </w:rPr>
        <w:t>.</w:t>
      </w:r>
      <w:r w:rsidRPr="00D30925">
        <w:rPr>
          <w:rFonts w:ascii="Arial" w:hAnsi="Arial"/>
        </w:rPr>
        <w:tab/>
        <w:t>(</w:t>
      </w:r>
      <w:r w:rsidRPr="00D30925">
        <w:rPr>
          <w:rFonts w:ascii="Arial" w:hAnsi="Arial"/>
          <w:vertAlign w:val="superscript"/>
        </w:rPr>
        <w:t>4</w:t>
      </w:r>
      <w:r w:rsidRPr="00D30925">
        <w:rPr>
          <w:rFonts w:ascii="Arial" w:hAnsi="Arial"/>
        </w:rPr>
        <w:t>)</w:t>
      </w:r>
    </w:p>
    <w:p w14:paraId="26445B48" w14:textId="233676CA" w:rsidR="004664E5" w:rsidRPr="00D30925" w:rsidRDefault="00D30925" w:rsidP="006202E3">
      <w:pPr>
        <w:spacing w:line="48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Tale equazione </w:t>
      </w:r>
      <w:proofErr w:type="spellStart"/>
      <w:r>
        <w:rPr>
          <w:rFonts w:ascii="Arial" w:hAnsi="Arial"/>
        </w:rPr>
        <w:t>dicesi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i/>
        </w:rPr>
        <w:t xml:space="preserve">equazione cartesiana </w:t>
      </w:r>
      <w:r w:rsidR="006202E3">
        <w:rPr>
          <w:rFonts w:ascii="Arial" w:hAnsi="Arial"/>
        </w:rPr>
        <w:t>di un piano.</w:t>
      </w:r>
    </w:p>
    <w:p w14:paraId="276E99AC" w14:textId="43D6F11E" w:rsidR="004664E5" w:rsidRDefault="00D30925" w:rsidP="004664E5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i/>
        </w:rPr>
        <w:t xml:space="preserve">Osservazione - </w:t>
      </w:r>
      <w:r w:rsidR="004664E5">
        <w:rPr>
          <w:rFonts w:ascii="Arial" w:hAnsi="Arial"/>
        </w:rPr>
        <w:t>Poiché i tre punti (P</w:t>
      </w:r>
      <w:r w:rsidR="004664E5">
        <w:rPr>
          <w:rFonts w:ascii="Arial" w:hAnsi="Arial"/>
          <w:vertAlign w:val="subscript"/>
        </w:rPr>
        <w:t>1</w:t>
      </w:r>
      <w:r w:rsidR="004664E5">
        <w:rPr>
          <w:rFonts w:ascii="Arial" w:hAnsi="Arial"/>
        </w:rPr>
        <w:t>,</w:t>
      </w:r>
      <w:r w:rsidR="00F33D8C">
        <w:rPr>
          <w:rFonts w:ascii="Arial" w:hAnsi="Arial"/>
        </w:rPr>
        <w:t xml:space="preserve"> </w:t>
      </w:r>
      <w:r w:rsidR="004664E5">
        <w:rPr>
          <w:rFonts w:ascii="Arial" w:hAnsi="Arial"/>
        </w:rPr>
        <w:t>P</w:t>
      </w:r>
      <w:r w:rsidR="004664E5">
        <w:rPr>
          <w:rFonts w:ascii="Arial" w:hAnsi="Arial"/>
          <w:vertAlign w:val="subscript"/>
        </w:rPr>
        <w:t>2</w:t>
      </w:r>
      <w:r w:rsidR="004664E5">
        <w:rPr>
          <w:rFonts w:ascii="Arial" w:hAnsi="Arial"/>
        </w:rPr>
        <w:t>,</w:t>
      </w:r>
      <w:r w:rsidR="00F33D8C">
        <w:rPr>
          <w:rFonts w:ascii="Arial" w:hAnsi="Arial"/>
        </w:rPr>
        <w:t xml:space="preserve"> </w:t>
      </w:r>
      <w:r w:rsidR="004664E5">
        <w:rPr>
          <w:rFonts w:ascii="Arial" w:hAnsi="Arial"/>
        </w:rPr>
        <w:t>P</w:t>
      </w:r>
      <w:r w:rsidR="004664E5">
        <w:rPr>
          <w:rFonts w:ascii="Arial" w:hAnsi="Arial"/>
          <w:vertAlign w:val="subscript"/>
        </w:rPr>
        <w:t>3</w:t>
      </w:r>
      <w:r w:rsidR="004664E5">
        <w:rPr>
          <w:rFonts w:ascii="Arial" w:hAnsi="Arial"/>
        </w:rPr>
        <w:t xml:space="preserve">) non sono allineati, i tre coefficienti </w:t>
      </w:r>
      <w:r w:rsidR="001F7CF3">
        <w:rPr>
          <w:rFonts w:ascii="Arial" w:hAnsi="Arial"/>
        </w:rPr>
        <w:t>(</w:t>
      </w:r>
      <w:r w:rsidR="004664E5">
        <w:rPr>
          <w:rFonts w:ascii="Arial" w:hAnsi="Arial"/>
        </w:rPr>
        <w:t>a,</w:t>
      </w:r>
      <w:r w:rsidR="001F7CF3">
        <w:rPr>
          <w:rFonts w:ascii="Arial" w:hAnsi="Arial"/>
        </w:rPr>
        <w:t xml:space="preserve"> </w:t>
      </w:r>
      <w:r w:rsidR="004664E5">
        <w:rPr>
          <w:rFonts w:ascii="Arial" w:hAnsi="Arial"/>
        </w:rPr>
        <w:t>b,</w:t>
      </w:r>
      <w:r w:rsidR="001F7CF3">
        <w:rPr>
          <w:rFonts w:ascii="Arial" w:hAnsi="Arial"/>
        </w:rPr>
        <w:t xml:space="preserve"> </w:t>
      </w:r>
      <w:r w:rsidR="004664E5">
        <w:rPr>
          <w:rFonts w:ascii="Arial" w:hAnsi="Arial"/>
        </w:rPr>
        <w:t>c</w:t>
      </w:r>
      <w:r w:rsidR="001F7CF3">
        <w:rPr>
          <w:rFonts w:ascii="Arial" w:hAnsi="Arial"/>
        </w:rPr>
        <w:t>)</w:t>
      </w:r>
      <w:r w:rsidR="004664E5">
        <w:rPr>
          <w:rFonts w:ascii="Arial" w:hAnsi="Arial"/>
        </w:rPr>
        <w:t xml:space="preserve"> non possono essere contemporaneamente nulli.</w:t>
      </w:r>
    </w:p>
    <w:p w14:paraId="590A1E05" w14:textId="7720DD5C" w:rsidR="004664E5" w:rsidRDefault="004664E5" w:rsidP="004664E5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Di conseguenza, i quattro parametri </w:t>
      </w:r>
      <w:proofErr w:type="spellStart"/>
      <w:proofErr w:type="gramStart"/>
      <w:r>
        <w:rPr>
          <w:rFonts w:ascii="Arial" w:hAnsi="Arial"/>
        </w:rPr>
        <w:t>a,b</w:t>
      </w:r>
      <w:proofErr w:type="gramEnd"/>
      <w:r>
        <w:rPr>
          <w:rFonts w:ascii="Arial" w:hAnsi="Arial"/>
        </w:rPr>
        <w:t>,c,d</w:t>
      </w:r>
      <w:proofErr w:type="spellEnd"/>
      <w:r>
        <w:rPr>
          <w:rFonts w:ascii="Arial" w:hAnsi="Arial"/>
        </w:rPr>
        <w:t xml:space="preserve"> </w:t>
      </w:r>
      <w:r w:rsidR="00D30925">
        <w:rPr>
          <w:rFonts w:ascii="Arial" w:hAnsi="Arial"/>
        </w:rPr>
        <w:t>si possono sempre ridurre a tre (</w:t>
      </w:r>
      <w:r>
        <w:rPr>
          <w:rFonts w:ascii="Arial" w:hAnsi="Arial"/>
        </w:rPr>
        <w:t>dividendo</w:t>
      </w:r>
      <w:r w:rsidR="00D30925">
        <w:rPr>
          <w:rFonts w:ascii="Arial" w:hAnsi="Arial"/>
        </w:rPr>
        <w:t>, ad esempio,</w:t>
      </w:r>
      <w:r>
        <w:rPr>
          <w:rFonts w:ascii="Arial" w:hAnsi="Arial"/>
        </w:rPr>
        <w:t xml:space="preserve"> primo e secondo membro dell'equazione (</w:t>
      </w:r>
      <w:r>
        <w:rPr>
          <w:rFonts w:ascii="Arial" w:hAnsi="Arial"/>
          <w:vertAlign w:val="superscript"/>
        </w:rPr>
        <w:t>4</w:t>
      </w:r>
      <w:r>
        <w:rPr>
          <w:rFonts w:ascii="Arial" w:hAnsi="Arial"/>
        </w:rPr>
        <w:t>) per a, e ciò dimostra che i piani dello spazio sono</w:t>
      </w:r>
      <w:r w:rsidR="00C07868">
        <w:rPr>
          <w:rFonts w:ascii="Arial" w:hAnsi="Arial"/>
        </w:rPr>
        <w:t xml:space="preserve"> </w:t>
      </w:r>
      <w:r w:rsidR="00C07868">
        <w:rPr>
          <w:rFonts w:ascii="Arial" w:hAnsi="Arial"/>
        </w:rPr>
        <w:sym w:font="Symbol" w:char="F0A5"/>
      </w:r>
      <w:r w:rsidR="00C07868">
        <w:rPr>
          <w:rFonts w:ascii="Arial" w:hAnsi="Arial"/>
          <w:vertAlign w:val="superscript"/>
        </w:rPr>
        <w:t>3</w:t>
      </w:r>
      <w:r w:rsidR="00C07868">
        <w:rPr>
          <w:rFonts w:ascii="Arial" w:hAnsi="Arial"/>
        </w:rPr>
        <w:t>.</w:t>
      </w:r>
    </w:p>
    <w:p w14:paraId="742E8B0B" w14:textId="77777777" w:rsidR="004664E5" w:rsidRDefault="004664E5" w:rsidP="004664E5">
      <w:pPr>
        <w:pStyle w:val="Titolo2"/>
        <w:spacing w:line="360" w:lineRule="auto"/>
        <w:rPr>
          <w:sz w:val="24"/>
        </w:rPr>
      </w:pPr>
      <w:bookmarkStart w:id="8" w:name="_Toc280588729"/>
      <w:bookmarkStart w:id="9" w:name="_Toc470366401"/>
      <w:r>
        <w:rPr>
          <w:sz w:val="24"/>
        </w:rPr>
        <w:lastRenderedPageBreak/>
        <w:t>&amp;8.7</w:t>
      </w:r>
      <w:r w:rsidRPr="002D023F">
        <w:rPr>
          <w:sz w:val="24"/>
        </w:rPr>
        <w:t xml:space="preserve"> - </w:t>
      </w:r>
      <w:r>
        <w:rPr>
          <w:sz w:val="24"/>
        </w:rPr>
        <w:t>Equazione cartesiana di piani in posizione particolare</w:t>
      </w:r>
      <w:bookmarkEnd w:id="8"/>
      <w:bookmarkEnd w:id="9"/>
    </w:p>
    <w:p w14:paraId="38990E0C" w14:textId="77777777" w:rsidR="004664E5" w:rsidRPr="00921D85" w:rsidRDefault="004664E5" w:rsidP="00A447AA">
      <w:pPr>
        <w:numPr>
          <w:ilvl w:val="0"/>
          <w:numId w:val="4"/>
        </w:numPr>
        <w:spacing w:line="360" w:lineRule="auto"/>
        <w:jc w:val="both"/>
        <w:rPr>
          <w:rFonts w:ascii="Arial" w:hAnsi="Arial"/>
          <w:i/>
        </w:rPr>
      </w:pPr>
      <w:r w:rsidRPr="00921D85">
        <w:rPr>
          <w:rFonts w:ascii="Arial" w:hAnsi="Arial"/>
          <w:i/>
        </w:rPr>
        <w:t>Piano per l'origine</w:t>
      </w:r>
    </w:p>
    <w:p w14:paraId="62BCAF4F" w14:textId="77777777" w:rsidR="004664E5" w:rsidRDefault="004664E5" w:rsidP="004664E5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Per la condizione di appartenenza del punto </w:t>
      </w:r>
      <w:proofErr w:type="gramStart"/>
      <w:r>
        <w:rPr>
          <w:rFonts w:ascii="Arial" w:hAnsi="Arial"/>
        </w:rPr>
        <w:t>O(</w:t>
      </w:r>
      <w:proofErr w:type="gramEnd"/>
      <w:r>
        <w:rPr>
          <w:rFonts w:ascii="Arial" w:hAnsi="Arial"/>
        </w:rPr>
        <w:t xml:space="preserve">0,0,0) al piano, risulta d = 0. </w:t>
      </w:r>
    </w:p>
    <w:p w14:paraId="7B9E5871" w14:textId="77777777" w:rsidR="004664E5" w:rsidRDefault="004664E5" w:rsidP="004664E5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Quindi, l'equazione del generico piano per l'origine è:</w:t>
      </w:r>
    </w:p>
    <w:p w14:paraId="04B3D2BA" w14:textId="6F070FD3" w:rsidR="004664E5" w:rsidRDefault="00C07868" w:rsidP="004664E5">
      <w:pPr>
        <w:spacing w:line="360" w:lineRule="auto"/>
        <w:jc w:val="center"/>
        <w:rPr>
          <w:rFonts w:ascii="Arial" w:hAnsi="Arial"/>
        </w:rPr>
      </w:pPr>
      <m:oMathPara>
        <m:oMath>
          <m:r>
            <w:rPr>
              <w:rFonts w:ascii="Cambria Math" w:hAnsi="Cambria Math"/>
            </w:rPr>
            <m:t>a∙x+b∙y+c∙z=0.</m:t>
          </m:r>
        </m:oMath>
      </m:oMathPara>
    </w:p>
    <w:p w14:paraId="01A7DDCD" w14:textId="77777777" w:rsidR="004664E5" w:rsidRPr="00921D85" w:rsidRDefault="004664E5" w:rsidP="00A447AA">
      <w:pPr>
        <w:numPr>
          <w:ilvl w:val="0"/>
          <w:numId w:val="4"/>
        </w:numPr>
        <w:spacing w:line="360" w:lineRule="auto"/>
        <w:jc w:val="both"/>
        <w:rPr>
          <w:rFonts w:ascii="Arial" w:hAnsi="Arial"/>
          <w:i/>
        </w:rPr>
      </w:pPr>
      <w:r w:rsidRPr="00921D85">
        <w:rPr>
          <w:rFonts w:ascii="Arial" w:hAnsi="Arial"/>
          <w:i/>
        </w:rPr>
        <w:t>Piano parallelo ad un asse coordinato</w:t>
      </w:r>
    </w:p>
    <w:p w14:paraId="1FF4A5BE" w14:textId="77777777" w:rsidR="004664E5" w:rsidRDefault="004664E5" w:rsidP="004664E5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Si dimostra che ogni piano parallelo ad un asse cartesiano ha un'equazione lineare che manca dell'incognita uguale all'asse cartesiano, cioè:</w:t>
      </w:r>
    </w:p>
    <w:p w14:paraId="07871A35" w14:textId="156AA3F0" w:rsidR="004664E5" w:rsidRDefault="004664E5" w:rsidP="00A447AA">
      <w:pPr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se </w:t>
      </w:r>
      <w:r w:rsidR="00CE3F03">
        <w:rPr>
          <w:rFonts w:ascii="Arial" w:hAnsi="Arial"/>
        </w:rPr>
        <w:sym w:font="Symbol" w:char="F070"/>
      </w:r>
      <w:r w:rsidR="00CE3F03">
        <w:rPr>
          <w:rFonts w:ascii="Arial" w:hAnsi="Arial"/>
        </w:rPr>
        <w:t xml:space="preserve"> </w:t>
      </w:r>
      <w:r w:rsidR="00921D85">
        <w:rPr>
          <w:rFonts w:ascii="Arial" w:hAnsi="Arial"/>
        </w:rPr>
        <w:t>è</w:t>
      </w:r>
      <w:r>
        <w:rPr>
          <w:rFonts w:ascii="Arial" w:hAnsi="Arial"/>
        </w:rPr>
        <w:t xml:space="preserve"> parallelo a</w:t>
      </w:r>
      <w:r w:rsidR="00CE3F03">
        <w:rPr>
          <w:rFonts w:ascii="Arial" w:hAnsi="Arial"/>
        </w:rPr>
        <w:t>ll’asse</w:t>
      </w:r>
      <w:r>
        <w:rPr>
          <w:rFonts w:ascii="Arial" w:hAnsi="Arial"/>
        </w:rPr>
        <w:t xml:space="preserve"> x la sua equazione </w:t>
      </w:r>
      <w:r w:rsidR="00921D85">
        <w:rPr>
          <w:rFonts w:ascii="Arial" w:hAnsi="Arial"/>
        </w:rPr>
        <w:t>è</w:t>
      </w:r>
      <w:r>
        <w:rPr>
          <w:rFonts w:ascii="Arial" w:hAnsi="Arial"/>
        </w:rPr>
        <w:t xml:space="preserve"> del tipo </w:t>
      </w:r>
      <m:oMath>
        <m:r>
          <w:rPr>
            <w:rFonts w:ascii="Cambria Math" w:hAnsi="Cambria Math"/>
          </w:rPr>
          <m:t>b∙y+c∙z=0</m:t>
        </m:r>
      </m:oMath>
      <w:r>
        <w:rPr>
          <w:rFonts w:ascii="Arial" w:hAnsi="Arial"/>
        </w:rPr>
        <w:t>;</w:t>
      </w:r>
    </w:p>
    <w:p w14:paraId="65051A5D" w14:textId="7DF0A5BB" w:rsidR="004664E5" w:rsidRDefault="004664E5" w:rsidP="00A447AA">
      <w:pPr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se </w:t>
      </w:r>
      <w:r w:rsidR="00CE3F03">
        <w:rPr>
          <w:rFonts w:ascii="Arial" w:hAnsi="Arial"/>
        </w:rPr>
        <w:sym w:font="Symbol" w:char="F070"/>
      </w:r>
      <w:r>
        <w:rPr>
          <w:rFonts w:ascii="Arial" w:hAnsi="Arial"/>
        </w:rPr>
        <w:t xml:space="preserve"> </w:t>
      </w:r>
      <w:r w:rsidR="00921D85">
        <w:rPr>
          <w:rFonts w:ascii="Arial" w:hAnsi="Arial"/>
        </w:rPr>
        <w:t>è</w:t>
      </w:r>
      <w:r>
        <w:rPr>
          <w:rFonts w:ascii="Arial" w:hAnsi="Arial"/>
        </w:rPr>
        <w:t xml:space="preserve"> parallelo a</w:t>
      </w:r>
      <w:r w:rsidR="00CE3F03">
        <w:rPr>
          <w:rFonts w:ascii="Arial" w:hAnsi="Arial"/>
        </w:rPr>
        <w:t>ll’asse</w:t>
      </w:r>
      <w:r>
        <w:rPr>
          <w:rFonts w:ascii="Arial" w:hAnsi="Arial"/>
        </w:rPr>
        <w:t xml:space="preserve"> y la sua equazione </w:t>
      </w:r>
      <w:r w:rsidR="00921D85">
        <w:rPr>
          <w:rFonts w:ascii="Arial" w:hAnsi="Arial"/>
        </w:rPr>
        <w:t xml:space="preserve">è </w:t>
      </w:r>
      <w:r>
        <w:rPr>
          <w:rFonts w:ascii="Arial" w:hAnsi="Arial"/>
        </w:rPr>
        <w:t xml:space="preserve">del tipo </w:t>
      </w:r>
      <m:oMath>
        <m:r>
          <w:rPr>
            <w:rFonts w:ascii="Cambria Math" w:hAnsi="Cambria Math"/>
          </w:rPr>
          <m:t>a∙x+c∙z=0</m:t>
        </m:r>
      </m:oMath>
      <w:r>
        <w:rPr>
          <w:rFonts w:ascii="Arial" w:hAnsi="Arial"/>
        </w:rPr>
        <w:t>;</w:t>
      </w:r>
    </w:p>
    <w:p w14:paraId="0FD13F56" w14:textId="17FE46C8" w:rsidR="004664E5" w:rsidRDefault="004664E5" w:rsidP="00A447AA">
      <w:pPr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se </w:t>
      </w:r>
      <w:r w:rsidR="00CE3F03">
        <w:rPr>
          <w:rFonts w:ascii="Arial" w:hAnsi="Arial"/>
        </w:rPr>
        <w:sym w:font="Symbol" w:char="F070"/>
      </w:r>
      <w:r w:rsidR="00CE3F03">
        <w:rPr>
          <w:rFonts w:ascii="Arial" w:hAnsi="Arial"/>
        </w:rPr>
        <w:t xml:space="preserve"> </w:t>
      </w:r>
      <w:r w:rsidR="00921D85">
        <w:rPr>
          <w:rFonts w:ascii="Arial" w:hAnsi="Arial"/>
        </w:rPr>
        <w:t>è</w:t>
      </w:r>
      <w:r>
        <w:rPr>
          <w:rFonts w:ascii="Arial" w:hAnsi="Arial"/>
        </w:rPr>
        <w:t xml:space="preserve"> parallelo a</w:t>
      </w:r>
      <w:r w:rsidR="00CE3F03">
        <w:rPr>
          <w:rFonts w:ascii="Arial" w:hAnsi="Arial"/>
        </w:rPr>
        <w:t>ll’asse</w:t>
      </w:r>
      <w:r>
        <w:rPr>
          <w:rFonts w:ascii="Arial" w:hAnsi="Arial"/>
        </w:rPr>
        <w:t xml:space="preserve"> z la sua equazione </w:t>
      </w:r>
      <w:r w:rsidR="00921D85">
        <w:rPr>
          <w:rFonts w:ascii="Arial" w:hAnsi="Arial"/>
        </w:rPr>
        <w:t>è</w:t>
      </w:r>
      <w:r>
        <w:rPr>
          <w:rFonts w:ascii="Arial" w:hAnsi="Arial"/>
        </w:rPr>
        <w:t xml:space="preserve"> del tipo </w:t>
      </w:r>
      <m:oMath>
        <m:r>
          <w:rPr>
            <w:rFonts w:ascii="Cambria Math" w:hAnsi="Cambria Math"/>
          </w:rPr>
          <m:t>a∙x+b∙y=0</m:t>
        </m:r>
      </m:oMath>
      <w:r>
        <w:rPr>
          <w:rFonts w:ascii="Arial" w:hAnsi="Arial"/>
        </w:rPr>
        <w:t>;</w:t>
      </w:r>
    </w:p>
    <w:p w14:paraId="6977846E" w14:textId="77777777" w:rsidR="004664E5" w:rsidRDefault="004664E5" w:rsidP="00A447AA">
      <w:pPr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di più, se il piano contiene l'asse, </w:t>
      </w:r>
      <w:r w:rsidR="00A6190E">
        <w:rPr>
          <w:rFonts w:ascii="Arial" w:hAnsi="Arial"/>
        </w:rPr>
        <w:t xml:space="preserve">esso passa per l’origine e di conseguenza </w:t>
      </w:r>
      <w:r>
        <w:rPr>
          <w:rFonts w:ascii="Arial" w:hAnsi="Arial"/>
        </w:rPr>
        <w:t>nell'equazione manca anche il termine noto.</w:t>
      </w:r>
    </w:p>
    <w:p w14:paraId="29206706" w14:textId="3013311C" w:rsidR="004664E5" w:rsidRDefault="00565B3A" w:rsidP="004664E5">
      <w:pPr>
        <w:spacing w:line="360" w:lineRule="auto"/>
        <w:jc w:val="center"/>
        <w:rPr>
          <w:rFonts w:ascii="Arial" w:hAnsi="Arial"/>
        </w:rPr>
      </w:pPr>
      <w:r w:rsidRPr="005B0CD7">
        <w:rPr>
          <w:rFonts w:ascii="Arial" w:hAnsi="Arial"/>
          <w:noProof/>
        </w:rPr>
        <w:drawing>
          <wp:inline distT="0" distB="0" distL="0" distR="0" wp14:anchorId="5ED89FA0" wp14:editId="41608D22">
            <wp:extent cx="1630045" cy="1497330"/>
            <wp:effectExtent l="0" t="0" r="0" b="1270"/>
            <wp:docPr id="43" name="Immagine 41" descr="Descrizione: fig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1" descr="Descrizione: fig1 0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D1CB5" w14:textId="77777777" w:rsidR="004664E5" w:rsidRPr="00921D85" w:rsidRDefault="004664E5" w:rsidP="00A447AA">
      <w:pPr>
        <w:numPr>
          <w:ilvl w:val="0"/>
          <w:numId w:val="4"/>
        </w:numPr>
        <w:spacing w:line="360" w:lineRule="auto"/>
        <w:jc w:val="both"/>
        <w:rPr>
          <w:rFonts w:ascii="Arial" w:hAnsi="Arial"/>
          <w:i/>
        </w:rPr>
      </w:pPr>
      <w:r w:rsidRPr="00921D85">
        <w:rPr>
          <w:rFonts w:ascii="Arial" w:hAnsi="Arial"/>
          <w:i/>
        </w:rPr>
        <w:t>Piano parallelo ad un piano coordinato</w:t>
      </w:r>
    </w:p>
    <w:p w14:paraId="06E32931" w14:textId="77777777" w:rsidR="004664E5" w:rsidRDefault="004664E5" w:rsidP="004664E5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     Si dimostra che:</w:t>
      </w:r>
    </w:p>
    <w:p w14:paraId="53B003AF" w14:textId="190E7F3B" w:rsidR="004664E5" w:rsidRDefault="004664E5" w:rsidP="00A447AA">
      <w:pPr>
        <w:numPr>
          <w:ilvl w:val="0"/>
          <w:numId w:val="6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se </w:t>
      </w:r>
      <w:r w:rsidR="00CE3F03">
        <w:rPr>
          <w:rFonts w:ascii="Arial" w:hAnsi="Arial"/>
        </w:rPr>
        <w:sym w:font="Symbol" w:char="F070"/>
      </w:r>
      <w:r w:rsidR="00921D85">
        <w:rPr>
          <w:rFonts w:ascii="Arial" w:hAnsi="Arial"/>
        </w:rPr>
        <w:t xml:space="preserve"> </w:t>
      </w:r>
      <w:r>
        <w:rPr>
          <w:rFonts w:ascii="Arial" w:hAnsi="Arial"/>
        </w:rPr>
        <w:t>//</w:t>
      </w:r>
      <w:r w:rsidR="00921D85"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xy</w:t>
      </w:r>
      <w:proofErr w:type="spellEnd"/>
      <w:r>
        <w:rPr>
          <w:rFonts w:ascii="Arial" w:hAnsi="Arial"/>
        </w:rPr>
        <w:t xml:space="preserve">, l'equazione manca dei termini x e y ed è del tipo </w:t>
      </w:r>
      <m:oMath>
        <m:r>
          <w:rPr>
            <w:rFonts w:ascii="Cambria Math" w:hAnsi="Cambria Math"/>
          </w:rPr>
          <m:t>c∙z+d=0</m:t>
        </m:r>
      </m:oMath>
      <w:r>
        <w:rPr>
          <w:rFonts w:ascii="Arial" w:hAnsi="Arial"/>
        </w:rPr>
        <w:t>;</w:t>
      </w:r>
    </w:p>
    <w:p w14:paraId="228A23F9" w14:textId="713464D5" w:rsidR="004664E5" w:rsidRDefault="004664E5" w:rsidP="00A447AA">
      <w:pPr>
        <w:numPr>
          <w:ilvl w:val="0"/>
          <w:numId w:val="6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se </w:t>
      </w:r>
      <w:r w:rsidR="00CE3F03">
        <w:rPr>
          <w:rFonts w:ascii="Arial" w:hAnsi="Arial"/>
        </w:rPr>
        <w:sym w:font="Symbol" w:char="F070"/>
      </w:r>
      <w:r w:rsidR="00921D85">
        <w:rPr>
          <w:rFonts w:ascii="Arial" w:hAnsi="Arial"/>
        </w:rPr>
        <w:t xml:space="preserve"> </w:t>
      </w:r>
      <w:r>
        <w:rPr>
          <w:rFonts w:ascii="Arial" w:hAnsi="Arial"/>
        </w:rPr>
        <w:t>//</w:t>
      </w:r>
      <w:r w:rsidR="00921D85"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xz</w:t>
      </w:r>
      <w:proofErr w:type="spellEnd"/>
      <w:r>
        <w:rPr>
          <w:rFonts w:ascii="Arial" w:hAnsi="Arial"/>
        </w:rPr>
        <w:t xml:space="preserve">, l'equazione manca dei termini x e z ed è del tipo </w:t>
      </w:r>
      <m:oMath>
        <m:r>
          <w:rPr>
            <w:rFonts w:ascii="Cambria Math" w:hAnsi="Cambria Math"/>
          </w:rPr>
          <m:t>b∙y+d=0</m:t>
        </m:r>
      </m:oMath>
      <w:r>
        <w:rPr>
          <w:rFonts w:ascii="Arial" w:hAnsi="Arial"/>
        </w:rPr>
        <w:t>;</w:t>
      </w:r>
    </w:p>
    <w:p w14:paraId="2892C14E" w14:textId="4E46C956" w:rsidR="004664E5" w:rsidRDefault="004664E5" w:rsidP="00A447AA">
      <w:pPr>
        <w:numPr>
          <w:ilvl w:val="0"/>
          <w:numId w:val="6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se </w:t>
      </w:r>
      <w:r w:rsidR="00CE3F03">
        <w:rPr>
          <w:rFonts w:ascii="Arial" w:hAnsi="Arial"/>
        </w:rPr>
        <w:sym w:font="Symbol" w:char="F070"/>
      </w:r>
      <w:r w:rsidR="00921D85">
        <w:rPr>
          <w:rFonts w:ascii="Arial" w:hAnsi="Arial"/>
        </w:rPr>
        <w:t xml:space="preserve"> </w:t>
      </w:r>
      <w:r>
        <w:rPr>
          <w:rFonts w:ascii="Arial" w:hAnsi="Arial"/>
        </w:rPr>
        <w:t>//</w:t>
      </w:r>
      <w:r w:rsidR="00921D85"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yz</w:t>
      </w:r>
      <w:proofErr w:type="spellEnd"/>
      <w:r>
        <w:rPr>
          <w:rFonts w:ascii="Arial" w:hAnsi="Arial"/>
        </w:rPr>
        <w:t xml:space="preserve">, l'equazione manca dei termini y e z ed è del tipo </w:t>
      </w:r>
      <m:oMath>
        <m:r>
          <w:rPr>
            <w:rFonts w:ascii="Cambria Math" w:hAnsi="Cambria Math"/>
          </w:rPr>
          <m:t>a∙x+d=0</m:t>
        </m:r>
      </m:oMath>
      <w:r>
        <w:rPr>
          <w:rFonts w:ascii="Arial" w:hAnsi="Arial"/>
        </w:rPr>
        <w:t>.</w:t>
      </w:r>
    </w:p>
    <w:p w14:paraId="6D4F4D0D" w14:textId="79F41E85" w:rsidR="00B115F7" w:rsidRDefault="00B115F7" w:rsidP="00A447AA">
      <w:pPr>
        <w:numPr>
          <w:ilvl w:val="0"/>
          <w:numId w:val="6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In particolare, </w:t>
      </w:r>
      <w:r w:rsidR="00D43FD3">
        <w:rPr>
          <w:rFonts w:ascii="Arial" w:hAnsi="Arial"/>
        </w:rPr>
        <w:t xml:space="preserve">i piani cartesiani </w:t>
      </w:r>
      <w:proofErr w:type="spellStart"/>
      <w:r w:rsidR="00D43FD3">
        <w:rPr>
          <w:rFonts w:ascii="Arial" w:hAnsi="Arial"/>
        </w:rPr>
        <w:t>xy</w:t>
      </w:r>
      <w:proofErr w:type="spellEnd"/>
      <w:r w:rsidR="00D43FD3">
        <w:rPr>
          <w:rFonts w:ascii="Arial" w:hAnsi="Arial"/>
        </w:rPr>
        <w:t xml:space="preserve">, </w:t>
      </w:r>
      <w:proofErr w:type="spellStart"/>
      <w:r w:rsidR="00D43FD3">
        <w:rPr>
          <w:rFonts w:ascii="Arial" w:hAnsi="Arial"/>
        </w:rPr>
        <w:t>xz</w:t>
      </w:r>
      <w:proofErr w:type="spellEnd"/>
      <w:r w:rsidR="00D43FD3">
        <w:rPr>
          <w:rFonts w:ascii="Arial" w:hAnsi="Arial"/>
        </w:rPr>
        <w:t xml:space="preserve"> e </w:t>
      </w:r>
      <w:proofErr w:type="spellStart"/>
      <w:r w:rsidR="00D43FD3">
        <w:rPr>
          <w:rFonts w:ascii="Arial" w:hAnsi="Arial"/>
        </w:rPr>
        <w:t>yz</w:t>
      </w:r>
      <w:proofErr w:type="spellEnd"/>
      <w:r w:rsidR="00D43FD3">
        <w:rPr>
          <w:rFonts w:ascii="Arial" w:hAnsi="Arial"/>
        </w:rPr>
        <w:t xml:space="preserve"> hanno rispettivamente equazione:</w:t>
      </w:r>
    </w:p>
    <w:p w14:paraId="2543DA4A" w14:textId="21231704" w:rsidR="00D43FD3" w:rsidRDefault="00D43FD3" w:rsidP="00D43FD3">
      <w:pPr>
        <w:pStyle w:val="Paragrafoelenco"/>
        <w:numPr>
          <w:ilvl w:val="0"/>
          <w:numId w:val="56"/>
        </w:numPr>
        <w:spacing w:line="360" w:lineRule="auto"/>
        <w:jc w:val="both"/>
      </w:pPr>
      <w:proofErr w:type="spellStart"/>
      <w:r>
        <w:t>xy</w:t>
      </w:r>
      <w:proofErr w:type="spellEnd"/>
      <w:r>
        <w:t>: z = 0;</w:t>
      </w:r>
    </w:p>
    <w:p w14:paraId="6FF0D0A3" w14:textId="006A4964" w:rsidR="00D43FD3" w:rsidRDefault="00D43FD3" w:rsidP="00D43FD3">
      <w:pPr>
        <w:pStyle w:val="Paragrafoelenco"/>
        <w:numPr>
          <w:ilvl w:val="0"/>
          <w:numId w:val="56"/>
        </w:numPr>
        <w:spacing w:line="360" w:lineRule="auto"/>
        <w:jc w:val="both"/>
      </w:pPr>
      <w:proofErr w:type="spellStart"/>
      <w:r>
        <w:t>xz</w:t>
      </w:r>
      <w:proofErr w:type="spellEnd"/>
      <w:r>
        <w:t>: y = 0;</w:t>
      </w:r>
    </w:p>
    <w:p w14:paraId="56394434" w14:textId="5159BFE5" w:rsidR="00D43FD3" w:rsidRPr="00D43FD3" w:rsidRDefault="00D43FD3" w:rsidP="00D43FD3">
      <w:pPr>
        <w:pStyle w:val="Paragrafoelenco"/>
        <w:numPr>
          <w:ilvl w:val="0"/>
          <w:numId w:val="56"/>
        </w:numPr>
        <w:spacing w:line="360" w:lineRule="auto"/>
        <w:jc w:val="both"/>
      </w:pPr>
      <w:proofErr w:type="spellStart"/>
      <w:r>
        <w:t>yz</w:t>
      </w:r>
      <w:proofErr w:type="spellEnd"/>
      <w:r>
        <w:t>: x = 0.</w:t>
      </w:r>
    </w:p>
    <w:p w14:paraId="210E8981" w14:textId="02892353" w:rsidR="004664E5" w:rsidRDefault="00565B3A" w:rsidP="004664E5">
      <w:pPr>
        <w:spacing w:line="360" w:lineRule="auto"/>
        <w:jc w:val="center"/>
        <w:rPr>
          <w:rFonts w:ascii="Arial" w:hAnsi="Arial"/>
        </w:rPr>
      </w:pPr>
      <w:r w:rsidRPr="005B0CD7">
        <w:rPr>
          <w:rFonts w:ascii="Arial" w:hAnsi="Arial"/>
          <w:noProof/>
        </w:rPr>
        <w:drawing>
          <wp:inline distT="0" distB="0" distL="0" distR="0" wp14:anchorId="37709671" wp14:editId="773D378D">
            <wp:extent cx="1670050" cy="1338580"/>
            <wp:effectExtent l="0" t="0" r="6350" b="7620"/>
            <wp:docPr id="44" name="Immagine 42" descr="Descrizione: fig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2" descr="Descrizione: fig1 00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DEE3C" w14:textId="77777777" w:rsidR="004664E5" w:rsidRDefault="004664E5" w:rsidP="004664E5">
      <w:pPr>
        <w:spacing w:line="360" w:lineRule="auto"/>
        <w:jc w:val="center"/>
        <w:rPr>
          <w:rFonts w:ascii="Arial" w:hAnsi="Arial"/>
        </w:rPr>
      </w:pPr>
    </w:p>
    <w:p w14:paraId="22693B81" w14:textId="77777777" w:rsidR="004664E5" w:rsidRPr="00D43FD3" w:rsidRDefault="004664E5" w:rsidP="00A447AA">
      <w:pPr>
        <w:numPr>
          <w:ilvl w:val="0"/>
          <w:numId w:val="4"/>
        </w:numPr>
        <w:spacing w:line="360" w:lineRule="auto"/>
        <w:jc w:val="both"/>
        <w:rPr>
          <w:rFonts w:ascii="Arial" w:hAnsi="Arial"/>
          <w:i/>
        </w:rPr>
      </w:pPr>
      <w:r w:rsidRPr="00D43FD3">
        <w:rPr>
          <w:rFonts w:ascii="Arial" w:hAnsi="Arial"/>
          <w:i/>
        </w:rPr>
        <w:t>Equazione segmentaria di un piano non parallelo agli assi e ai piani cartesiani</w:t>
      </w:r>
      <w:r w:rsidR="00A6190E" w:rsidRPr="00D43FD3">
        <w:rPr>
          <w:rFonts w:ascii="Arial" w:hAnsi="Arial"/>
          <w:i/>
        </w:rPr>
        <w:t xml:space="preserve"> e non passante l’origine</w:t>
      </w:r>
    </w:p>
    <w:p w14:paraId="7B77E0BF" w14:textId="77777777" w:rsidR="006202E3" w:rsidRPr="00A6190E" w:rsidRDefault="006202E3" w:rsidP="006202E3">
      <w:pPr>
        <w:jc w:val="both"/>
        <w:rPr>
          <w:rFonts w:ascii="Arial" w:hAnsi="Arial"/>
          <w:b/>
          <w:i/>
        </w:rPr>
      </w:pPr>
    </w:p>
    <w:p w14:paraId="3A1C972F" w14:textId="69A10B67" w:rsidR="004664E5" w:rsidRDefault="004664E5" w:rsidP="004664E5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Se </w:t>
      </w:r>
      <w:r w:rsidR="00CE3F03">
        <w:rPr>
          <w:rFonts w:ascii="Arial" w:hAnsi="Arial"/>
        </w:rPr>
        <w:sym w:font="Symbol" w:char="F070"/>
      </w:r>
      <w:r>
        <w:rPr>
          <w:rFonts w:ascii="Arial" w:hAnsi="Arial"/>
        </w:rPr>
        <w:t xml:space="preserve"> è un piano</w:t>
      </w:r>
      <w:r w:rsidR="00A6190E">
        <w:rPr>
          <w:rFonts w:ascii="Arial" w:hAnsi="Arial"/>
        </w:rPr>
        <w:t>,</w:t>
      </w:r>
      <w:r>
        <w:rPr>
          <w:rFonts w:ascii="Arial" w:hAnsi="Arial"/>
        </w:rPr>
        <w:t xml:space="preserve"> non parallelo agli assi e ai piani cartesiani </w:t>
      </w:r>
      <w:r w:rsidR="00A6190E">
        <w:rPr>
          <w:rFonts w:ascii="Arial" w:hAnsi="Arial"/>
        </w:rPr>
        <w:t xml:space="preserve">e non passante per l’origine, </w:t>
      </w:r>
      <w:r>
        <w:rPr>
          <w:rFonts w:ascii="Arial" w:hAnsi="Arial"/>
        </w:rPr>
        <w:t>di equazione</w:t>
      </w:r>
    </w:p>
    <w:p w14:paraId="75E0BF50" w14:textId="18006668" w:rsidR="004664E5" w:rsidRDefault="001C7C46" w:rsidP="004664E5">
      <w:pPr>
        <w:spacing w:line="360" w:lineRule="auto"/>
        <w:jc w:val="center"/>
        <w:rPr>
          <w:rFonts w:ascii="Arial" w:hAnsi="Arial"/>
        </w:rPr>
      </w:pPr>
      <m:oMathPara>
        <m:oMath>
          <m:r>
            <w:rPr>
              <w:rFonts w:ascii="Cambria Math" w:hAnsi="Cambria Math"/>
            </w:rPr>
            <m:t>a∙x+b∙y+c∙z+d=0⟺a∙x+b∙y+c∙z=-d</m:t>
          </m:r>
        </m:oMath>
      </m:oMathPara>
    </w:p>
    <w:p w14:paraId="4A1846B7" w14:textId="63E59B40" w:rsidR="004664E5" w:rsidRDefault="004664E5" w:rsidP="004664E5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con </w:t>
      </w:r>
      <w:proofErr w:type="spellStart"/>
      <w:proofErr w:type="gramStart"/>
      <w:r>
        <w:rPr>
          <w:rFonts w:ascii="Arial" w:hAnsi="Arial"/>
        </w:rPr>
        <w:t>a,b</w:t>
      </w:r>
      <w:proofErr w:type="gramEnd"/>
      <w:r>
        <w:rPr>
          <w:rFonts w:ascii="Arial" w:hAnsi="Arial"/>
        </w:rPr>
        <w:t>,c,d</w:t>
      </w:r>
      <w:proofErr w:type="spellEnd"/>
      <w:r>
        <w:rPr>
          <w:rFonts w:ascii="Arial" w:hAnsi="Arial"/>
        </w:rPr>
        <w:t xml:space="preserve"> tutti non nulli</w:t>
      </w:r>
      <w:r w:rsidR="001C7C46">
        <w:rPr>
          <w:rFonts w:ascii="Arial" w:hAnsi="Arial"/>
        </w:rPr>
        <w:t>,</w:t>
      </w:r>
      <w:r>
        <w:rPr>
          <w:rFonts w:ascii="Arial" w:hAnsi="Arial"/>
        </w:rPr>
        <w:t xml:space="preserve"> dividendo primo e secondo membro per - d, si ha:</w:t>
      </w:r>
    </w:p>
    <w:p w14:paraId="205DAEA1" w14:textId="18B05FF4" w:rsidR="004664E5" w:rsidRDefault="002D5784" w:rsidP="004664E5">
      <w:pPr>
        <w:spacing w:line="360" w:lineRule="auto"/>
        <w:jc w:val="center"/>
        <w:rPr>
          <w:rFonts w:ascii="Arial" w:hAnsi="Arial"/>
        </w:rPr>
      </w:pPr>
      <m:oMathPara>
        <m:oMath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</m:num>
            <m:den>
              <m:r>
                <w:rPr>
                  <w:rFonts w:ascii="Cambria Math" w:hAnsi="Cambria Math"/>
                </w:rPr>
                <m:t>d</m:t>
              </m:r>
            </m:den>
          </m:f>
          <m:r>
            <w:rPr>
              <w:rFonts w:ascii="Cambria Math" w:hAnsi="Cambria Math"/>
            </w:rPr>
            <m:t>x-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b</m:t>
              </m:r>
            </m:num>
            <m:den>
              <m:r>
                <w:rPr>
                  <w:rFonts w:ascii="Cambria Math" w:hAnsi="Cambria Math"/>
                </w:rPr>
                <m:t>d</m:t>
              </m:r>
            </m:den>
          </m:f>
          <m:r>
            <w:rPr>
              <w:rFonts w:ascii="Cambria Math" w:hAnsi="Cambria Math"/>
            </w:rPr>
            <m:t>y-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c</m:t>
              </m:r>
            </m:num>
            <m:den>
              <m:r>
                <w:rPr>
                  <w:rFonts w:ascii="Cambria Math" w:hAnsi="Cambria Math"/>
                </w:rPr>
                <m:t>d</m:t>
              </m:r>
            </m:den>
          </m:f>
          <m:r>
            <w:rPr>
              <w:rFonts w:ascii="Cambria Math" w:hAnsi="Cambria Math"/>
            </w:rPr>
            <m:t>x=1.</m:t>
          </m:r>
        </m:oMath>
      </m:oMathPara>
    </w:p>
    <w:p w14:paraId="4501094A" w14:textId="77777777" w:rsidR="004664E5" w:rsidRDefault="004664E5" w:rsidP="004664E5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Posto</w:t>
      </w:r>
    </w:p>
    <w:p w14:paraId="74A12283" w14:textId="77777777" w:rsidR="00CE3F03" w:rsidRDefault="002D5784" w:rsidP="00CE3F03">
      <w:pPr>
        <w:spacing w:line="360" w:lineRule="auto"/>
        <w:jc w:val="center"/>
        <w:rPr>
          <w:rFonts w:ascii="Arial" w:hAnsi="Arial"/>
        </w:rPr>
      </w:pPr>
      <m:oMath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</m:num>
          <m:den>
            <m:r>
              <w:rPr>
                <w:rFonts w:ascii="Cambria Math" w:hAnsi="Cambria Math"/>
              </w:rPr>
              <m:t>d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p</m:t>
            </m:r>
          </m:den>
        </m:f>
        <m:r>
          <w:rPr>
            <w:rFonts w:ascii="Cambria Math" w:hAnsi="Cambria Math"/>
          </w:rPr>
          <m:t>,-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b</m:t>
            </m:r>
          </m:num>
          <m:den>
            <m:r>
              <w:rPr>
                <w:rFonts w:ascii="Cambria Math" w:hAnsi="Cambria Math"/>
              </w:rPr>
              <m:t>d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q</m:t>
            </m:r>
          </m:den>
        </m:f>
        <m:r>
          <w:rPr>
            <w:rFonts w:ascii="Cambria Math" w:hAnsi="Cambria Math"/>
          </w:rPr>
          <m:t>,-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</m:t>
            </m:r>
          </m:num>
          <m:den>
            <m:r>
              <w:rPr>
                <w:rFonts w:ascii="Cambria Math" w:hAnsi="Cambria Math"/>
              </w:rPr>
              <m:t>d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r</m:t>
            </m:r>
          </m:den>
        </m:f>
      </m:oMath>
      <w:r>
        <w:rPr>
          <w:rFonts w:ascii="Arial" w:hAnsi="Arial"/>
        </w:rPr>
        <w:t xml:space="preserve"> </w:t>
      </w:r>
      <w:r w:rsidR="004664E5">
        <w:rPr>
          <w:rFonts w:ascii="Arial" w:hAnsi="Arial"/>
        </w:rPr>
        <w:t xml:space="preserve">, </w:t>
      </w:r>
    </w:p>
    <w:p w14:paraId="29D001CB" w14:textId="6A37AAD2" w:rsidR="004664E5" w:rsidRDefault="004664E5" w:rsidP="00CE3F03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>l'equazione del piano diventa</w:t>
      </w:r>
    </w:p>
    <w:p w14:paraId="2BE1939A" w14:textId="1BFD1FCD" w:rsidR="004664E5" w:rsidRDefault="00490ACD" w:rsidP="004664E5">
      <w:pPr>
        <w:spacing w:line="360" w:lineRule="auto"/>
        <w:jc w:val="center"/>
        <w:rPr>
          <w:rFonts w:ascii="Arial" w:hAnsi="Arial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x</m:t>
              </m:r>
            </m:num>
            <m:den>
              <m:r>
                <w:rPr>
                  <w:rFonts w:ascii="Cambria Math" w:hAnsi="Cambria Math"/>
                </w:rPr>
                <m:t>p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y</m:t>
              </m:r>
            </m:num>
            <m:den>
              <m:r>
                <w:rPr>
                  <w:rFonts w:ascii="Cambria Math" w:hAnsi="Cambria Math"/>
                </w:rPr>
                <m:t>q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z</m:t>
              </m:r>
            </m:num>
            <m:den>
              <m:r>
                <w:rPr>
                  <w:rFonts w:ascii="Cambria Math" w:hAnsi="Cambria Math"/>
                </w:rPr>
                <m:t>r</m:t>
              </m:r>
            </m:den>
          </m:f>
          <m:r>
            <w:rPr>
              <w:rFonts w:ascii="Cambria Math" w:hAnsi="Cambria Math"/>
            </w:rPr>
            <m:t>=1.</m:t>
          </m:r>
        </m:oMath>
      </m:oMathPara>
    </w:p>
    <w:p w14:paraId="73ED3883" w14:textId="1B806B99" w:rsidR="004664E5" w:rsidRDefault="00D43FD3" w:rsidP="004664E5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T</w:t>
      </w:r>
      <w:r w:rsidR="004664E5">
        <w:rPr>
          <w:rFonts w:ascii="Arial" w:hAnsi="Arial"/>
        </w:rPr>
        <w:t xml:space="preserve">ale equazione è detta </w:t>
      </w:r>
      <w:r w:rsidR="004664E5" w:rsidRPr="00D43FD3">
        <w:rPr>
          <w:rFonts w:ascii="Arial" w:hAnsi="Arial"/>
          <w:i/>
        </w:rPr>
        <w:t>equazione segmentaria</w:t>
      </w:r>
      <w:r w:rsidR="004664E5">
        <w:rPr>
          <w:rFonts w:ascii="Arial" w:hAnsi="Arial"/>
        </w:rPr>
        <w:t xml:space="preserve"> del piano</w:t>
      </w:r>
      <w:r w:rsidR="00CE3F03">
        <w:rPr>
          <w:rFonts w:ascii="Arial" w:hAnsi="Arial"/>
        </w:rPr>
        <w:t>: e</w:t>
      </w:r>
      <w:r w:rsidR="00A6190E">
        <w:rPr>
          <w:rFonts w:ascii="Arial" w:hAnsi="Arial"/>
        </w:rPr>
        <w:t>ssa</w:t>
      </w:r>
      <w:r w:rsidR="004664E5">
        <w:rPr>
          <w:rFonts w:ascii="Arial" w:hAnsi="Arial"/>
        </w:rPr>
        <w:t xml:space="preserve"> è valida solo per i piani che non sono paralleli agli assi e ai piani cartesiani. </w:t>
      </w:r>
    </w:p>
    <w:p w14:paraId="6E9DEFF9" w14:textId="387B9AE2" w:rsidR="004664E5" w:rsidRDefault="00565B3A" w:rsidP="004664E5">
      <w:pPr>
        <w:spacing w:line="360" w:lineRule="auto"/>
        <w:jc w:val="center"/>
        <w:rPr>
          <w:rFonts w:ascii="Arial" w:hAnsi="Arial"/>
        </w:rPr>
      </w:pPr>
      <w:r w:rsidRPr="005B0CD7">
        <w:rPr>
          <w:rFonts w:ascii="Arial" w:hAnsi="Arial"/>
          <w:noProof/>
        </w:rPr>
        <w:drawing>
          <wp:inline distT="0" distB="0" distL="0" distR="0" wp14:anchorId="32630D26" wp14:editId="144F123E">
            <wp:extent cx="1749425" cy="1471295"/>
            <wp:effectExtent l="0" t="0" r="3175" b="1905"/>
            <wp:docPr id="51" name="Immagine 49" descr="Descrizione: fig1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9" descr="Descrizione: fig1 00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C235C" w14:textId="1F25B729" w:rsidR="004664E5" w:rsidRDefault="004664E5" w:rsidP="004664E5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I parametri </w:t>
      </w:r>
      <w:r w:rsidR="00CE3F03">
        <w:rPr>
          <w:rFonts w:ascii="Arial" w:hAnsi="Arial"/>
        </w:rPr>
        <w:t>(</w:t>
      </w:r>
      <w:r>
        <w:rPr>
          <w:rFonts w:ascii="Arial" w:hAnsi="Arial"/>
        </w:rPr>
        <w:t>p,</w:t>
      </w:r>
      <w:r w:rsidR="00CE3F03">
        <w:rPr>
          <w:rFonts w:ascii="Arial" w:hAnsi="Arial"/>
        </w:rPr>
        <w:t xml:space="preserve"> </w:t>
      </w:r>
      <w:r>
        <w:rPr>
          <w:rFonts w:ascii="Arial" w:hAnsi="Arial"/>
        </w:rPr>
        <w:t>q,</w:t>
      </w:r>
      <w:r w:rsidR="00CE3F03">
        <w:rPr>
          <w:rFonts w:ascii="Arial" w:hAnsi="Arial"/>
        </w:rPr>
        <w:t xml:space="preserve"> </w:t>
      </w:r>
      <w:r>
        <w:rPr>
          <w:rFonts w:ascii="Arial" w:hAnsi="Arial"/>
        </w:rPr>
        <w:t>r</w:t>
      </w:r>
      <w:r w:rsidR="00CE3F03">
        <w:rPr>
          <w:rFonts w:ascii="Arial" w:hAnsi="Arial"/>
        </w:rPr>
        <w:t>)</w:t>
      </w:r>
      <w:r w:rsidR="00A6190E">
        <w:rPr>
          <w:rFonts w:ascii="Arial" w:hAnsi="Arial"/>
        </w:rPr>
        <w:t>,</w:t>
      </w:r>
      <w:r>
        <w:rPr>
          <w:rFonts w:ascii="Arial" w:hAnsi="Arial"/>
        </w:rPr>
        <w:t xml:space="preserve"> che compaiono nell'equazione</w:t>
      </w:r>
      <w:r w:rsidR="00A6190E">
        <w:rPr>
          <w:rFonts w:ascii="Arial" w:hAnsi="Arial"/>
        </w:rPr>
        <w:t>,</w:t>
      </w:r>
      <w:r>
        <w:rPr>
          <w:rFonts w:ascii="Arial" w:hAnsi="Arial"/>
        </w:rPr>
        <w:t xml:space="preserve"> rappresentano, rispettivamente, </w:t>
      </w:r>
      <w:r w:rsidR="00CE3F03">
        <w:rPr>
          <w:rFonts w:ascii="Arial" w:hAnsi="Arial"/>
        </w:rPr>
        <w:t xml:space="preserve">p </w:t>
      </w:r>
      <w:r>
        <w:rPr>
          <w:rFonts w:ascii="Arial" w:hAnsi="Arial"/>
        </w:rPr>
        <w:t xml:space="preserve">l'ascissa, </w:t>
      </w:r>
      <w:r w:rsidR="00CE3F03">
        <w:rPr>
          <w:rFonts w:ascii="Arial" w:hAnsi="Arial"/>
        </w:rPr>
        <w:t xml:space="preserve">q </w:t>
      </w:r>
      <w:r>
        <w:rPr>
          <w:rFonts w:ascii="Arial" w:hAnsi="Arial"/>
        </w:rPr>
        <w:t xml:space="preserve">l'ordinata e </w:t>
      </w:r>
      <w:r w:rsidR="00CE3F03">
        <w:rPr>
          <w:rFonts w:ascii="Arial" w:hAnsi="Arial"/>
        </w:rPr>
        <w:t xml:space="preserve">r </w:t>
      </w:r>
      <w:r>
        <w:rPr>
          <w:rFonts w:ascii="Arial" w:hAnsi="Arial"/>
        </w:rPr>
        <w:t>la quota dei punti di intersezione del piano α con i tre assi cartesiani:</w:t>
      </w:r>
    </w:p>
    <w:p w14:paraId="04F05147" w14:textId="440E388E" w:rsidR="0055307A" w:rsidRDefault="0055307A" w:rsidP="004664E5">
      <w:pPr>
        <w:spacing w:line="360" w:lineRule="auto"/>
        <w:jc w:val="both"/>
        <w:rPr>
          <w:rFonts w:ascii="Arial" w:hAnsi="Arial"/>
        </w:rPr>
      </w:pPr>
      <m:oMathPara>
        <m:oMath>
          <m:r>
            <w:rPr>
              <w:rFonts w:ascii="Cambria Math" w:hAnsi="Cambria Math"/>
            </w:rPr>
            <m:t>π∩x:A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p,0,0</m:t>
              </m:r>
            </m:e>
          </m:d>
          <m:r>
            <w:rPr>
              <w:rFonts w:ascii="Cambria Math" w:hAnsi="Cambria Math"/>
            </w:rPr>
            <m:t>,  π∩y:B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0,q,0</m:t>
              </m:r>
            </m:e>
          </m:d>
          <m:r>
            <w:rPr>
              <w:rFonts w:ascii="Cambria Math" w:hAnsi="Cambria Math"/>
            </w:rPr>
            <m:t>,       π∩z:C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0,0,r</m:t>
              </m:r>
            </m:e>
          </m:d>
          <m:r>
            <w:rPr>
              <w:rFonts w:ascii="Cambria Math" w:hAnsi="Cambria Math"/>
            </w:rPr>
            <m:t>.</m:t>
          </m:r>
        </m:oMath>
      </m:oMathPara>
    </w:p>
    <w:p w14:paraId="20B089E0" w14:textId="77777777" w:rsidR="004664E5" w:rsidRPr="00D43FD3" w:rsidRDefault="00F146C4" w:rsidP="00A447AA">
      <w:pPr>
        <w:numPr>
          <w:ilvl w:val="0"/>
          <w:numId w:val="4"/>
        </w:numPr>
        <w:spacing w:line="360" w:lineRule="auto"/>
        <w:jc w:val="both"/>
        <w:rPr>
          <w:rFonts w:ascii="Arial" w:hAnsi="Arial"/>
          <w:i/>
        </w:rPr>
      </w:pPr>
      <w:r w:rsidRPr="00D43FD3">
        <w:rPr>
          <w:rFonts w:ascii="Arial" w:hAnsi="Arial"/>
          <w:i/>
        </w:rPr>
        <w:t>Equazione di un</w:t>
      </w:r>
      <w:r w:rsidR="004664E5" w:rsidRPr="00D43FD3">
        <w:rPr>
          <w:rFonts w:ascii="Arial" w:hAnsi="Arial"/>
          <w:i/>
        </w:rPr>
        <w:t xml:space="preserve"> piano passante per un punto</w:t>
      </w:r>
    </w:p>
    <w:p w14:paraId="2FA61EFB" w14:textId="3192D457" w:rsidR="004664E5" w:rsidRDefault="004664E5" w:rsidP="004664E5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Sia </w:t>
      </w:r>
      <w:r w:rsidR="00CE3F03">
        <w:rPr>
          <w:rFonts w:ascii="Arial" w:hAnsi="Arial"/>
        </w:rPr>
        <w:sym w:font="Symbol" w:char="F070"/>
      </w:r>
      <w:r>
        <w:rPr>
          <w:rFonts w:ascii="Arial" w:hAnsi="Arial"/>
        </w:rPr>
        <w:t xml:space="preserve"> un piano di equazione </w:t>
      </w:r>
      <w:proofErr w:type="spellStart"/>
      <w:r>
        <w:rPr>
          <w:rFonts w:ascii="Arial" w:hAnsi="Arial"/>
        </w:rPr>
        <w:t>ax</w:t>
      </w:r>
      <w:proofErr w:type="spellEnd"/>
      <w:r>
        <w:rPr>
          <w:rFonts w:ascii="Arial" w:hAnsi="Arial"/>
        </w:rPr>
        <w:t xml:space="preserve"> + by + </w:t>
      </w:r>
      <w:proofErr w:type="spellStart"/>
      <w:r>
        <w:rPr>
          <w:rFonts w:ascii="Arial" w:hAnsi="Arial"/>
        </w:rPr>
        <w:t>cz</w:t>
      </w:r>
      <w:proofErr w:type="spellEnd"/>
      <w:r>
        <w:rPr>
          <w:rFonts w:ascii="Arial" w:hAnsi="Arial"/>
        </w:rPr>
        <w:t xml:space="preserve"> + d = 0 e sia P</w:t>
      </w:r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>(x</w:t>
      </w:r>
      <w:proofErr w:type="gramStart"/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>,y</w:t>
      </w:r>
      <w:proofErr w:type="gramEnd"/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>,z</w:t>
      </w:r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>) un punto di S</w:t>
      </w:r>
      <w:r>
        <w:rPr>
          <w:rFonts w:ascii="Arial" w:hAnsi="Arial"/>
          <w:vertAlign w:val="subscript"/>
        </w:rPr>
        <w:t>3</w:t>
      </w:r>
      <w:r>
        <w:rPr>
          <w:rFonts w:ascii="Arial" w:hAnsi="Arial"/>
        </w:rPr>
        <w:t>.</w:t>
      </w:r>
    </w:p>
    <w:p w14:paraId="12FF5D66" w14:textId="207BFC76" w:rsidR="004664E5" w:rsidRDefault="004664E5" w:rsidP="004664E5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Affinché</w:t>
      </w:r>
      <w:r w:rsidR="00CE3F03">
        <w:rPr>
          <w:rFonts w:ascii="Arial" w:hAnsi="Arial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∈π</m:t>
        </m:r>
      </m:oMath>
      <w:r>
        <w:rPr>
          <w:rFonts w:ascii="Arial" w:hAnsi="Arial"/>
        </w:rPr>
        <w:t>, P</w:t>
      </w:r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 xml:space="preserve"> con le sue coordinate deve soddisfare l'equazione di </w:t>
      </w:r>
      <w:r w:rsidR="00CE3F03">
        <w:rPr>
          <w:rFonts w:ascii="Arial" w:hAnsi="Arial"/>
        </w:rPr>
        <w:sym w:font="Symbol" w:char="F070"/>
      </w:r>
      <w:r>
        <w:rPr>
          <w:rFonts w:ascii="Arial" w:hAnsi="Arial"/>
        </w:rPr>
        <w:t xml:space="preserve"> e, dunque, deve risultare</w:t>
      </w:r>
    </w:p>
    <w:p w14:paraId="18DD0155" w14:textId="00BAEACB" w:rsidR="00271A77" w:rsidRDefault="00271A77" w:rsidP="00271A77">
      <w:pPr>
        <w:spacing w:line="360" w:lineRule="auto"/>
        <w:jc w:val="center"/>
        <w:rPr>
          <w:rFonts w:ascii="Arial" w:hAnsi="Arial"/>
        </w:rPr>
      </w:pPr>
      <m:oMath>
        <m:r>
          <w:rPr>
            <w:rFonts w:ascii="Cambria Math" w:hAnsi="Cambria Math"/>
          </w:rPr>
          <m:t>a∙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+b∙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+c∙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+d=0⟹d=-a∙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-b∙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-c∙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rPr>
          <w:rFonts w:ascii="Arial" w:hAnsi="Arial"/>
        </w:rPr>
        <w:t>.</w:t>
      </w:r>
    </w:p>
    <w:p w14:paraId="74DC1609" w14:textId="2258253B" w:rsidR="004664E5" w:rsidRDefault="004664E5" w:rsidP="004664E5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Sostituendo tale </w:t>
      </w:r>
      <w:r w:rsidR="00753D63">
        <w:rPr>
          <w:rFonts w:ascii="Arial" w:hAnsi="Arial"/>
        </w:rPr>
        <w:t>valore</w:t>
      </w:r>
      <w:r>
        <w:rPr>
          <w:rFonts w:ascii="Arial" w:hAnsi="Arial"/>
        </w:rPr>
        <w:t xml:space="preserve"> nell'equazione del piano </w:t>
      </w:r>
      <m:oMath>
        <m:r>
          <w:rPr>
            <w:rFonts w:ascii="Cambria Math" w:hAnsi="Cambria Math"/>
          </w:rPr>
          <m:t>π,</m:t>
        </m:r>
      </m:oMath>
      <w:r>
        <w:rPr>
          <w:rFonts w:ascii="Arial" w:hAnsi="Arial"/>
        </w:rPr>
        <w:t xml:space="preserve"> si ha</w:t>
      </w:r>
      <w:r w:rsidR="009B5092">
        <w:rPr>
          <w:rFonts w:ascii="Arial" w:hAnsi="Arial"/>
        </w:rPr>
        <w:t>:</w:t>
      </w:r>
    </w:p>
    <w:p w14:paraId="2A98FD1C" w14:textId="5484FFC3" w:rsidR="00271A77" w:rsidRDefault="00271A77" w:rsidP="004664E5">
      <w:pPr>
        <w:spacing w:line="360" w:lineRule="auto"/>
        <w:jc w:val="both"/>
        <w:rPr>
          <w:rFonts w:ascii="Arial" w:hAnsi="Arial"/>
        </w:rPr>
      </w:pPr>
      <m:oMathPara>
        <m:oMath>
          <m:r>
            <w:rPr>
              <w:rFonts w:ascii="Cambria Math" w:hAnsi="Cambria Math"/>
            </w:rPr>
            <m:t>a∙x+b∙y+c∙z-a∙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-b∙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-c∙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=0⟹a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</w:rPr>
            <m:t>+b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y-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</w:rPr>
            <m:t>+c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z-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</w:rPr>
            <m:t>=0.</m:t>
          </m:r>
        </m:oMath>
      </m:oMathPara>
    </w:p>
    <w:p w14:paraId="3620DF84" w14:textId="77777777" w:rsidR="009B5092" w:rsidRPr="009B5092" w:rsidRDefault="009B5092" w:rsidP="009B5092">
      <w:pPr>
        <w:spacing w:line="360" w:lineRule="auto"/>
        <w:jc w:val="both"/>
        <w:rPr>
          <w:rFonts w:ascii="Arial" w:hAnsi="Arial"/>
        </w:rPr>
      </w:pPr>
      <w:r w:rsidRPr="009B5092">
        <w:rPr>
          <w:rFonts w:ascii="Arial" w:hAnsi="Arial"/>
        </w:rPr>
        <w:t>Dunque</w:t>
      </w:r>
      <w:r>
        <w:rPr>
          <w:rFonts w:ascii="Arial" w:hAnsi="Arial"/>
        </w:rPr>
        <w:t>,</w:t>
      </w:r>
    </w:p>
    <w:p w14:paraId="6D6CB543" w14:textId="77777777" w:rsidR="00271A77" w:rsidRPr="00271A77" w:rsidRDefault="00271A77" w:rsidP="004664E5">
      <w:pPr>
        <w:spacing w:line="360" w:lineRule="auto"/>
        <w:jc w:val="both"/>
        <w:rPr>
          <w:rFonts w:ascii="Arial" w:hAnsi="Arial"/>
        </w:rPr>
      </w:pPr>
      <m:oMathPara>
        <m:oMath>
          <m:r>
            <w:rPr>
              <w:rFonts w:ascii="Cambria Math" w:hAnsi="Cambria Math"/>
            </w:rPr>
            <m:t>a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</w:rPr>
            <m:t>+b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y-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</w:rPr>
            <m:t>+c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z-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</w:rPr>
            <m:t xml:space="preserve">=0 </m:t>
          </m:r>
        </m:oMath>
      </m:oMathPara>
    </w:p>
    <w:p w14:paraId="7424287E" w14:textId="7685286C" w:rsidR="004664E5" w:rsidRPr="00271A77" w:rsidRDefault="009B5092" w:rsidP="004664E5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lastRenderedPageBreak/>
        <w:t xml:space="preserve">è l'equazione del generico </w:t>
      </w:r>
      <w:r w:rsidR="004664E5">
        <w:rPr>
          <w:rFonts w:ascii="Arial" w:hAnsi="Arial"/>
        </w:rPr>
        <w:t xml:space="preserve">piano </w:t>
      </w:r>
      <w:r w:rsidR="00CE3F03">
        <w:rPr>
          <w:rFonts w:ascii="Arial" w:hAnsi="Arial"/>
        </w:rPr>
        <w:sym w:font="Symbol" w:char="F070"/>
      </w:r>
      <w:r w:rsidR="00CE3F03">
        <w:rPr>
          <w:rFonts w:ascii="Arial" w:hAnsi="Arial"/>
        </w:rPr>
        <w:t xml:space="preserve"> </w:t>
      </w:r>
      <w:r w:rsidR="004664E5">
        <w:rPr>
          <w:rFonts w:ascii="Arial" w:hAnsi="Arial"/>
        </w:rPr>
        <w:t>passa</w:t>
      </w:r>
      <w:r>
        <w:rPr>
          <w:rFonts w:ascii="Arial" w:hAnsi="Arial"/>
        </w:rPr>
        <w:t>nte</w:t>
      </w:r>
      <w:r w:rsidR="004664E5">
        <w:rPr>
          <w:rFonts w:ascii="Arial" w:hAnsi="Arial"/>
        </w:rPr>
        <w:t xml:space="preserve"> per il punto P</w:t>
      </w:r>
      <w:r w:rsidR="004664E5">
        <w:rPr>
          <w:rFonts w:ascii="Arial" w:hAnsi="Arial"/>
          <w:vertAlign w:val="subscript"/>
        </w:rPr>
        <w:t>0</w:t>
      </w:r>
      <w:r w:rsidR="004664E5">
        <w:rPr>
          <w:rFonts w:ascii="Arial" w:hAnsi="Arial"/>
        </w:rPr>
        <w:t>(x</w:t>
      </w:r>
      <w:proofErr w:type="gramStart"/>
      <w:r w:rsidR="004664E5">
        <w:rPr>
          <w:rFonts w:ascii="Arial" w:hAnsi="Arial"/>
          <w:vertAlign w:val="subscript"/>
        </w:rPr>
        <w:t>0</w:t>
      </w:r>
      <w:r w:rsidR="004664E5">
        <w:rPr>
          <w:rFonts w:ascii="Arial" w:hAnsi="Arial"/>
        </w:rPr>
        <w:t>,y</w:t>
      </w:r>
      <w:proofErr w:type="gramEnd"/>
      <w:r w:rsidR="004664E5">
        <w:rPr>
          <w:rFonts w:ascii="Arial" w:hAnsi="Arial"/>
          <w:vertAlign w:val="subscript"/>
        </w:rPr>
        <w:t>0</w:t>
      </w:r>
      <w:r w:rsidR="004664E5">
        <w:rPr>
          <w:rFonts w:ascii="Arial" w:hAnsi="Arial"/>
        </w:rPr>
        <w:t>,z</w:t>
      </w:r>
      <w:r w:rsidR="004664E5">
        <w:rPr>
          <w:rFonts w:ascii="Arial" w:hAnsi="Arial"/>
          <w:vertAlign w:val="subscript"/>
        </w:rPr>
        <w:t>0</w:t>
      </w:r>
      <w:r w:rsidR="004664E5">
        <w:rPr>
          <w:rFonts w:ascii="Arial" w:hAnsi="Arial"/>
        </w:rPr>
        <w:t>).</w:t>
      </w:r>
    </w:p>
    <w:p w14:paraId="2A3259B8" w14:textId="5C694EA1" w:rsidR="004664E5" w:rsidRDefault="004664E5" w:rsidP="004664E5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Poiché nell'equazione permangono tre parametri, dei quali solo due linearmente indipendenti, ciò vuol dire che i piani passanti per un punto assegnato sono</w:t>
      </w:r>
      <w:r w:rsidR="00053E87">
        <w:rPr>
          <w:rFonts w:ascii="Arial" w:hAnsi="Arial"/>
        </w:rPr>
        <w:t xml:space="preserve"> </w:t>
      </w:r>
      <w:r w:rsidR="00053E87">
        <w:rPr>
          <w:rFonts w:ascii="Arial" w:hAnsi="Arial"/>
        </w:rPr>
        <w:sym w:font="Symbol" w:char="F0A5"/>
      </w:r>
      <w:r w:rsidR="00053E87">
        <w:rPr>
          <w:rFonts w:ascii="Arial" w:hAnsi="Arial"/>
          <w:vertAlign w:val="superscript"/>
        </w:rPr>
        <w:t>2</w:t>
      </w:r>
      <w:r>
        <w:rPr>
          <w:rFonts w:ascii="Arial" w:hAnsi="Arial"/>
        </w:rPr>
        <w:t>: l'insieme di tutti questi piani passanti per P</w:t>
      </w:r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dicesi</w:t>
      </w:r>
      <w:proofErr w:type="spellEnd"/>
      <w:r>
        <w:rPr>
          <w:rFonts w:ascii="Arial" w:hAnsi="Arial"/>
        </w:rPr>
        <w:t xml:space="preserve"> </w:t>
      </w:r>
      <w:r w:rsidRPr="00A6190E">
        <w:rPr>
          <w:rFonts w:ascii="Arial" w:hAnsi="Arial"/>
          <w:i/>
        </w:rPr>
        <w:t>stella di piani</w:t>
      </w:r>
      <w:r>
        <w:rPr>
          <w:rFonts w:ascii="Arial" w:hAnsi="Arial"/>
        </w:rPr>
        <w:t xml:space="preserve"> di centro P</w:t>
      </w:r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>.</w:t>
      </w:r>
    </w:p>
    <w:p w14:paraId="68A8A9B4" w14:textId="23DCA245" w:rsidR="004664E5" w:rsidRPr="00D43FD3" w:rsidRDefault="004664E5" w:rsidP="006202E3">
      <w:pPr>
        <w:pStyle w:val="Titolo2"/>
        <w:spacing w:line="360" w:lineRule="auto"/>
        <w:jc w:val="both"/>
        <w:rPr>
          <w:rFonts w:ascii="Arial" w:hAnsi="Arial" w:cs="Arial"/>
          <w:b w:val="0"/>
          <w:sz w:val="24"/>
        </w:rPr>
      </w:pPr>
      <w:bookmarkStart w:id="10" w:name="_Toc280588730"/>
      <w:bookmarkStart w:id="11" w:name="_Toc470366402"/>
      <w:r w:rsidRPr="00D43FD3">
        <w:rPr>
          <w:b w:val="0"/>
          <w:sz w:val="24"/>
        </w:rPr>
        <w:t xml:space="preserve">&amp;8.8 – </w:t>
      </w:r>
      <w:r w:rsidRPr="00D43FD3">
        <w:rPr>
          <w:rFonts w:ascii="Arial" w:hAnsi="Arial" w:cs="Arial"/>
          <w:b w:val="0"/>
          <w:sz w:val="24"/>
        </w:rPr>
        <w:t>Posizione relativa di due piani nello</w:t>
      </w:r>
      <w:r w:rsidR="004D14AD" w:rsidRPr="00D43FD3">
        <w:rPr>
          <w:rFonts w:ascii="Arial" w:hAnsi="Arial" w:cs="Arial"/>
          <w:b w:val="0"/>
          <w:sz w:val="24"/>
        </w:rPr>
        <w:t xml:space="preserve"> spazio</w:t>
      </w:r>
      <w:r w:rsidR="00D43FD3">
        <w:rPr>
          <w:rFonts w:ascii="Arial" w:hAnsi="Arial" w:cs="Arial"/>
          <w:b w:val="0"/>
          <w:sz w:val="24"/>
        </w:rPr>
        <w:t xml:space="preserve"> - </w:t>
      </w:r>
      <w:r w:rsidRPr="00D43FD3">
        <w:rPr>
          <w:rFonts w:ascii="Arial" w:hAnsi="Arial" w:cs="Arial"/>
          <w:b w:val="0"/>
          <w:sz w:val="24"/>
        </w:rPr>
        <w:t>Condizione di parallelismo fra piani</w:t>
      </w:r>
      <w:bookmarkEnd w:id="10"/>
      <w:bookmarkEnd w:id="11"/>
    </w:p>
    <w:p w14:paraId="298351A2" w14:textId="77777777" w:rsidR="004664E5" w:rsidRDefault="00CD0A39" w:rsidP="004664E5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Teor.8.</w:t>
      </w:r>
      <w:r w:rsidR="004664E5">
        <w:rPr>
          <w:rFonts w:ascii="Arial" w:hAnsi="Arial"/>
        </w:rPr>
        <w:t>8.1 – Se π e π' sono due piani di S</w:t>
      </w:r>
      <w:r w:rsidR="004664E5">
        <w:rPr>
          <w:rFonts w:ascii="Arial" w:hAnsi="Arial"/>
          <w:vertAlign w:val="subscript"/>
        </w:rPr>
        <w:t>3</w:t>
      </w:r>
      <w:r w:rsidR="004664E5">
        <w:rPr>
          <w:rFonts w:ascii="Arial" w:hAnsi="Arial"/>
        </w:rPr>
        <w:t xml:space="preserve"> di equazione, rispettivamente,</w:t>
      </w:r>
    </w:p>
    <w:p w14:paraId="2DDF7544" w14:textId="77812DEE" w:rsidR="004664E5" w:rsidRDefault="004664E5" w:rsidP="004664E5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 xml:space="preserve">π: </w:t>
      </w:r>
      <w:proofErr w:type="spellStart"/>
      <w:r>
        <w:rPr>
          <w:rFonts w:ascii="Arial" w:hAnsi="Arial"/>
        </w:rPr>
        <w:t>ax</w:t>
      </w:r>
      <w:proofErr w:type="spellEnd"/>
      <w:r>
        <w:rPr>
          <w:rFonts w:ascii="Arial" w:hAnsi="Arial"/>
        </w:rPr>
        <w:t xml:space="preserve"> + by + </w:t>
      </w:r>
      <w:proofErr w:type="spellStart"/>
      <w:r>
        <w:rPr>
          <w:rFonts w:ascii="Arial" w:hAnsi="Arial"/>
        </w:rPr>
        <w:t>cz</w:t>
      </w:r>
      <w:proofErr w:type="spellEnd"/>
      <w:r>
        <w:rPr>
          <w:rFonts w:ascii="Arial" w:hAnsi="Arial"/>
        </w:rPr>
        <w:t xml:space="preserve"> + d = 0 e π': </w:t>
      </w:r>
      <w:proofErr w:type="spellStart"/>
      <w:r>
        <w:rPr>
          <w:rFonts w:ascii="Arial" w:hAnsi="Arial"/>
        </w:rPr>
        <w:t>a'x</w:t>
      </w:r>
      <w:proofErr w:type="spellEnd"/>
      <w:r>
        <w:rPr>
          <w:rFonts w:ascii="Arial" w:hAnsi="Arial"/>
        </w:rPr>
        <w:t xml:space="preserve"> + </w:t>
      </w:r>
      <w:proofErr w:type="spellStart"/>
      <w:r>
        <w:rPr>
          <w:rFonts w:ascii="Arial" w:hAnsi="Arial"/>
        </w:rPr>
        <w:t>b'y</w:t>
      </w:r>
      <w:proofErr w:type="spellEnd"/>
      <w:r>
        <w:rPr>
          <w:rFonts w:ascii="Arial" w:hAnsi="Arial"/>
        </w:rPr>
        <w:t xml:space="preserve"> + c'z + d' = 0</w:t>
      </w:r>
      <w:r w:rsidR="00E02924">
        <w:rPr>
          <w:rFonts w:ascii="Arial" w:hAnsi="Arial"/>
        </w:rPr>
        <w:t>,</w:t>
      </w:r>
    </w:p>
    <w:p w14:paraId="70A27B21" w14:textId="77777777" w:rsidR="004664E5" w:rsidRDefault="004664E5" w:rsidP="004664E5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detta A la matrice dei soli coefficienti, </w:t>
      </w:r>
    </w:p>
    <w:p w14:paraId="245AA17E" w14:textId="74DD5CE2" w:rsidR="004664E5" w:rsidRDefault="00E02924" w:rsidP="004664E5">
      <w:pPr>
        <w:spacing w:line="360" w:lineRule="auto"/>
        <w:jc w:val="center"/>
        <w:rPr>
          <w:rFonts w:ascii="Arial" w:hAnsi="Arial"/>
          <w:noProof/>
        </w:rPr>
      </w:pPr>
      <m:oMathPara>
        <m:oMath>
          <m:r>
            <w:rPr>
              <w:rFonts w:ascii="Cambria Math" w:hAnsi="Cambria Math"/>
              <w:noProof/>
            </w:rPr>
            <m:t>A=</m:t>
          </m:r>
          <m:d>
            <m:dPr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noProof/>
                      </w:rPr>
                      <m:t>a</m:t>
                    </m:r>
                  </m:e>
                  <m:e>
                    <m:r>
                      <w:rPr>
                        <w:rFonts w:ascii="Cambria Math" w:hAnsi="Cambria Math"/>
                        <w:noProof/>
                      </w:rPr>
                      <m:t>b</m:t>
                    </m:r>
                  </m:e>
                  <m:e>
                    <m:r>
                      <w:rPr>
                        <w:rFonts w:ascii="Cambria Math" w:hAnsi="Cambria Math"/>
                        <w:noProof/>
                      </w:rPr>
                      <m:t>c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noProof/>
                      </w:rPr>
                      <m:t>a'</m:t>
                    </m:r>
                  </m:e>
                  <m:e>
                    <m:r>
                      <w:rPr>
                        <w:rFonts w:ascii="Cambria Math" w:hAnsi="Cambria Math"/>
                        <w:noProof/>
                      </w:rPr>
                      <m:t>b'</m:t>
                    </m:r>
                  </m:e>
                  <m:e>
                    <m:r>
                      <w:rPr>
                        <w:rFonts w:ascii="Cambria Math" w:hAnsi="Cambria Math"/>
                        <w:noProof/>
                      </w:rPr>
                      <m:t>c'</m:t>
                    </m:r>
                  </m:e>
                </m:mr>
              </m:m>
            </m:e>
          </m:d>
        </m:oMath>
      </m:oMathPara>
    </w:p>
    <w:p w14:paraId="43F22608" w14:textId="3EA65604" w:rsidR="004664E5" w:rsidRDefault="00E02924" w:rsidP="004664E5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e detta</w:t>
      </w:r>
      <w:r w:rsidR="004664E5">
        <w:rPr>
          <w:rFonts w:ascii="Arial" w:hAnsi="Arial"/>
          <w:noProof/>
        </w:rPr>
        <w:t xml:space="preserve"> A’ la matrice completa dei cofficienti e dei termini noti</w:t>
      </w:r>
    </w:p>
    <w:p w14:paraId="3BA9D0C8" w14:textId="0A55C0E9" w:rsidR="004664E5" w:rsidRDefault="00490ACD" w:rsidP="004664E5">
      <w:pPr>
        <w:spacing w:line="360" w:lineRule="auto"/>
        <w:jc w:val="center"/>
        <w:rPr>
          <w:rFonts w:ascii="Arial" w:hAnsi="Arial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a'</m:t>
                    </m:r>
                  </m:e>
                  <m:e>
                    <m:r>
                      <w:rPr>
                        <w:rFonts w:ascii="Cambria Math" w:hAnsi="Cambria Math"/>
                      </w:rPr>
                      <m:t>b'</m:t>
                    </m:r>
                  </m:e>
                  <m:e>
                    <m:r>
                      <w:rPr>
                        <w:rFonts w:ascii="Cambria Math" w:hAnsi="Cambria Math"/>
                      </w:rPr>
                      <m:t>c'</m:t>
                    </m:r>
                  </m:e>
                </m:mr>
              </m:m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 xml:space="preserve">     d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 xml:space="preserve">     d'</m:t>
                    </m:r>
                  </m:e>
                </m:mr>
              </m:m>
            </m:e>
          </m:d>
        </m:oMath>
      </m:oMathPara>
    </w:p>
    <w:p w14:paraId="7CBB5441" w14:textId="77777777" w:rsidR="004664E5" w:rsidRDefault="004664E5" w:rsidP="004664E5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si dimostra che π e π' sono:</w:t>
      </w:r>
    </w:p>
    <w:p w14:paraId="399C4C62" w14:textId="3898006D" w:rsidR="004664E5" w:rsidRDefault="004664E5" w:rsidP="00A447AA">
      <w:pPr>
        <w:numPr>
          <w:ilvl w:val="0"/>
          <w:numId w:val="8"/>
        </w:numPr>
        <w:spacing w:line="360" w:lineRule="auto"/>
        <w:jc w:val="both"/>
        <w:rPr>
          <w:rFonts w:ascii="Arial" w:hAnsi="Arial"/>
        </w:rPr>
      </w:pPr>
      <w:r w:rsidRPr="00CD0A39">
        <w:rPr>
          <w:rFonts w:ascii="Arial" w:hAnsi="Arial"/>
          <w:i/>
        </w:rPr>
        <w:t>incidenti</w:t>
      </w:r>
      <w:r>
        <w:rPr>
          <w:rFonts w:ascii="Arial" w:hAnsi="Arial"/>
        </w:rPr>
        <w:t xml:space="preserve"> se </w:t>
      </w:r>
      <w:proofErr w:type="spellStart"/>
      <w:r>
        <w:rPr>
          <w:rFonts w:ascii="Arial" w:hAnsi="Arial"/>
        </w:rPr>
        <w:t>rang</w:t>
      </w:r>
      <w:proofErr w:type="spellEnd"/>
      <w:r>
        <w:rPr>
          <w:rFonts w:ascii="Arial" w:hAnsi="Arial"/>
        </w:rPr>
        <w:t>(A) = 2</w:t>
      </w:r>
      <w:r w:rsidR="001E581F">
        <w:rPr>
          <w:rFonts w:ascii="Arial" w:hAnsi="Arial"/>
        </w:rPr>
        <w:t>;</w:t>
      </w:r>
    </w:p>
    <w:p w14:paraId="3C2B0E5D" w14:textId="3A552B2B" w:rsidR="004664E5" w:rsidRDefault="004664E5" w:rsidP="00A447AA">
      <w:pPr>
        <w:numPr>
          <w:ilvl w:val="0"/>
          <w:numId w:val="8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paralleli e distinti se </w:t>
      </w:r>
      <w:proofErr w:type="spellStart"/>
      <w:r>
        <w:rPr>
          <w:rFonts w:ascii="Arial" w:hAnsi="Arial"/>
        </w:rPr>
        <w:t>rang</w:t>
      </w:r>
      <w:proofErr w:type="spellEnd"/>
      <w:r>
        <w:rPr>
          <w:rFonts w:ascii="Arial" w:hAnsi="Arial"/>
        </w:rPr>
        <w:t xml:space="preserve">(A) = 1 e </w:t>
      </w:r>
      <w:proofErr w:type="spellStart"/>
      <w:r>
        <w:rPr>
          <w:rFonts w:ascii="Arial" w:hAnsi="Arial"/>
        </w:rPr>
        <w:t>rang</w:t>
      </w:r>
      <w:proofErr w:type="spellEnd"/>
      <w:r>
        <w:rPr>
          <w:rFonts w:ascii="Arial" w:hAnsi="Arial"/>
        </w:rPr>
        <w:t>(A’) = 2</w:t>
      </w:r>
      <w:r w:rsidR="001E581F">
        <w:rPr>
          <w:rFonts w:ascii="Arial" w:hAnsi="Arial"/>
        </w:rPr>
        <w:t>;</w:t>
      </w:r>
    </w:p>
    <w:p w14:paraId="5AD2D98E" w14:textId="77777777" w:rsidR="004664E5" w:rsidRDefault="004664E5" w:rsidP="00A447AA">
      <w:pPr>
        <w:numPr>
          <w:ilvl w:val="0"/>
          <w:numId w:val="8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paralleli e coincidenti se </w:t>
      </w:r>
      <w:proofErr w:type="spellStart"/>
      <w:r>
        <w:rPr>
          <w:rFonts w:ascii="Arial" w:hAnsi="Arial"/>
        </w:rPr>
        <w:t>rang</w:t>
      </w:r>
      <w:proofErr w:type="spellEnd"/>
      <w:r>
        <w:rPr>
          <w:rFonts w:ascii="Arial" w:hAnsi="Arial"/>
        </w:rPr>
        <w:t xml:space="preserve">(A) = </w:t>
      </w:r>
      <w:proofErr w:type="spellStart"/>
      <w:r>
        <w:rPr>
          <w:rFonts w:ascii="Arial" w:hAnsi="Arial"/>
        </w:rPr>
        <w:t>rang</w:t>
      </w:r>
      <w:proofErr w:type="spellEnd"/>
      <w:r>
        <w:rPr>
          <w:rFonts w:ascii="Arial" w:hAnsi="Arial"/>
        </w:rPr>
        <w:t>(A’) = 1.</w:t>
      </w:r>
    </w:p>
    <w:p w14:paraId="65F0F945" w14:textId="77777777" w:rsidR="004664E5" w:rsidRDefault="004664E5" w:rsidP="004664E5">
      <w:pPr>
        <w:spacing w:line="360" w:lineRule="auto"/>
        <w:rPr>
          <w:rFonts w:ascii="Arial" w:hAnsi="Arial"/>
        </w:rPr>
      </w:pPr>
      <w:proofErr w:type="spellStart"/>
      <w:r>
        <w:rPr>
          <w:rFonts w:ascii="Arial" w:hAnsi="Arial"/>
        </w:rPr>
        <w:t>Dim</w:t>
      </w:r>
      <w:proofErr w:type="spellEnd"/>
      <w:r>
        <w:rPr>
          <w:rFonts w:ascii="Arial" w:hAnsi="Arial"/>
        </w:rPr>
        <w:t xml:space="preserve">. </w:t>
      </w:r>
    </w:p>
    <w:p w14:paraId="6897C05A" w14:textId="77777777" w:rsidR="004664E5" w:rsidRDefault="004664E5" w:rsidP="004664E5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Considerato il sistema formato dalle equazioni</w:t>
      </w:r>
      <w:r w:rsidR="00CD0A39">
        <w:rPr>
          <w:rFonts w:ascii="Arial" w:hAnsi="Arial"/>
        </w:rPr>
        <w:t xml:space="preserve"> dei due piani</w:t>
      </w:r>
    </w:p>
    <w:p w14:paraId="20BB394E" w14:textId="639DCA6F" w:rsidR="004664E5" w:rsidRDefault="00490ACD" w:rsidP="004664E5">
      <w:pPr>
        <w:spacing w:line="360" w:lineRule="auto"/>
        <w:jc w:val="center"/>
        <w:rPr>
          <w:rFonts w:ascii="Arial" w:hAnsi="Arial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 xml:space="preserve">ax+by+cz+d=0      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</w:rPr>
                  <m:t>x+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</w:rPr>
                  <m:t>y+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</w:rPr>
                  <m:t>z+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</w:rPr>
                  <m:t>=0</m:t>
                </m:r>
              </m:e>
            </m:eqArr>
          </m:e>
        </m:d>
      </m:oMath>
      <w:r w:rsidR="00CE3F03">
        <w:rPr>
          <w:rFonts w:ascii="Arial" w:hAnsi="Arial"/>
        </w:rPr>
        <w:t>,</w:t>
      </w:r>
    </w:p>
    <w:p w14:paraId="49921B6F" w14:textId="77777777" w:rsidR="004664E5" w:rsidRDefault="004664E5" w:rsidP="004664E5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per il teorema di </w:t>
      </w:r>
      <w:proofErr w:type="spellStart"/>
      <w:r>
        <w:rPr>
          <w:rFonts w:ascii="Arial" w:hAnsi="Arial"/>
        </w:rPr>
        <w:t>Rouchè</w:t>
      </w:r>
      <w:proofErr w:type="spellEnd"/>
      <w:r>
        <w:rPr>
          <w:rFonts w:ascii="Arial" w:hAnsi="Arial"/>
        </w:rPr>
        <w:t>-Capelli, si ha che:</w:t>
      </w:r>
    </w:p>
    <w:p w14:paraId="053350B6" w14:textId="728A1EAE" w:rsidR="004664E5" w:rsidRDefault="004664E5" w:rsidP="00A447AA">
      <w:pPr>
        <w:numPr>
          <w:ilvl w:val="0"/>
          <w:numId w:val="7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se </w:t>
      </w:r>
      <w:proofErr w:type="spellStart"/>
      <w:r>
        <w:rPr>
          <w:rFonts w:ascii="Arial" w:hAnsi="Arial"/>
        </w:rPr>
        <w:t>rang</w:t>
      </w:r>
      <w:proofErr w:type="spellEnd"/>
      <w:r>
        <w:rPr>
          <w:rFonts w:ascii="Arial" w:hAnsi="Arial"/>
        </w:rPr>
        <w:t xml:space="preserve">(A) = 2 = </w:t>
      </w:r>
      <w:proofErr w:type="spellStart"/>
      <w:r>
        <w:rPr>
          <w:rFonts w:ascii="Arial" w:hAnsi="Arial"/>
        </w:rPr>
        <w:t>rang</w:t>
      </w:r>
      <w:proofErr w:type="spellEnd"/>
      <w:r>
        <w:rPr>
          <w:rFonts w:ascii="Arial" w:hAnsi="Arial"/>
        </w:rPr>
        <w:t>(A’), il sistema è compatibile e ammette</w:t>
      </w:r>
      <w:r w:rsidR="00A6209C">
        <w:rPr>
          <w:rFonts w:ascii="Arial" w:hAnsi="Arial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∞</m:t>
            </m:r>
          </m:e>
          <m:sup>
            <m:r>
              <w:rPr>
                <w:rFonts w:ascii="Cambria Math" w:hAnsi="Cambria Math"/>
              </w:rPr>
              <m:t>3-2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∞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  <m:r>
          <w:rPr>
            <w:rFonts w:ascii="Cambria Math" w:hAnsi="Cambria Math"/>
          </w:rPr>
          <m:t xml:space="preserve"> </m:t>
        </m:r>
      </m:oMath>
      <w:r>
        <w:rPr>
          <w:rFonts w:ascii="Arial" w:hAnsi="Arial"/>
          <w:noProof/>
        </w:rPr>
        <w:t xml:space="preserve">soluzioni, ovvero i due piani hanno una retta in comune e sono perciò incidenti; </w:t>
      </w:r>
    </w:p>
    <w:p w14:paraId="1CAC125D" w14:textId="77777777" w:rsidR="004664E5" w:rsidRDefault="004664E5" w:rsidP="00A447AA">
      <w:pPr>
        <w:numPr>
          <w:ilvl w:val="0"/>
          <w:numId w:val="7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se </w:t>
      </w:r>
      <w:proofErr w:type="spellStart"/>
      <w:r>
        <w:rPr>
          <w:rFonts w:ascii="Arial" w:hAnsi="Arial"/>
        </w:rPr>
        <w:t>rang</w:t>
      </w:r>
      <w:proofErr w:type="spellEnd"/>
      <w:r>
        <w:rPr>
          <w:rFonts w:ascii="Arial" w:hAnsi="Arial"/>
        </w:rPr>
        <w:t xml:space="preserve">(A) = 1 &lt; </w:t>
      </w:r>
      <w:proofErr w:type="spellStart"/>
      <w:r>
        <w:rPr>
          <w:rFonts w:ascii="Arial" w:hAnsi="Arial"/>
        </w:rPr>
        <w:t>rang</w:t>
      </w:r>
      <w:proofErr w:type="spellEnd"/>
      <w:r>
        <w:rPr>
          <w:rFonts w:ascii="Arial" w:hAnsi="Arial"/>
        </w:rPr>
        <w:t>(A’) = 2, il sistema è impossibile: i due piani sono paralleli e distinti.</w:t>
      </w:r>
    </w:p>
    <w:p w14:paraId="10492EC3" w14:textId="4F773330" w:rsidR="004664E5" w:rsidRDefault="004664E5" w:rsidP="00A447AA">
      <w:pPr>
        <w:numPr>
          <w:ilvl w:val="0"/>
          <w:numId w:val="7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Infine, se </w:t>
      </w:r>
      <w:proofErr w:type="spellStart"/>
      <w:r>
        <w:rPr>
          <w:rFonts w:ascii="Arial" w:hAnsi="Arial"/>
        </w:rPr>
        <w:t>rang</w:t>
      </w:r>
      <w:proofErr w:type="spellEnd"/>
      <w:r>
        <w:rPr>
          <w:rFonts w:ascii="Arial" w:hAnsi="Arial"/>
        </w:rPr>
        <w:t xml:space="preserve">(A) = </w:t>
      </w:r>
      <w:proofErr w:type="spellStart"/>
      <w:r>
        <w:rPr>
          <w:rFonts w:ascii="Arial" w:hAnsi="Arial"/>
        </w:rPr>
        <w:t>rang</w:t>
      </w:r>
      <w:proofErr w:type="spellEnd"/>
      <w:r>
        <w:rPr>
          <w:rFonts w:ascii="Arial" w:hAnsi="Arial"/>
        </w:rPr>
        <w:t xml:space="preserve">(A’) = 1, il sistema è compatibile e ammette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∞</m:t>
            </m:r>
          </m:e>
          <m:sup>
            <m:r>
              <w:rPr>
                <w:rFonts w:ascii="Cambria Math" w:hAnsi="Cambria Math"/>
              </w:rPr>
              <m:t>3-1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∞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 </m:t>
        </m:r>
      </m:oMath>
      <w:r>
        <w:rPr>
          <w:rFonts w:ascii="Arial" w:hAnsi="Arial"/>
          <w:noProof/>
        </w:rPr>
        <w:t>soluzioni: i due pian</w:t>
      </w:r>
      <w:r w:rsidR="00CD0A39">
        <w:rPr>
          <w:rFonts w:ascii="Arial" w:hAnsi="Arial"/>
          <w:noProof/>
        </w:rPr>
        <w:t>i hanno tutti i punti in comune e</w:t>
      </w:r>
      <w:r>
        <w:rPr>
          <w:rFonts w:ascii="Arial" w:hAnsi="Arial"/>
          <w:noProof/>
        </w:rPr>
        <w:t xml:space="preserve"> sono coincidenti.</w:t>
      </w:r>
    </w:p>
    <w:p w14:paraId="5C0ECD2C" w14:textId="77777777" w:rsidR="008F20EA" w:rsidRDefault="008F20EA" w:rsidP="008F20EA">
      <w:pPr>
        <w:jc w:val="both"/>
        <w:rPr>
          <w:rFonts w:ascii="Arial" w:hAnsi="Arial"/>
          <w:noProof/>
        </w:rPr>
      </w:pPr>
    </w:p>
    <w:p w14:paraId="5730D34B" w14:textId="2AF38A56" w:rsidR="004664E5" w:rsidRDefault="004664E5" w:rsidP="004664E5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noProof/>
        </w:rPr>
        <w:t xml:space="preserve">Corollario </w:t>
      </w:r>
      <w:r w:rsidR="00CD0A39">
        <w:rPr>
          <w:rFonts w:ascii="Arial" w:hAnsi="Arial"/>
          <w:noProof/>
        </w:rPr>
        <w:t>8.</w:t>
      </w:r>
      <w:r>
        <w:rPr>
          <w:rFonts w:ascii="Arial" w:hAnsi="Arial"/>
          <w:noProof/>
        </w:rPr>
        <w:t xml:space="preserve">8.1 </w:t>
      </w:r>
      <w:proofErr w:type="gramStart"/>
      <w:r>
        <w:rPr>
          <w:rFonts w:ascii="Arial" w:hAnsi="Arial"/>
          <w:noProof/>
        </w:rPr>
        <w:t xml:space="preserve">-  </w:t>
      </w:r>
      <w:r>
        <w:rPr>
          <w:rFonts w:ascii="Arial" w:hAnsi="Arial"/>
        </w:rPr>
        <w:t>Se</w:t>
      </w:r>
      <w:proofErr w:type="gramEnd"/>
      <w:r>
        <w:rPr>
          <w:rFonts w:ascii="Arial" w:hAnsi="Arial"/>
        </w:rPr>
        <w:t xml:space="preserve"> π e π' sono due piani di S</w:t>
      </w:r>
      <w:r>
        <w:rPr>
          <w:rFonts w:ascii="Arial" w:hAnsi="Arial"/>
          <w:vertAlign w:val="subscript"/>
        </w:rPr>
        <w:t>3</w:t>
      </w:r>
      <w:r>
        <w:rPr>
          <w:rFonts w:ascii="Arial" w:hAnsi="Arial"/>
        </w:rPr>
        <w:t xml:space="preserve"> di equazione, rispettivamente,</w:t>
      </w:r>
    </w:p>
    <w:p w14:paraId="0726B9F8" w14:textId="77777777" w:rsidR="004664E5" w:rsidRDefault="004664E5" w:rsidP="004664E5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 xml:space="preserve">π: </w:t>
      </w:r>
      <w:proofErr w:type="spellStart"/>
      <w:r>
        <w:rPr>
          <w:rFonts w:ascii="Arial" w:hAnsi="Arial"/>
        </w:rPr>
        <w:t>ax</w:t>
      </w:r>
      <w:proofErr w:type="spellEnd"/>
      <w:r>
        <w:rPr>
          <w:rFonts w:ascii="Arial" w:hAnsi="Arial"/>
        </w:rPr>
        <w:t xml:space="preserve"> + by + </w:t>
      </w:r>
      <w:proofErr w:type="spellStart"/>
      <w:r>
        <w:rPr>
          <w:rFonts w:ascii="Arial" w:hAnsi="Arial"/>
        </w:rPr>
        <w:t>cz</w:t>
      </w:r>
      <w:proofErr w:type="spellEnd"/>
      <w:r>
        <w:rPr>
          <w:rFonts w:ascii="Arial" w:hAnsi="Arial"/>
        </w:rPr>
        <w:t xml:space="preserve"> + d = </w:t>
      </w:r>
      <w:proofErr w:type="gramStart"/>
      <w:r>
        <w:rPr>
          <w:rFonts w:ascii="Arial" w:hAnsi="Arial"/>
        </w:rPr>
        <w:t>0  e</w:t>
      </w:r>
      <w:proofErr w:type="gramEnd"/>
      <w:r>
        <w:rPr>
          <w:rFonts w:ascii="Arial" w:hAnsi="Arial"/>
        </w:rPr>
        <w:t xml:space="preserve">  π': </w:t>
      </w:r>
      <w:proofErr w:type="spellStart"/>
      <w:r>
        <w:rPr>
          <w:rFonts w:ascii="Arial" w:hAnsi="Arial"/>
        </w:rPr>
        <w:t>a'x</w:t>
      </w:r>
      <w:proofErr w:type="spellEnd"/>
      <w:r>
        <w:rPr>
          <w:rFonts w:ascii="Arial" w:hAnsi="Arial"/>
        </w:rPr>
        <w:t xml:space="preserve"> + </w:t>
      </w:r>
      <w:proofErr w:type="spellStart"/>
      <w:r>
        <w:rPr>
          <w:rFonts w:ascii="Arial" w:hAnsi="Arial"/>
        </w:rPr>
        <w:t>b'y</w:t>
      </w:r>
      <w:proofErr w:type="spellEnd"/>
      <w:r>
        <w:rPr>
          <w:rFonts w:ascii="Arial" w:hAnsi="Arial"/>
        </w:rPr>
        <w:t xml:space="preserve"> + c'z + d' = 0</w:t>
      </w:r>
    </w:p>
    <w:p w14:paraId="73B90AC6" w14:textId="77777777" w:rsidR="004664E5" w:rsidRDefault="00DA0D15" w:rsidP="004664E5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si dimostra che</w:t>
      </w:r>
      <w:r w:rsidR="004664E5">
        <w:rPr>
          <w:rFonts w:ascii="Arial" w:hAnsi="Arial"/>
        </w:rPr>
        <w:t>:</w:t>
      </w:r>
    </w:p>
    <w:p w14:paraId="1CDF4A2A" w14:textId="6797A68B" w:rsidR="004664E5" w:rsidRPr="008F20EA" w:rsidRDefault="00490ACD" w:rsidP="008F20EA">
      <w:pPr>
        <w:spacing w:line="360" w:lineRule="auto"/>
        <w:ind w:left="720"/>
        <w:jc w:val="both"/>
        <w:rPr>
          <w:rFonts w:ascii="Arial" w:hAnsi="Arial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</m:t>
              </m:r>
            </m:e>
          </m:d>
          <m:r>
            <w:rPr>
              <w:rFonts w:ascii="Cambria Math" w:hAnsi="Cambria Math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π∥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 xml:space="preserve"> e π≠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</m:e>
          </m:d>
          <m:r>
            <w:rPr>
              <w:rFonts w:ascii="Cambria Math" w:hAnsi="Cambria Math"/>
            </w:rPr>
            <m:t>⟺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a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'</m:t>
                      </m:r>
                    </m:sup>
                  </m:sSup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b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'</m:t>
                      </m:r>
                    </m:sup>
                  </m:sSup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c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'</m:t>
                      </m:r>
                    </m:sup>
                  </m:sSup>
                </m:den>
              </m:f>
              <m:r>
                <w:rPr>
                  <w:rFonts w:ascii="Cambria Math" w:hAnsi="Cambria Math"/>
                </w:rPr>
                <m:t>≠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'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</w:rPr>
            <m:t>;</m:t>
          </m:r>
        </m:oMath>
      </m:oMathPara>
    </w:p>
    <w:p w14:paraId="6AB84309" w14:textId="77777777" w:rsidR="008F20EA" w:rsidRPr="008F20EA" w:rsidRDefault="008F20EA" w:rsidP="008F20EA">
      <w:pPr>
        <w:spacing w:line="360" w:lineRule="auto"/>
        <w:ind w:left="720"/>
        <w:jc w:val="both"/>
        <w:rPr>
          <w:rFonts w:ascii="Arial" w:hAnsi="Arial"/>
        </w:rPr>
      </w:pPr>
    </w:p>
    <w:p w14:paraId="4C57DBE6" w14:textId="6E1830C8" w:rsidR="008F20EA" w:rsidRPr="008F20EA" w:rsidRDefault="002C3756" w:rsidP="002C3756">
      <w:pPr>
        <w:ind w:left="720"/>
        <w:jc w:val="both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</m:t>
              </m:r>
            </m:e>
          </m:d>
          <m:r>
            <w:rPr>
              <w:rFonts w:ascii="Cambria Math" w:hAnsi="Cambria Math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π∥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 xml:space="preserve"> e π≡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</m:e>
          </m:d>
          <m:r>
            <w:rPr>
              <w:rFonts w:ascii="Cambria Math" w:hAnsi="Cambria Math"/>
            </w:rPr>
            <m:t>⟺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a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'</m:t>
                      </m:r>
                    </m:sup>
                  </m:sSup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b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'</m:t>
                      </m:r>
                    </m:sup>
                  </m:sSup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c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'</m:t>
                      </m:r>
                    </m:sup>
                  </m:sSup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'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</w:rPr>
            <m:t>.</m:t>
          </m:r>
        </m:oMath>
      </m:oMathPara>
    </w:p>
    <w:p w14:paraId="3D2CE707" w14:textId="7F146446" w:rsidR="004664E5" w:rsidRDefault="004664E5" w:rsidP="008F20EA">
      <w:pPr>
        <w:spacing w:line="480" w:lineRule="auto"/>
        <w:jc w:val="both"/>
        <w:rPr>
          <w:rFonts w:ascii="Arial" w:hAnsi="Arial"/>
        </w:rPr>
      </w:pPr>
    </w:p>
    <w:p w14:paraId="7EA7D31A" w14:textId="4EFA6981" w:rsidR="00DA0D15" w:rsidRDefault="00DA0D15" w:rsidP="004664E5">
      <w:pPr>
        <w:spacing w:line="360" w:lineRule="auto"/>
        <w:jc w:val="both"/>
        <w:rPr>
          <w:rFonts w:ascii="Arial" w:hAnsi="Arial"/>
        </w:rPr>
      </w:pPr>
      <w:proofErr w:type="spellStart"/>
      <w:proofErr w:type="gramStart"/>
      <w:r>
        <w:rPr>
          <w:rFonts w:ascii="Arial" w:hAnsi="Arial"/>
        </w:rPr>
        <w:t>D</w:t>
      </w:r>
      <w:r w:rsidR="00507DE3">
        <w:rPr>
          <w:rFonts w:ascii="Arial" w:hAnsi="Arial"/>
        </w:rPr>
        <w:t>im</w:t>
      </w:r>
      <w:proofErr w:type="spellEnd"/>
      <w:r w:rsidR="00507DE3">
        <w:rPr>
          <w:rFonts w:ascii="Arial" w:hAnsi="Arial"/>
        </w:rPr>
        <w:t>.</w:t>
      </w:r>
      <w:r>
        <w:rPr>
          <w:rFonts w:ascii="Arial" w:hAnsi="Arial"/>
        </w:rPr>
        <w:t>(</w:t>
      </w:r>
      <w:proofErr w:type="gramEnd"/>
      <w:r>
        <w:rPr>
          <w:rFonts w:ascii="Arial" w:hAnsi="Arial"/>
        </w:rPr>
        <w:t xml:space="preserve">1) Per </w:t>
      </w:r>
      <w:r w:rsidR="00507DE3">
        <w:rPr>
          <w:rFonts w:ascii="Arial" w:hAnsi="Arial"/>
        </w:rPr>
        <w:t>il teorema 8.8.1</w:t>
      </w:r>
      <w:r>
        <w:rPr>
          <w:rFonts w:ascii="Arial" w:hAnsi="Arial"/>
        </w:rPr>
        <w:t>. precedente, si ha:</w:t>
      </w:r>
    </w:p>
    <w:p w14:paraId="77AE4CBB" w14:textId="4AE72DB1" w:rsidR="00053E87" w:rsidRPr="00053E87" w:rsidRDefault="00053E87" w:rsidP="004664E5">
      <w:pPr>
        <w:spacing w:line="360" w:lineRule="auto"/>
        <w:jc w:val="both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π∥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π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⟺rang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>
            <w:rPr>
              <w:rFonts w:ascii="Cambria Math" w:hAnsi="Cambria Math"/>
            </w:rPr>
            <m:t>=1  e  rang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</m:e>
          </m:d>
          <m:r>
            <w:rPr>
              <w:rFonts w:ascii="Cambria Math" w:hAnsi="Cambria Math"/>
            </w:rPr>
            <m:t>=2⟺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a'</m:t>
                    </m:r>
                  </m:e>
                  <m:e>
                    <m:r>
                      <w:rPr>
                        <w:rFonts w:ascii="Cambria Math" w:hAnsi="Cambria Math"/>
                      </w:rPr>
                      <m:t>b'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a'</m:t>
                    </m:r>
                  </m:e>
                  <m:e>
                    <m:r>
                      <w:rPr>
                        <w:rFonts w:ascii="Cambria Math" w:hAnsi="Cambria Math"/>
                      </w:rPr>
                      <m:t>c'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b'</m:t>
                    </m:r>
                  </m:e>
                  <m:e>
                    <m:r>
                      <w:rPr>
                        <w:rFonts w:ascii="Cambria Math" w:hAnsi="Cambria Math"/>
                      </w:rPr>
                      <m:t>c'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=0 e 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a'</m:t>
                    </m:r>
                  </m:e>
                  <m:e>
                    <m:r>
                      <w:rPr>
                        <w:rFonts w:ascii="Cambria Math" w:hAnsi="Cambria Math"/>
                      </w:rPr>
                      <m:t>d'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≠0</m:t>
          </m:r>
        </m:oMath>
      </m:oMathPara>
    </w:p>
    <w:p w14:paraId="21D0C249" w14:textId="2202B6F3" w:rsidR="00053E87" w:rsidRPr="00053E87" w:rsidRDefault="00053E87" w:rsidP="004664E5">
      <w:pPr>
        <w:spacing w:line="360" w:lineRule="auto"/>
        <w:jc w:val="both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⟹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b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c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</m:den>
          </m:f>
          <m:r>
            <w:rPr>
              <w:rFonts w:ascii="Cambria Math" w:hAnsi="Cambria Math"/>
            </w:rPr>
            <m:t>≠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</m:den>
          </m:f>
          <m:r>
            <w:rPr>
              <w:rFonts w:ascii="Cambria Math" w:hAnsi="Cambria Math"/>
            </w:rPr>
            <m:t>.</m:t>
          </m:r>
        </m:oMath>
      </m:oMathPara>
    </w:p>
    <w:p w14:paraId="379ED061" w14:textId="25720ECA" w:rsidR="00507DE3" w:rsidRDefault="00507DE3" w:rsidP="004664E5">
      <w:pPr>
        <w:spacing w:line="360" w:lineRule="auto"/>
        <w:jc w:val="both"/>
        <w:rPr>
          <w:rFonts w:ascii="Arial" w:hAnsi="Arial"/>
        </w:rPr>
      </w:pPr>
      <w:proofErr w:type="spellStart"/>
      <w:proofErr w:type="gramStart"/>
      <w:r>
        <w:rPr>
          <w:rFonts w:ascii="Arial" w:hAnsi="Arial"/>
        </w:rPr>
        <w:t>Dim</w:t>
      </w:r>
      <w:proofErr w:type="spellEnd"/>
      <w:r>
        <w:rPr>
          <w:rFonts w:ascii="Arial" w:hAnsi="Arial"/>
        </w:rPr>
        <w:t>.(</w:t>
      </w:r>
      <w:proofErr w:type="gramEnd"/>
      <w:r>
        <w:rPr>
          <w:rFonts w:ascii="Arial" w:hAnsi="Arial"/>
        </w:rPr>
        <w:t>2) Per il teorema 8.8.1. precedente, si ha:</w:t>
      </w:r>
    </w:p>
    <w:p w14:paraId="3236D96C" w14:textId="4B32C341" w:rsidR="00E315B4" w:rsidRPr="00053E87" w:rsidRDefault="00E315B4" w:rsidP="00E315B4">
      <w:pPr>
        <w:spacing w:line="360" w:lineRule="auto"/>
        <w:jc w:val="both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π∥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π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⟺rang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>
            <w:rPr>
              <w:rFonts w:ascii="Cambria Math" w:hAnsi="Cambria Math"/>
            </w:rPr>
            <m:t>=rang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</m:e>
          </m:d>
          <m:r>
            <w:rPr>
              <w:rFonts w:ascii="Cambria Math" w:hAnsi="Cambria Math"/>
            </w:rPr>
            <m:t>=1⟺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</m:mr>
                <m:m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p>
                  </m: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p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</m:mr>
                <m:m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p>
                  </m: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p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</m:mr>
                <m:m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p>
                  </m: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p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</m:mr>
                <m:m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p>
                  </m: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p>
                  </m:e>
                </m:mr>
              </m:m>
            </m:e>
          </m:d>
          <m:r>
            <w:rPr>
              <w:rFonts w:ascii="Cambria Math" w:hAnsi="Cambria Math"/>
            </w:rPr>
            <m:t>=0⟹</m:t>
          </m:r>
        </m:oMath>
      </m:oMathPara>
    </w:p>
    <w:p w14:paraId="7D3FC232" w14:textId="4D363955" w:rsidR="00E315B4" w:rsidRPr="00053E87" w:rsidRDefault="00E315B4" w:rsidP="00E315B4">
      <w:pPr>
        <w:spacing w:line="360" w:lineRule="auto"/>
        <w:jc w:val="both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⟹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b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c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</m:den>
          </m:f>
          <m:r>
            <w:rPr>
              <w:rFonts w:ascii="Cambria Math" w:hAnsi="Cambria Math"/>
            </w:rPr>
            <m:t>.</m:t>
          </m:r>
        </m:oMath>
      </m:oMathPara>
    </w:p>
    <w:p w14:paraId="208E7116" w14:textId="7EAB5044" w:rsidR="004664E5" w:rsidRDefault="004664E5" w:rsidP="004664E5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Dunque, due piani sono paralleli</w:t>
      </w:r>
      <w:r w:rsidR="001612BE">
        <w:rPr>
          <w:rFonts w:ascii="Arial" w:hAnsi="Arial"/>
        </w:rPr>
        <w:t xml:space="preserve"> (distinti o coincidenti)</w:t>
      </w:r>
      <w:r>
        <w:rPr>
          <w:rFonts w:ascii="Arial" w:hAnsi="Arial"/>
        </w:rPr>
        <w:t xml:space="preserve"> se hanno </w:t>
      </w:r>
      <w:r w:rsidR="001612BE">
        <w:rPr>
          <w:rFonts w:ascii="Arial" w:hAnsi="Arial"/>
        </w:rPr>
        <w:t xml:space="preserve">i </w:t>
      </w:r>
      <w:r>
        <w:rPr>
          <w:rFonts w:ascii="Arial" w:hAnsi="Arial"/>
        </w:rPr>
        <w:t xml:space="preserve">coefficienti </w:t>
      </w:r>
      <w:r w:rsidR="004036F0">
        <w:rPr>
          <w:rFonts w:ascii="Arial" w:hAnsi="Arial"/>
        </w:rPr>
        <w:t xml:space="preserve">delle incognite </w:t>
      </w:r>
      <w:r>
        <w:rPr>
          <w:rFonts w:ascii="Arial" w:hAnsi="Arial"/>
        </w:rPr>
        <w:t>proporzionali, in particolare uguali:</w:t>
      </w:r>
    </w:p>
    <w:p w14:paraId="139517C9" w14:textId="77777777" w:rsidR="004664E5" w:rsidRPr="00853029" w:rsidRDefault="004664E5" w:rsidP="004664E5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 xml:space="preserve">a = </w:t>
      </w:r>
      <w:proofErr w:type="spellStart"/>
      <w:r>
        <w:rPr>
          <w:rFonts w:ascii="Arial" w:hAnsi="Arial"/>
        </w:rPr>
        <w:t>a’</w:t>
      </w:r>
      <w:proofErr w:type="spellEnd"/>
      <w:r>
        <w:rPr>
          <w:rFonts w:ascii="Arial" w:hAnsi="Arial"/>
        </w:rPr>
        <w:t>, b = b’, c = c’.  (</w:t>
      </w:r>
      <w:r>
        <w:rPr>
          <w:rFonts w:ascii="Arial" w:hAnsi="Arial"/>
          <w:vertAlign w:val="superscript"/>
        </w:rPr>
        <w:t>1</w:t>
      </w:r>
      <w:r>
        <w:rPr>
          <w:rFonts w:ascii="Arial" w:hAnsi="Arial"/>
        </w:rPr>
        <w:t>)</w:t>
      </w:r>
    </w:p>
    <w:p w14:paraId="59BE35BC" w14:textId="21C8ED3A" w:rsidR="004664E5" w:rsidRDefault="004664E5" w:rsidP="004664E5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In virtù della (</w:t>
      </w:r>
      <w:r>
        <w:rPr>
          <w:rFonts w:ascii="Arial" w:hAnsi="Arial"/>
          <w:vertAlign w:val="superscript"/>
        </w:rPr>
        <w:t>1</w:t>
      </w:r>
      <w:r>
        <w:rPr>
          <w:rFonts w:ascii="Arial" w:hAnsi="Arial"/>
        </w:rPr>
        <w:t xml:space="preserve">), l'equazione del piano </w:t>
      </w:r>
      <m:oMath>
        <m:r>
          <w:rPr>
            <w:rFonts w:ascii="Cambria Math" w:hAnsi="Cambria Math"/>
          </w:rPr>
          <m:t xml:space="preserve">π </m:t>
        </m:r>
      </m:oMath>
      <w:r>
        <w:rPr>
          <w:rFonts w:ascii="Arial" w:hAnsi="Arial"/>
        </w:rPr>
        <w:t xml:space="preserve">passante per </w:t>
      </w:r>
      <w:r w:rsidR="001612BE">
        <w:rPr>
          <w:rFonts w:ascii="Arial" w:hAnsi="Arial"/>
        </w:rPr>
        <w:t>un</w:t>
      </w:r>
      <w:r>
        <w:rPr>
          <w:rFonts w:ascii="Arial" w:hAnsi="Arial"/>
        </w:rPr>
        <w:t xml:space="preserve"> punto P</w:t>
      </w:r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>(x</w:t>
      </w:r>
      <w:proofErr w:type="gramStart"/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>,y</w:t>
      </w:r>
      <w:proofErr w:type="gramEnd"/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>,z</w:t>
      </w:r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>) e parallelo a</w:t>
      </w:r>
      <w:r w:rsidR="001612BE">
        <w:rPr>
          <w:rFonts w:ascii="Arial" w:hAnsi="Arial"/>
        </w:rPr>
        <w:t xml:space="preserve">d un </w:t>
      </w:r>
      <w:r>
        <w:rPr>
          <w:rFonts w:ascii="Arial" w:hAnsi="Arial"/>
        </w:rPr>
        <w:t xml:space="preserve"> piano </w:t>
      </w:r>
      <m:oMath>
        <m:r>
          <w:rPr>
            <w:rFonts w:ascii="Cambria Math" w:hAnsi="Cambria Math"/>
          </w:rPr>
          <m:t>π'</m:t>
        </m:r>
      </m:oMath>
      <w:r w:rsidR="00D3663D">
        <w:rPr>
          <w:rFonts w:ascii="Arial" w:hAnsi="Arial"/>
        </w:rPr>
        <w:t xml:space="preserve"> di equazione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ax</w:t>
      </w:r>
      <w:proofErr w:type="spellEnd"/>
      <w:r>
        <w:rPr>
          <w:rFonts w:ascii="Arial" w:hAnsi="Arial"/>
        </w:rPr>
        <w:t xml:space="preserve"> + by + </w:t>
      </w:r>
      <w:proofErr w:type="spellStart"/>
      <w:r>
        <w:rPr>
          <w:rFonts w:ascii="Arial" w:hAnsi="Arial"/>
        </w:rPr>
        <w:t>cz</w:t>
      </w:r>
      <w:proofErr w:type="spellEnd"/>
      <w:r>
        <w:rPr>
          <w:rFonts w:ascii="Arial" w:hAnsi="Arial"/>
        </w:rPr>
        <w:t xml:space="preserve"> + d = 0, è:</w:t>
      </w:r>
    </w:p>
    <w:p w14:paraId="05CFD16C" w14:textId="10A1DE53" w:rsidR="00D3663D" w:rsidRPr="00271A77" w:rsidRDefault="00D3663D" w:rsidP="00D3663D">
      <w:pPr>
        <w:spacing w:line="360" w:lineRule="auto"/>
        <w:jc w:val="both"/>
        <w:rPr>
          <w:rFonts w:ascii="Arial" w:hAnsi="Arial"/>
        </w:rPr>
      </w:pPr>
      <m:oMathPara>
        <m:oMath>
          <m:r>
            <w:rPr>
              <w:rFonts w:ascii="Cambria Math" w:hAnsi="Cambria Math"/>
            </w:rPr>
            <m:t>a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</w:rPr>
            <m:t>+b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y-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</w:rPr>
            <m:t>+c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z-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</w:rPr>
            <m:t xml:space="preserve">=0. </m:t>
          </m:r>
        </m:oMath>
      </m:oMathPara>
    </w:p>
    <w:p w14:paraId="02BF8891" w14:textId="77777777" w:rsidR="004664E5" w:rsidRDefault="004664E5" w:rsidP="00CD0A39">
      <w:pPr>
        <w:jc w:val="center"/>
        <w:rPr>
          <w:rFonts w:ascii="Arial" w:hAnsi="Arial"/>
        </w:rPr>
      </w:pPr>
    </w:p>
    <w:p w14:paraId="08E6CD77" w14:textId="0F27D971" w:rsidR="004664E5" w:rsidRDefault="004664E5" w:rsidP="004664E5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Def.</w:t>
      </w:r>
      <w:r w:rsidR="00ED4726">
        <w:rPr>
          <w:rFonts w:ascii="Arial" w:hAnsi="Arial"/>
        </w:rPr>
        <w:t>8.</w:t>
      </w:r>
      <w:r>
        <w:rPr>
          <w:rFonts w:ascii="Arial" w:hAnsi="Arial"/>
        </w:rPr>
        <w:t xml:space="preserve">8.1 - Se </w:t>
      </w:r>
      <m:oMath>
        <m:r>
          <w:rPr>
            <w:rFonts w:ascii="Cambria Math" w:hAnsi="Cambria Math"/>
          </w:rPr>
          <m:t>π</m:t>
        </m:r>
      </m:oMath>
      <w:r>
        <w:rPr>
          <w:rFonts w:ascii="Arial" w:hAnsi="Arial"/>
        </w:rPr>
        <w:t xml:space="preserve"> è un piano di equazione ax + by + cz + d = 0, i coefficienti a, b, c dell’equazione si dicono </w:t>
      </w:r>
      <w:r w:rsidRPr="00853029">
        <w:rPr>
          <w:rFonts w:ascii="Arial" w:hAnsi="Arial"/>
          <w:i/>
        </w:rPr>
        <w:t>parametri di giacitura del piano</w:t>
      </w:r>
      <w:r>
        <w:rPr>
          <w:rFonts w:ascii="Arial" w:hAnsi="Arial"/>
        </w:rPr>
        <w:t>.</w:t>
      </w:r>
    </w:p>
    <w:p w14:paraId="515E982C" w14:textId="51BF91B2" w:rsidR="004664E5" w:rsidRDefault="004664E5" w:rsidP="004664E5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Prop.</w:t>
      </w:r>
      <w:r w:rsidR="00ED4726">
        <w:rPr>
          <w:rFonts w:ascii="Arial" w:hAnsi="Arial"/>
        </w:rPr>
        <w:t>8.</w:t>
      </w:r>
      <w:r>
        <w:rPr>
          <w:rFonts w:ascii="Arial" w:hAnsi="Arial"/>
        </w:rPr>
        <w:t>8.1 - Piani paralleli (</w:t>
      </w:r>
      <w:r w:rsidR="009B5092">
        <w:rPr>
          <w:rFonts w:ascii="Arial" w:hAnsi="Arial"/>
        </w:rPr>
        <w:t xml:space="preserve">distinti o </w:t>
      </w:r>
      <w:r>
        <w:rPr>
          <w:rFonts w:ascii="Arial" w:hAnsi="Arial"/>
        </w:rPr>
        <w:t>coincidenti) hanno i parametri di giacitura proporzionali</w:t>
      </w:r>
      <w:r w:rsidR="00D3663D">
        <w:rPr>
          <w:rFonts w:ascii="Arial" w:hAnsi="Arial"/>
        </w:rPr>
        <w:t>,</w:t>
      </w:r>
      <w:r w:rsidR="009B5092">
        <w:rPr>
          <w:rFonts w:ascii="Arial" w:hAnsi="Arial"/>
        </w:rPr>
        <w:t xml:space="preserve"> </w:t>
      </w:r>
      <w:r w:rsidR="00ED4726">
        <w:rPr>
          <w:rFonts w:ascii="Arial" w:hAnsi="Arial"/>
        </w:rPr>
        <w:t xml:space="preserve">in particolare </w:t>
      </w:r>
      <w:r w:rsidRPr="00CE3F03">
        <w:rPr>
          <w:rFonts w:ascii="Arial" w:hAnsi="Arial"/>
          <w:i/>
        </w:rPr>
        <w:t>uguali</w:t>
      </w:r>
      <w:r>
        <w:rPr>
          <w:rFonts w:ascii="Arial" w:hAnsi="Arial"/>
        </w:rPr>
        <w:t>.</w:t>
      </w:r>
    </w:p>
    <w:p w14:paraId="3500A72A" w14:textId="77777777" w:rsidR="00AF024C" w:rsidRPr="001612BE" w:rsidRDefault="00AF024C" w:rsidP="00AF024C">
      <w:pPr>
        <w:pStyle w:val="Titolo2"/>
        <w:spacing w:line="360" w:lineRule="auto"/>
        <w:rPr>
          <w:rFonts w:ascii="Arial" w:hAnsi="Arial" w:cs="Arial"/>
          <w:b w:val="0"/>
          <w:sz w:val="24"/>
        </w:rPr>
      </w:pPr>
      <w:bookmarkStart w:id="12" w:name="_Toc280588731"/>
      <w:bookmarkStart w:id="13" w:name="_Toc470366403"/>
      <w:r w:rsidRPr="001612BE">
        <w:rPr>
          <w:rFonts w:ascii="Arial" w:hAnsi="Arial" w:cs="Arial"/>
          <w:b w:val="0"/>
          <w:sz w:val="24"/>
        </w:rPr>
        <w:t>&amp;8.9 - Fasci di piani</w:t>
      </w:r>
      <w:bookmarkEnd w:id="12"/>
      <w:bookmarkEnd w:id="13"/>
    </w:p>
    <w:p w14:paraId="7519C9E0" w14:textId="77777777" w:rsidR="00AF024C" w:rsidRDefault="00AF024C" w:rsidP="00AF024C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 xml:space="preserve">Def.8.9.1 - </w:t>
      </w:r>
      <w:r w:rsidR="008C20BA">
        <w:rPr>
          <w:rFonts w:ascii="Arial" w:hAnsi="Arial"/>
        </w:rPr>
        <w:t>Se</w:t>
      </w:r>
      <w:r>
        <w:rPr>
          <w:rFonts w:ascii="Arial" w:hAnsi="Arial"/>
        </w:rPr>
        <w:t xml:space="preserve"> </w:t>
      </w:r>
    </w:p>
    <w:p w14:paraId="79628B7C" w14:textId="329646C8" w:rsidR="00AF024C" w:rsidRDefault="00AF024C" w:rsidP="00AF024C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 xml:space="preserve">π: </w:t>
      </w:r>
      <m:oMath>
        <m:r>
          <w:rPr>
            <w:rFonts w:ascii="Cambria Math" w:hAnsi="Cambria Math"/>
          </w:rPr>
          <m:t>a∙x+b∙y+c∙z+d=0</m:t>
        </m:r>
      </m:oMath>
      <w:r>
        <w:rPr>
          <w:rFonts w:ascii="Arial" w:hAnsi="Arial"/>
        </w:rPr>
        <w:t xml:space="preserve"> e π': </w:t>
      </w:r>
      <m:oMath>
        <m:r>
          <w:rPr>
            <w:rFonts w:ascii="Cambria Math" w:hAnsi="Cambria Math"/>
          </w:rPr>
          <m:t>a'∙x+b'∙y+c'∙z+d'</m:t>
        </m:r>
      </m:oMath>
      <w:r>
        <w:rPr>
          <w:rFonts w:ascii="Arial" w:hAnsi="Arial"/>
        </w:rPr>
        <w:t xml:space="preserve"> </w:t>
      </w:r>
      <w:r w:rsidR="003C706D">
        <w:rPr>
          <w:rFonts w:ascii="Arial" w:hAnsi="Arial"/>
        </w:rPr>
        <w:t>=0</w:t>
      </w:r>
    </w:p>
    <w:p w14:paraId="548E10A7" w14:textId="1D363032" w:rsidR="00AF024C" w:rsidRDefault="008C20BA" w:rsidP="00AF024C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sono due piani distinti dello spazio S</w:t>
      </w:r>
      <w:r>
        <w:rPr>
          <w:rFonts w:ascii="Arial" w:hAnsi="Arial"/>
          <w:vertAlign w:val="subscript"/>
        </w:rPr>
        <w:t>3</w:t>
      </w:r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dicesi</w:t>
      </w:r>
      <w:proofErr w:type="spellEnd"/>
      <w:r>
        <w:rPr>
          <w:rFonts w:ascii="Arial" w:hAnsi="Arial"/>
        </w:rPr>
        <w:t xml:space="preserve"> </w:t>
      </w:r>
      <w:r w:rsidRPr="003C706D">
        <w:rPr>
          <w:rFonts w:ascii="Arial" w:hAnsi="Arial"/>
          <w:i/>
        </w:rPr>
        <w:t>fascio</w:t>
      </w:r>
      <w:r>
        <w:rPr>
          <w:rFonts w:ascii="Arial" w:hAnsi="Arial"/>
        </w:rPr>
        <w:t xml:space="preserve"> di piani </w:t>
      </w:r>
      <w:r w:rsidRPr="003C706D">
        <w:rPr>
          <w:rFonts w:ascii="Arial" w:hAnsi="Arial"/>
          <w:i/>
        </w:rPr>
        <w:t>generato da π e π’</w:t>
      </w:r>
      <w:r>
        <w:rPr>
          <w:rFonts w:ascii="Arial" w:hAnsi="Arial"/>
        </w:rPr>
        <w:t xml:space="preserve"> l’insieme dei piani che si ottengono dalla combinazione lineare </w:t>
      </w:r>
      <w:r w:rsidR="00801B1A">
        <w:rPr>
          <w:rFonts w:ascii="Arial" w:hAnsi="Arial"/>
        </w:rPr>
        <w:t xml:space="preserve">delle equazioni di </w:t>
      </w:r>
      <m:oMath>
        <m:r>
          <w:rPr>
            <w:rFonts w:ascii="Cambria Math" w:hAnsi="Cambria Math"/>
          </w:rPr>
          <m:t xml:space="preserve">π e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π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:</m:t>
        </m:r>
      </m:oMath>
    </w:p>
    <w:p w14:paraId="42E3A3BD" w14:textId="67A35887" w:rsidR="00801B1A" w:rsidRPr="00801B1A" w:rsidRDefault="00801B1A" w:rsidP="00AF024C">
      <w:pPr>
        <w:spacing w:line="360" w:lineRule="auto"/>
        <w:jc w:val="both"/>
        <w:rPr>
          <w:rFonts w:ascii="Arial" w:hAnsi="Arial"/>
        </w:rPr>
      </w:pPr>
      <m:oMathPara>
        <m:oMath>
          <m:r>
            <w:rPr>
              <w:rFonts w:ascii="Cambria Math" w:hAnsi="Cambria Math"/>
            </w:rPr>
            <m:t>λ∙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a∙x+b∙y+c∙z+d)+μ∙(a'∙x+b'∙y+c'∙z+d')=0</m:t>
              </m:r>
            </m:e>
          </m:d>
        </m:oMath>
      </m:oMathPara>
    </w:p>
    <w:p w14:paraId="008833C6" w14:textId="5D94827F" w:rsidR="00801B1A" w:rsidRDefault="00801B1A" w:rsidP="00AF024C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ovvero</w:t>
      </w:r>
    </w:p>
    <w:p w14:paraId="4084D6C8" w14:textId="789D9DB2" w:rsidR="00801B1A" w:rsidRPr="00801B1A" w:rsidRDefault="00490ACD" w:rsidP="00801B1A">
      <w:pPr>
        <w:spacing w:line="360" w:lineRule="auto"/>
        <w:jc w:val="center"/>
        <w:rPr>
          <w:rFonts w:ascii="Arial" w:hAnsi="Arial"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λa+μa'</m:t>
            </m:r>
          </m:e>
        </m:d>
        <m:r>
          <w:rPr>
            <w:rFonts w:ascii="Cambria Math" w:hAnsi="Cambria Math"/>
          </w:rPr>
          <m:t>x+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λb+μb'</m:t>
            </m:r>
          </m:e>
        </m:d>
        <m:r>
          <w:rPr>
            <w:rFonts w:ascii="Cambria Math" w:hAnsi="Cambria Math"/>
          </w:rPr>
          <m:t>y+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λc+μc'</m:t>
            </m:r>
          </m:e>
        </m:d>
        <m:r>
          <w:rPr>
            <w:rFonts w:ascii="Cambria Math" w:hAnsi="Cambria Math"/>
          </w:rPr>
          <m:t>z+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λd+μd'</m:t>
            </m:r>
          </m:e>
        </m:d>
        <m:r>
          <w:rPr>
            <w:rFonts w:ascii="Cambria Math" w:hAnsi="Cambria Math"/>
          </w:rPr>
          <m:t xml:space="preserve">=0   </m:t>
        </m:r>
      </m:oMath>
      <w:r w:rsidR="00801B1A">
        <w:rPr>
          <w:rFonts w:ascii="Arial" w:hAnsi="Arial"/>
        </w:rPr>
        <w:t>(</w:t>
      </w:r>
      <w:r w:rsidR="00801B1A">
        <w:rPr>
          <w:rFonts w:ascii="Arial" w:hAnsi="Arial"/>
          <w:vertAlign w:val="superscript"/>
        </w:rPr>
        <w:t>1</w:t>
      </w:r>
      <w:r w:rsidR="00801B1A">
        <w:rPr>
          <w:rFonts w:ascii="Arial" w:hAnsi="Arial"/>
        </w:rPr>
        <w:t>)</w:t>
      </w:r>
    </w:p>
    <w:p w14:paraId="4CE4B83E" w14:textId="25A74607" w:rsidR="00AF024C" w:rsidRDefault="008C20BA" w:rsidP="00AF024C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al variare dei</w:t>
      </w:r>
      <w:r w:rsidR="00AF024C">
        <w:rPr>
          <w:rFonts w:ascii="Arial" w:hAnsi="Arial"/>
        </w:rPr>
        <w:t xml:space="preserve"> </w:t>
      </w:r>
      <w:r>
        <w:rPr>
          <w:rFonts w:ascii="Arial" w:hAnsi="Arial"/>
        </w:rPr>
        <w:t xml:space="preserve">parametri non entrambi nulli </w:t>
      </w:r>
      <w:r w:rsidR="00AF024C">
        <w:rPr>
          <w:rFonts w:ascii="Arial" w:hAnsi="Arial"/>
        </w:rPr>
        <w:t>λ e μ</w:t>
      </w:r>
      <w:r>
        <w:rPr>
          <w:rFonts w:ascii="Arial" w:hAnsi="Arial"/>
        </w:rPr>
        <w:t>.</w:t>
      </w:r>
    </w:p>
    <w:p w14:paraId="7D7D0101" w14:textId="77777777" w:rsidR="00AF024C" w:rsidRDefault="00AF024C" w:rsidP="00AF024C">
      <w:pPr>
        <w:spacing w:line="360" w:lineRule="auto"/>
        <w:jc w:val="both"/>
        <w:rPr>
          <w:rFonts w:ascii="Arial" w:hAnsi="Arial"/>
        </w:rPr>
      </w:pPr>
      <w:proofErr w:type="gramStart"/>
      <w:r>
        <w:rPr>
          <w:rFonts w:ascii="Arial" w:hAnsi="Arial"/>
        </w:rPr>
        <w:t>E'</w:t>
      </w:r>
      <w:proofErr w:type="gramEnd"/>
      <w:r>
        <w:rPr>
          <w:rFonts w:ascii="Arial" w:hAnsi="Arial"/>
        </w:rPr>
        <w:t xml:space="preserve"> immediato riconoscere che se π e π' sono incidenti e si intersecano secondo la retta r, allora tutti i piani del fascio passano per la retta r, che </w:t>
      </w:r>
      <w:proofErr w:type="spellStart"/>
      <w:r>
        <w:rPr>
          <w:rFonts w:ascii="Arial" w:hAnsi="Arial"/>
        </w:rPr>
        <w:t>dicesi</w:t>
      </w:r>
      <w:proofErr w:type="spellEnd"/>
      <w:r>
        <w:rPr>
          <w:rFonts w:ascii="Arial" w:hAnsi="Arial"/>
        </w:rPr>
        <w:t xml:space="preserve"> </w:t>
      </w:r>
      <w:r w:rsidRPr="001612BE">
        <w:rPr>
          <w:rFonts w:ascii="Arial" w:hAnsi="Arial"/>
          <w:i/>
        </w:rPr>
        <w:t>sostegno del fascio</w:t>
      </w:r>
      <w:r>
        <w:rPr>
          <w:rFonts w:ascii="Arial" w:hAnsi="Arial"/>
        </w:rPr>
        <w:t xml:space="preserve">: in tal caso il fascio </w:t>
      </w:r>
      <w:proofErr w:type="spellStart"/>
      <w:r>
        <w:rPr>
          <w:rFonts w:ascii="Arial" w:hAnsi="Arial"/>
        </w:rPr>
        <w:t>dicesi</w:t>
      </w:r>
      <w:proofErr w:type="spellEnd"/>
      <w:r>
        <w:rPr>
          <w:rFonts w:ascii="Arial" w:hAnsi="Arial"/>
        </w:rPr>
        <w:t xml:space="preserve"> </w:t>
      </w:r>
      <w:r w:rsidRPr="007522FC">
        <w:rPr>
          <w:rFonts w:ascii="Arial" w:hAnsi="Arial"/>
          <w:i/>
        </w:rPr>
        <w:t>proprio</w:t>
      </w:r>
      <w:r>
        <w:rPr>
          <w:rFonts w:ascii="Arial" w:hAnsi="Arial"/>
        </w:rPr>
        <w:t xml:space="preserve">. </w:t>
      </w:r>
    </w:p>
    <w:p w14:paraId="3F9C8570" w14:textId="0738CCB1" w:rsidR="00AF024C" w:rsidRDefault="00AF024C" w:rsidP="00AF024C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Dall'equazione (</w:t>
      </w:r>
      <w:r>
        <w:rPr>
          <w:rFonts w:ascii="Arial" w:hAnsi="Arial"/>
          <w:vertAlign w:val="superscript"/>
        </w:rPr>
        <w:t>1</w:t>
      </w:r>
      <w:r>
        <w:rPr>
          <w:rFonts w:ascii="Arial" w:hAnsi="Arial"/>
        </w:rPr>
        <w:t>), dividendo per λ</w:t>
      </w:r>
      <w:r w:rsidR="00972AD1">
        <w:rPr>
          <w:rFonts w:ascii="Arial" w:hAnsi="Arial"/>
        </w:rPr>
        <w:t xml:space="preserve"> </w:t>
      </w:r>
      <w:r>
        <w:rPr>
          <w:rFonts w:ascii="Arial" w:hAnsi="Arial"/>
        </w:rPr>
        <w:t>≠</w:t>
      </w:r>
      <w:r w:rsidR="00972AD1">
        <w:rPr>
          <w:rFonts w:ascii="Arial" w:hAnsi="Arial"/>
        </w:rPr>
        <w:t xml:space="preserve"> </w:t>
      </w:r>
      <w:r>
        <w:rPr>
          <w:rFonts w:ascii="Arial" w:hAnsi="Arial"/>
        </w:rPr>
        <w:t>0, si ha:</w:t>
      </w:r>
    </w:p>
    <w:p w14:paraId="1BDA8506" w14:textId="7F140B3D" w:rsidR="00B33F4A" w:rsidRPr="00B33F4A" w:rsidRDefault="00B33F4A" w:rsidP="00B33F4A">
      <w:pPr>
        <w:spacing w:line="360" w:lineRule="auto"/>
        <w:jc w:val="both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(a∙x+b∙y+c∙z+d)+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μ</m:t>
              </m:r>
            </m:num>
            <m:den>
              <m:r>
                <w:rPr>
                  <w:rFonts w:ascii="Cambria Math" w:hAnsi="Cambria Math"/>
                </w:rPr>
                <m:t>λ</m:t>
              </m:r>
            </m:den>
          </m:f>
          <m:r>
            <w:rPr>
              <w:rFonts w:ascii="Cambria Math" w:hAnsi="Cambria Math"/>
            </w:rPr>
            <m:t>∙(a'∙x+b'∙y+c'∙z+d')=0⟹(posto k=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μ</m:t>
              </m:r>
            </m:num>
            <m:den>
              <m:r>
                <w:rPr>
                  <w:rFonts w:ascii="Cambria Math" w:hAnsi="Cambria Math"/>
                </w:rPr>
                <m:t>λ</m:t>
              </m:r>
            </m:den>
          </m:f>
          <m:r>
            <w:rPr>
              <w:rFonts w:ascii="Cambria Math" w:hAnsi="Cambria Math"/>
            </w:rPr>
            <m:t>)</m:t>
          </m:r>
        </m:oMath>
      </m:oMathPara>
    </w:p>
    <w:p w14:paraId="6421C875" w14:textId="53F9632D" w:rsidR="00B33F4A" w:rsidRPr="00B33F4A" w:rsidRDefault="00B33F4A" w:rsidP="00B33F4A">
      <w:pPr>
        <w:spacing w:line="360" w:lineRule="auto"/>
        <w:jc w:val="both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⟹(a∙x+b∙y+c∙z+d)+k∙(a'∙x+b'∙y+c'∙z+d')=0⟹</m:t>
          </m:r>
        </m:oMath>
      </m:oMathPara>
    </w:p>
    <w:p w14:paraId="215E9B7A" w14:textId="794DA503" w:rsidR="00B33F4A" w:rsidRPr="00B33F4A" w:rsidRDefault="00B33F4A" w:rsidP="00B33F4A">
      <w:pPr>
        <w:spacing w:line="360" w:lineRule="auto"/>
        <w:jc w:val="both"/>
        <w:rPr>
          <w:rFonts w:ascii="Arial" w:hAnsi="Arial"/>
        </w:rPr>
      </w:pPr>
      <m:oMath>
        <m:r>
          <w:rPr>
            <w:rFonts w:ascii="Cambria Math" w:hAnsi="Cambria Math"/>
          </w:rPr>
          <m:t>⟹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a+k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</m:d>
        <m:r>
          <w:rPr>
            <w:rFonts w:ascii="Cambria Math" w:hAnsi="Cambria Math"/>
          </w:rPr>
          <m:t>∙x+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b+k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</m:d>
        <m:r>
          <w:rPr>
            <w:rFonts w:ascii="Cambria Math" w:hAnsi="Cambria Math"/>
          </w:rPr>
          <m:t>∙y+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c+k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c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</m:d>
        <m:r>
          <w:rPr>
            <w:rFonts w:ascii="Cambria Math" w:hAnsi="Cambria Math"/>
          </w:rPr>
          <m:t>∙z+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d+k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</m:d>
        <m:r>
          <w:rPr>
            <w:rFonts w:ascii="Cambria Math" w:hAnsi="Cambria Math"/>
          </w:rPr>
          <m:t xml:space="preserve">=0. </m:t>
        </m:r>
      </m:oMath>
      <w:r>
        <w:rPr>
          <w:rFonts w:ascii="Arial" w:hAnsi="Arial"/>
        </w:rPr>
        <w:t xml:space="preserve"> (</w:t>
      </w:r>
      <w:r>
        <w:rPr>
          <w:rFonts w:ascii="Arial" w:hAnsi="Arial"/>
          <w:vertAlign w:val="superscript"/>
        </w:rPr>
        <w:t>2</w:t>
      </w:r>
      <w:r>
        <w:rPr>
          <w:rFonts w:ascii="Arial" w:hAnsi="Arial"/>
        </w:rPr>
        <w:t>)</w:t>
      </w:r>
    </w:p>
    <w:p w14:paraId="69FBEAA6" w14:textId="4FB16C9E" w:rsidR="00AF024C" w:rsidRDefault="00AF024C" w:rsidP="00AF024C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L</w:t>
      </w:r>
      <w:r w:rsidR="00B33F4A">
        <w:rPr>
          <w:rFonts w:ascii="Arial" w:hAnsi="Arial"/>
        </w:rPr>
        <w:t>’equazione</w:t>
      </w:r>
      <w:r>
        <w:rPr>
          <w:rFonts w:ascii="Arial" w:hAnsi="Arial"/>
        </w:rPr>
        <w:t xml:space="preserve"> (</w:t>
      </w:r>
      <w:r>
        <w:rPr>
          <w:rFonts w:ascii="Arial" w:hAnsi="Arial"/>
          <w:vertAlign w:val="superscript"/>
        </w:rPr>
        <w:t>1</w:t>
      </w:r>
      <w:r>
        <w:rPr>
          <w:rFonts w:ascii="Arial" w:hAnsi="Arial"/>
        </w:rPr>
        <w:t xml:space="preserve">) </w:t>
      </w:r>
      <w:proofErr w:type="spellStart"/>
      <w:r>
        <w:rPr>
          <w:rFonts w:ascii="Arial" w:hAnsi="Arial"/>
        </w:rPr>
        <w:t>dicesi</w:t>
      </w:r>
      <w:proofErr w:type="spellEnd"/>
      <w:r>
        <w:rPr>
          <w:rFonts w:ascii="Arial" w:hAnsi="Arial"/>
        </w:rPr>
        <w:t xml:space="preserve"> equazione cartesiana a due parametri</w:t>
      </w:r>
      <w:r w:rsidR="00B33F4A" w:rsidRPr="00B33F4A">
        <w:rPr>
          <w:rFonts w:ascii="Arial" w:hAnsi="Arial"/>
        </w:rPr>
        <w:t xml:space="preserve"> </w:t>
      </w:r>
      <w:r w:rsidR="00B33F4A">
        <w:rPr>
          <w:rFonts w:ascii="Arial" w:hAnsi="Arial"/>
        </w:rPr>
        <w:t>del fascio</w:t>
      </w:r>
      <w:r>
        <w:rPr>
          <w:rFonts w:ascii="Arial" w:hAnsi="Arial"/>
        </w:rPr>
        <w:t>, l'equazione (</w:t>
      </w:r>
      <w:r>
        <w:rPr>
          <w:rFonts w:ascii="Arial" w:hAnsi="Arial"/>
          <w:vertAlign w:val="superscript"/>
        </w:rPr>
        <w:t>2</w:t>
      </w:r>
      <w:r>
        <w:rPr>
          <w:rFonts w:ascii="Arial" w:hAnsi="Arial"/>
        </w:rPr>
        <w:t xml:space="preserve">) </w:t>
      </w:r>
      <w:proofErr w:type="spellStart"/>
      <w:r w:rsidR="00B33F4A">
        <w:rPr>
          <w:rFonts w:ascii="Arial" w:hAnsi="Arial"/>
        </w:rPr>
        <w:t>dicesi</w:t>
      </w:r>
      <w:proofErr w:type="spellEnd"/>
      <w:r w:rsidR="00B33F4A">
        <w:rPr>
          <w:rFonts w:ascii="Arial" w:hAnsi="Arial"/>
        </w:rPr>
        <w:t xml:space="preserve"> </w:t>
      </w:r>
      <w:r>
        <w:rPr>
          <w:rFonts w:ascii="Arial" w:hAnsi="Arial"/>
        </w:rPr>
        <w:t xml:space="preserve">equazione cartesiana </w:t>
      </w:r>
      <w:r w:rsidR="00B33F4A">
        <w:rPr>
          <w:rFonts w:ascii="Arial" w:hAnsi="Arial"/>
        </w:rPr>
        <w:t xml:space="preserve">ad un parametro </w:t>
      </w:r>
      <w:r>
        <w:rPr>
          <w:rFonts w:ascii="Arial" w:hAnsi="Arial"/>
        </w:rPr>
        <w:t>del fascio.</w:t>
      </w:r>
    </w:p>
    <w:p w14:paraId="0065D70C" w14:textId="7D8CDCCE" w:rsidR="00AF024C" w:rsidRPr="00F619FA" w:rsidRDefault="00AF024C" w:rsidP="00AF024C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I </w:t>
      </w:r>
      <w:r w:rsidR="003A25E9">
        <w:rPr>
          <w:rFonts w:ascii="Arial" w:hAnsi="Arial"/>
        </w:rPr>
        <w:t xml:space="preserve">due </w:t>
      </w:r>
      <w:r>
        <w:rPr>
          <w:rFonts w:ascii="Arial" w:hAnsi="Arial"/>
        </w:rPr>
        <w:t xml:space="preserve">piani generatori del fascio si ottengono rispettivamente per λ = 1 </w:t>
      </w:r>
      <w:r w:rsidR="003A25E9">
        <w:rPr>
          <w:rFonts w:ascii="Arial" w:hAnsi="Arial"/>
        </w:rPr>
        <w:t>(</w:t>
      </w:r>
      <m:oMath>
        <m:r>
          <w:rPr>
            <w:rFonts w:ascii="Cambria Math" w:hAnsi="Cambria Math"/>
          </w:rPr>
          <m:t xml:space="preserve">π) </m:t>
        </m:r>
      </m:oMath>
      <w:r>
        <w:rPr>
          <w:rFonts w:ascii="Arial" w:hAnsi="Arial"/>
        </w:rPr>
        <w:t xml:space="preserve">e μ = 0 </w:t>
      </w:r>
      <w:r w:rsidR="003A25E9">
        <w:rPr>
          <w:rFonts w:ascii="Arial" w:hAnsi="Arial"/>
        </w:rPr>
        <w:t>e</w:t>
      </w:r>
      <w:r>
        <w:rPr>
          <w:rFonts w:ascii="Arial" w:hAnsi="Arial"/>
        </w:rPr>
        <w:t xml:space="preserve"> per λ = 0 e μ = 1 </w:t>
      </w:r>
      <w:r w:rsidR="003A25E9">
        <w:rPr>
          <w:rFonts w:ascii="Arial" w:hAnsi="Arial"/>
        </w:rPr>
        <w:t xml:space="preserve">(π’) </w:t>
      </w:r>
      <w:r>
        <w:rPr>
          <w:rFonts w:ascii="Arial" w:hAnsi="Arial"/>
        </w:rPr>
        <w:t xml:space="preserve">se l'equazione del fascio è a due parametri, mentre per k = 0 e k = </w:t>
      </w:r>
      <w:r w:rsidR="00726C1F" w:rsidRPr="00093E75">
        <w:rPr>
          <w:rFonts w:ascii="Arial" w:hAnsi="Arial"/>
          <w:noProof/>
          <w:position w:val="-4"/>
        </w:rPr>
        <w:object w:dxaOrig="240" w:dyaOrig="200" w14:anchorId="40D68F0C">
          <v:shape id="_x0000_i1396" type="#_x0000_t75" alt="" style="width:12.25pt;height:9.7pt;mso-width-percent:0;mso-height-percent:0;mso-width-percent:0;mso-height-percent:0" o:ole="">
            <v:imagedata r:id="rId20" o:title=""/>
          </v:shape>
          <o:OLEObject Type="Embed" ProgID="Equation.3" ShapeID="_x0000_i1396" DrawAspect="Content" ObjectID="_1607040662" r:id="rId21"/>
        </w:object>
      </w:r>
      <w:r>
        <w:rPr>
          <w:rFonts w:ascii="Arial" w:hAnsi="Arial"/>
        </w:rPr>
        <w:t xml:space="preserve"> se l'equazione del fascio è ad un parametro.</w:t>
      </w:r>
    </w:p>
    <w:p w14:paraId="7A2F197D" w14:textId="77777777" w:rsidR="003A25E9" w:rsidRDefault="00972AD1" w:rsidP="00AF024C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Se, invece, i due π e π' sono paralleli, allora l’equazione (</w:t>
      </w:r>
      <w:r>
        <w:rPr>
          <w:rFonts w:ascii="Arial" w:hAnsi="Arial"/>
          <w:vertAlign w:val="superscript"/>
        </w:rPr>
        <w:t>1</w:t>
      </w:r>
      <w:r>
        <w:rPr>
          <w:rFonts w:ascii="Arial" w:hAnsi="Arial"/>
        </w:rPr>
        <w:t>) rappresenta l’insieme degli infiniti piani paralleli a</w:t>
      </w:r>
      <w:r w:rsidRPr="00972AD1">
        <w:rPr>
          <w:rFonts w:ascii="Arial" w:hAnsi="Arial"/>
        </w:rPr>
        <w:t xml:space="preserve"> </w:t>
      </w:r>
      <w:r>
        <w:rPr>
          <w:rFonts w:ascii="Arial" w:hAnsi="Arial"/>
        </w:rPr>
        <w:t>π e π'</w:t>
      </w:r>
      <w:r w:rsidR="003A25E9">
        <w:rPr>
          <w:rFonts w:ascii="Arial" w:hAnsi="Arial"/>
        </w:rPr>
        <w:t>.</w:t>
      </w:r>
    </w:p>
    <w:p w14:paraId="5DF79AAF" w14:textId="067225D0" w:rsidR="00AF024C" w:rsidRDefault="003A25E9" w:rsidP="00AF024C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I</w:t>
      </w:r>
      <w:r w:rsidR="00972AD1">
        <w:rPr>
          <w:rFonts w:ascii="Arial" w:hAnsi="Arial"/>
        </w:rPr>
        <w:t>n tal caso</w:t>
      </w:r>
      <w:r>
        <w:rPr>
          <w:rFonts w:ascii="Arial" w:hAnsi="Arial"/>
        </w:rPr>
        <w:t>,</w:t>
      </w:r>
      <w:r w:rsidR="00972AD1">
        <w:rPr>
          <w:rFonts w:ascii="Arial" w:hAnsi="Arial"/>
        </w:rPr>
        <w:t xml:space="preserve"> il fascio </w:t>
      </w:r>
      <w:r w:rsidR="00913F30">
        <w:rPr>
          <w:rFonts w:ascii="Arial" w:hAnsi="Arial"/>
        </w:rPr>
        <w:t xml:space="preserve">di piani </w:t>
      </w:r>
      <w:proofErr w:type="spellStart"/>
      <w:r w:rsidR="00972AD1">
        <w:rPr>
          <w:rFonts w:ascii="Arial" w:hAnsi="Arial"/>
        </w:rPr>
        <w:t>dicesi</w:t>
      </w:r>
      <w:proofErr w:type="spellEnd"/>
      <w:r w:rsidR="00972AD1">
        <w:rPr>
          <w:rFonts w:ascii="Arial" w:hAnsi="Arial"/>
        </w:rPr>
        <w:t xml:space="preserve"> </w:t>
      </w:r>
      <w:r w:rsidR="00972AD1">
        <w:rPr>
          <w:rFonts w:ascii="Arial" w:hAnsi="Arial"/>
          <w:i/>
        </w:rPr>
        <w:t>improprio</w:t>
      </w:r>
      <w:r w:rsidR="003E1A4B">
        <w:rPr>
          <w:rFonts w:ascii="Arial" w:hAnsi="Arial"/>
          <w:i/>
        </w:rPr>
        <w:t xml:space="preserve"> </w:t>
      </w:r>
      <w:r w:rsidR="003E1A4B">
        <w:rPr>
          <w:rFonts w:ascii="Arial" w:hAnsi="Arial"/>
        </w:rPr>
        <w:t xml:space="preserve">e </w:t>
      </w:r>
      <w:r w:rsidR="00AF024C">
        <w:rPr>
          <w:rFonts w:ascii="Arial" w:hAnsi="Arial"/>
        </w:rPr>
        <w:t>la sua equazione è</w:t>
      </w:r>
      <w:r w:rsidR="003E1A4B">
        <w:rPr>
          <w:rFonts w:ascii="Arial" w:hAnsi="Arial"/>
        </w:rPr>
        <w:t>:</w:t>
      </w:r>
    </w:p>
    <w:p w14:paraId="7EF615AC" w14:textId="0123FC9D" w:rsidR="00AF024C" w:rsidRDefault="00913F30" w:rsidP="00AF024C">
      <w:pPr>
        <w:spacing w:line="360" w:lineRule="auto"/>
        <w:jc w:val="center"/>
        <w:rPr>
          <w:rFonts w:ascii="Arial" w:hAnsi="Arial"/>
        </w:rPr>
      </w:pPr>
      <m:oMath>
        <m:r>
          <w:rPr>
            <w:rFonts w:ascii="Cambria Math" w:hAnsi="Cambria Math"/>
          </w:rPr>
          <m:t xml:space="preserve">a∙x+b∙y+c∙z+k=0, </m:t>
        </m:r>
      </m:oMath>
      <w:r>
        <w:rPr>
          <w:rFonts w:ascii="Arial" w:hAnsi="Arial"/>
        </w:rPr>
        <w:t xml:space="preserve"> </w:t>
      </w:r>
      <w:r w:rsidR="003E1A4B">
        <w:rPr>
          <w:rFonts w:ascii="Arial" w:hAnsi="Arial"/>
        </w:rPr>
        <w:t>al variare d</w:t>
      </w:r>
      <w:r>
        <w:rPr>
          <w:rFonts w:ascii="Arial" w:hAnsi="Arial"/>
        </w:rPr>
        <w:t>el parametro k in R.</w:t>
      </w:r>
    </w:p>
    <w:p w14:paraId="41AA5781" w14:textId="77777777" w:rsidR="00AF024C" w:rsidRDefault="00AF024C" w:rsidP="00AF024C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Sussiste la seguente proprietà.</w:t>
      </w:r>
    </w:p>
    <w:p w14:paraId="3EEBB89E" w14:textId="77777777" w:rsidR="00AF024C" w:rsidRDefault="00AF024C" w:rsidP="00AF024C">
      <w:pPr>
        <w:spacing w:line="360" w:lineRule="auto"/>
        <w:jc w:val="both"/>
        <w:rPr>
          <w:rFonts w:ascii="Arial" w:hAnsi="Arial"/>
        </w:rPr>
      </w:pPr>
      <w:r w:rsidRPr="00E52B5B">
        <w:rPr>
          <w:rFonts w:ascii="Arial" w:hAnsi="Arial"/>
          <w:color w:val="000000" w:themeColor="text1"/>
        </w:rPr>
        <w:t>Prop.</w:t>
      </w:r>
      <w:r w:rsidR="003E1A4B" w:rsidRPr="00E52B5B">
        <w:rPr>
          <w:rFonts w:ascii="Arial" w:hAnsi="Arial"/>
          <w:color w:val="000000" w:themeColor="text1"/>
        </w:rPr>
        <w:t>8.</w:t>
      </w:r>
      <w:r w:rsidRPr="00E52B5B">
        <w:rPr>
          <w:rFonts w:ascii="Arial" w:hAnsi="Arial"/>
          <w:color w:val="000000" w:themeColor="text1"/>
        </w:rPr>
        <w:t xml:space="preserve">9.1 </w:t>
      </w:r>
      <w:r>
        <w:rPr>
          <w:rFonts w:ascii="Arial" w:hAnsi="Arial"/>
        </w:rPr>
        <w:t>- (</w:t>
      </w:r>
      <w:r w:rsidRPr="003E1A4B">
        <w:rPr>
          <w:rFonts w:ascii="Arial" w:hAnsi="Arial"/>
          <w:i/>
        </w:rPr>
        <w:t>Condizione di appartenenza di un piano ad un fascio</w:t>
      </w:r>
      <w:r>
        <w:rPr>
          <w:rFonts w:ascii="Arial" w:hAnsi="Arial"/>
        </w:rPr>
        <w:t>)</w:t>
      </w:r>
    </w:p>
    <w:p w14:paraId="74166D8C" w14:textId="5FF75878" w:rsidR="00AF024C" w:rsidRDefault="00AF024C" w:rsidP="00AF024C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Condizione neces</w:t>
      </w:r>
      <w:r w:rsidR="003E1A4B">
        <w:rPr>
          <w:rFonts w:ascii="Arial" w:hAnsi="Arial"/>
        </w:rPr>
        <w:t>saria e sufficiente affinché il</w:t>
      </w:r>
      <w:r>
        <w:rPr>
          <w:rFonts w:ascii="Arial" w:hAnsi="Arial"/>
        </w:rPr>
        <w:t xml:space="preserve"> p</w:t>
      </w:r>
      <w:r w:rsidR="003E1A4B">
        <w:rPr>
          <w:rFonts w:ascii="Arial" w:hAnsi="Arial"/>
        </w:rPr>
        <w:t xml:space="preserve">iano π: </w:t>
      </w:r>
      <w:r w:rsidR="003E1A4B" w:rsidRPr="003E1A4B">
        <w:rPr>
          <w:rFonts w:ascii="Arial" w:hAnsi="Arial"/>
        </w:rPr>
        <w:t>a</w:t>
      </w:r>
      <w:r w:rsidR="003E1A4B">
        <w:rPr>
          <w:rFonts w:ascii="Arial" w:hAnsi="Arial"/>
        </w:rPr>
        <w:t xml:space="preserve"> </w:t>
      </w:r>
      <w:r w:rsidR="003E1A4B" w:rsidRPr="003E1A4B">
        <w:rPr>
          <w:rFonts w:ascii="Arial" w:hAnsi="Arial"/>
        </w:rPr>
        <w:t>x + b</w:t>
      </w:r>
      <w:r w:rsidR="003E1A4B">
        <w:rPr>
          <w:rFonts w:ascii="Arial" w:hAnsi="Arial"/>
        </w:rPr>
        <w:t xml:space="preserve"> </w:t>
      </w:r>
      <w:r w:rsidR="003E1A4B" w:rsidRPr="003E1A4B">
        <w:rPr>
          <w:rFonts w:ascii="Arial" w:hAnsi="Arial"/>
        </w:rPr>
        <w:t>y + c</w:t>
      </w:r>
      <w:r w:rsidR="003E1A4B">
        <w:rPr>
          <w:rFonts w:ascii="Arial" w:hAnsi="Arial"/>
        </w:rPr>
        <w:t xml:space="preserve"> z + d</w:t>
      </w:r>
      <w:r w:rsidR="003E1A4B" w:rsidRPr="003E1A4B">
        <w:rPr>
          <w:rFonts w:ascii="Arial" w:hAnsi="Arial"/>
        </w:rPr>
        <w:t xml:space="preserve"> = 0</w:t>
      </w:r>
      <w:r w:rsidR="003E1A4B">
        <w:rPr>
          <w:rFonts w:ascii="Arial" w:hAnsi="Arial"/>
        </w:rPr>
        <w:t xml:space="preserve"> appartenga al fascio generato da</w:t>
      </w:r>
      <w:r>
        <w:rPr>
          <w:rFonts w:ascii="Arial" w:hAnsi="Arial"/>
        </w:rPr>
        <w:t xml:space="preserve"> π'</w:t>
      </w:r>
      <w:r w:rsidR="003E1A4B">
        <w:rPr>
          <w:rFonts w:ascii="Arial" w:hAnsi="Arial"/>
        </w:rPr>
        <w:t xml:space="preserve">: </w:t>
      </w:r>
      <w:proofErr w:type="spellStart"/>
      <w:r w:rsidRPr="003E1A4B">
        <w:rPr>
          <w:rFonts w:ascii="Arial" w:hAnsi="Arial"/>
        </w:rPr>
        <w:t>a'x</w:t>
      </w:r>
      <w:proofErr w:type="spellEnd"/>
      <w:r w:rsidRPr="003E1A4B">
        <w:rPr>
          <w:rFonts w:ascii="Arial" w:hAnsi="Arial"/>
        </w:rPr>
        <w:t xml:space="preserve"> + </w:t>
      </w:r>
      <w:proofErr w:type="spellStart"/>
      <w:r w:rsidRPr="003E1A4B">
        <w:rPr>
          <w:rFonts w:ascii="Arial" w:hAnsi="Arial"/>
        </w:rPr>
        <w:t>b'y</w:t>
      </w:r>
      <w:proofErr w:type="spellEnd"/>
      <w:r w:rsidRPr="003E1A4B">
        <w:rPr>
          <w:rFonts w:ascii="Arial" w:hAnsi="Arial"/>
        </w:rPr>
        <w:t xml:space="preserve"> + c'z + d' = 0</w:t>
      </w:r>
      <w:r w:rsidR="003E1A4B">
        <w:rPr>
          <w:rFonts w:ascii="Arial" w:hAnsi="Arial"/>
        </w:rPr>
        <w:t xml:space="preserve"> e da π</w:t>
      </w:r>
      <w:r w:rsidR="003E1A4B" w:rsidRPr="003E1A4B">
        <w:rPr>
          <w:rFonts w:ascii="Arial" w:hAnsi="Arial"/>
        </w:rPr>
        <w:t>''</w:t>
      </w:r>
      <w:r w:rsidR="003E1A4B">
        <w:rPr>
          <w:rFonts w:ascii="Arial" w:hAnsi="Arial"/>
        </w:rPr>
        <w:t xml:space="preserve">: </w:t>
      </w:r>
      <w:proofErr w:type="spellStart"/>
      <w:r w:rsidRPr="003E1A4B">
        <w:rPr>
          <w:rFonts w:ascii="Arial" w:hAnsi="Arial"/>
        </w:rPr>
        <w:t>a''x</w:t>
      </w:r>
      <w:proofErr w:type="spellEnd"/>
      <w:r w:rsidRPr="003E1A4B">
        <w:rPr>
          <w:rFonts w:ascii="Arial" w:hAnsi="Arial"/>
        </w:rPr>
        <w:t xml:space="preserve"> + </w:t>
      </w:r>
      <w:proofErr w:type="spellStart"/>
      <w:r w:rsidRPr="003E1A4B">
        <w:rPr>
          <w:rFonts w:ascii="Arial" w:hAnsi="Arial"/>
        </w:rPr>
        <w:t>b''y</w:t>
      </w:r>
      <w:proofErr w:type="spellEnd"/>
      <w:r w:rsidRPr="003E1A4B">
        <w:rPr>
          <w:rFonts w:ascii="Arial" w:hAnsi="Arial"/>
        </w:rPr>
        <w:t xml:space="preserve"> + c''z + d'' = 0</w:t>
      </w:r>
      <w:r w:rsidR="003E1A4B" w:rsidRPr="003E1A4B">
        <w:rPr>
          <w:rFonts w:ascii="Arial" w:hAnsi="Arial"/>
        </w:rPr>
        <w:t xml:space="preserve"> </w:t>
      </w:r>
      <w:r>
        <w:rPr>
          <w:rFonts w:ascii="Arial" w:hAnsi="Arial"/>
        </w:rPr>
        <w:t>è che</w:t>
      </w:r>
      <w:r w:rsidR="003E1A4B">
        <w:rPr>
          <w:rFonts w:ascii="Arial" w:hAnsi="Arial"/>
        </w:rPr>
        <w:t>:</w:t>
      </w:r>
      <w:r>
        <w:rPr>
          <w:rFonts w:ascii="Arial" w:hAnsi="Arial"/>
        </w:rPr>
        <w:t xml:space="preserve"> </w:t>
      </w:r>
    </w:p>
    <w:p w14:paraId="1B758022" w14:textId="03EB33A3" w:rsidR="00AF024C" w:rsidRPr="007D1F9A" w:rsidRDefault="00D806AF" w:rsidP="00AF024C">
      <w:pPr>
        <w:spacing w:line="360" w:lineRule="auto"/>
        <w:jc w:val="center"/>
        <w:rPr>
          <w:rFonts w:ascii="Arial" w:hAnsi="Arial"/>
        </w:rPr>
      </w:pPr>
      <m:oMathPara>
        <m:oMath>
          <m:r>
            <w:rPr>
              <w:rFonts w:ascii="Cambria Math" w:hAnsi="Cambria Math"/>
              <w:noProof/>
            </w:rPr>
            <m:t>rang</m:t>
          </m:r>
          <m:d>
            <m:dPr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noProof/>
                      </w:rPr>
                      <m:t>a</m:t>
                    </m:r>
                  </m:e>
                  <m:e>
                    <m:r>
                      <w:rPr>
                        <w:rFonts w:ascii="Cambria Math" w:hAnsi="Cambria Math"/>
                        <w:noProof/>
                      </w:rPr>
                      <m:t>b</m:t>
                    </m:r>
                  </m:e>
                  <m:e>
                    <m:r>
                      <w:rPr>
                        <w:rFonts w:ascii="Cambria Math" w:hAnsi="Cambria Math"/>
                        <w:noProof/>
                      </w:rPr>
                      <m:t xml:space="preserve">c     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noProof/>
                      </w:rPr>
                      <m:t>a'</m:t>
                    </m:r>
                  </m:e>
                  <m:e>
                    <m:r>
                      <w:rPr>
                        <w:rFonts w:ascii="Cambria Math" w:hAnsi="Cambria Math"/>
                        <w:noProof/>
                      </w:rPr>
                      <m:t>b'</m:t>
                    </m:r>
                  </m: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  <w:noProof/>
                      </w:rPr>
                      <m:t xml:space="preserve">    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noProof/>
                      </w:rPr>
                      <m:t>a''</m:t>
                    </m:r>
                  </m:e>
                  <m:e>
                    <m:r>
                      <w:rPr>
                        <w:rFonts w:ascii="Cambria Math" w:hAnsi="Cambria Math"/>
                        <w:noProof/>
                      </w:rPr>
                      <m:t>b''</m:t>
                    </m:r>
                  </m: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/>
                          </w:rPr>
                          <m:t>''</m:t>
                        </m:r>
                      </m:sup>
                    </m:sSup>
                    <m:r>
                      <w:rPr>
                        <w:rFonts w:ascii="Cambria Math" w:hAnsi="Cambria Math"/>
                        <w:noProof/>
                      </w:rPr>
                      <m:t xml:space="preserve">   </m:t>
                    </m:r>
                  </m:e>
                </m:mr>
              </m:m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noProof/>
                      </w:rPr>
                      <m:t>d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noProof/>
                      </w:rPr>
                      <m:t>d'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noProof/>
                      </w:rPr>
                      <m:t>d''</m:t>
                    </m:r>
                  </m:e>
                </m:mr>
              </m:m>
            </m:e>
          </m:d>
          <m:r>
            <w:rPr>
              <w:rFonts w:ascii="Cambria Math" w:hAnsi="Cambria Math"/>
              <w:noProof/>
            </w:rPr>
            <m:t>&lt;3.</m:t>
          </m:r>
        </m:oMath>
      </m:oMathPara>
    </w:p>
    <w:p w14:paraId="05C15DF7" w14:textId="2BCF69C1" w:rsidR="00AF024C" w:rsidRDefault="00AF024C" w:rsidP="00AF024C">
      <w:pPr>
        <w:spacing w:line="360" w:lineRule="auto"/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t>Dim</w:t>
      </w:r>
      <w:proofErr w:type="spellEnd"/>
      <w:r>
        <w:rPr>
          <w:rFonts w:ascii="Arial" w:hAnsi="Arial"/>
        </w:rPr>
        <w:t>. Consider</w:t>
      </w:r>
      <w:r w:rsidR="0025113F">
        <w:rPr>
          <w:rFonts w:ascii="Arial" w:hAnsi="Arial"/>
        </w:rPr>
        <w:t>iamo</w:t>
      </w:r>
      <w:r>
        <w:rPr>
          <w:rFonts w:ascii="Arial" w:hAnsi="Arial"/>
        </w:rPr>
        <w:t xml:space="preserve"> il sistema formato dalle equazioni dei tre piani</w:t>
      </w:r>
    </w:p>
    <w:p w14:paraId="663E7663" w14:textId="582F61AB" w:rsidR="00AF024C" w:rsidRDefault="00490ACD" w:rsidP="00AF024C">
      <w:pPr>
        <w:spacing w:line="360" w:lineRule="auto"/>
        <w:jc w:val="center"/>
        <w:rPr>
          <w:rFonts w:ascii="Arial" w:hAnsi="Arial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eqArrPr>
                <m:e>
                  <m:r>
                    <w:rPr>
                      <w:rFonts w:ascii="Cambria Math" w:hAnsi="Cambria Math"/>
                      <w:noProof/>
                    </w:rPr>
                    <m:t xml:space="preserve">ax+by+cz+d=0          </m:t>
                  </m:r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noProof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noProof/>
                        </w:rPr>
                        <m:t>'</m:t>
                      </m:r>
                    </m:sup>
                  </m:sSup>
                  <m:r>
                    <w:rPr>
                      <w:rFonts w:ascii="Cambria Math" w:hAnsi="Cambria Math"/>
                      <w:noProof/>
                    </w:rPr>
                    <m:t>x+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noProof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noProof/>
                        </w:rPr>
                        <m:t>'</m:t>
                      </m:r>
                    </m:sup>
                  </m:sSup>
                  <m:r>
                    <w:rPr>
                      <w:rFonts w:ascii="Cambria Math" w:hAnsi="Cambria Math"/>
                      <w:noProof/>
                    </w:rPr>
                    <m:t>y+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noProof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  <w:noProof/>
                        </w:rPr>
                        <m:t>'</m:t>
                      </m:r>
                    </m:sup>
                  </m:sSup>
                  <m:r>
                    <w:rPr>
                      <w:rFonts w:ascii="Cambria Math" w:hAnsi="Cambria Math"/>
                      <w:noProof/>
                    </w:rPr>
                    <m:t>z+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noProof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/>
                          <w:noProof/>
                        </w:rPr>
                        <m:t>'</m:t>
                      </m:r>
                    </m:sup>
                  </m:sSup>
                  <m:r>
                    <w:rPr>
                      <w:rFonts w:ascii="Cambria Math" w:hAnsi="Cambria Math"/>
                      <w:noProof/>
                    </w:rPr>
                    <m:t xml:space="preserve">=0    </m:t>
                  </m:r>
                  <m:ctrlPr>
                    <w:rPr>
                      <w:rFonts w:ascii="Cambria Math" w:eastAsia="Cambria Math" w:hAnsi="Cambria Math" w:cs="Cambria Math"/>
                      <w:i/>
                      <w:noProof/>
                    </w:rPr>
                  </m:ctrlPr>
                </m:e>
                <m:e>
                  <m:r>
                    <w:rPr>
                      <w:rFonts w:ascii="Cambria Math" w:hAnsi="Cambria Math"/>
                      <w:noProof/>
                    </w:rPr>
                    <m:t>a''x+b''y+c''z+d''=0</m:t>
                  </m:r>
                </m:e>
              </m:eqArr>
            </m:e>
          </m:d>
        </m:oMath>
      </m:oMathPara>
    </w:p>
    <w:p w14:paraId="0550B3DF" w14:textId="6169D045" w:rsidR="00AF024C" w:rsidRDefault="0025113F" w:rsidP="00AF024C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e </w:t>
      </w:r>
      <w:r w:rsidR="00AF024C">
        <w:rPr>
          <w:rFonts w:ascii="Arial" w:hAnsi="Arial"/>
        </w:rPr>
        <w:t>indichiamo con</w:t>
      </w:r>
    </w:p>
    <w:p w14:paraId="041127D0" w14:textId="12E0E149" w:rsidR="00AF024C" w:rsidRDefault="0025113F" w:rsidP="00AF024C">
      <w:pPr>
        <w:spacing w:line="360" w:lineRule="auto"/>
        <w:jc w:val="center"/>
        <w:rPr>
          <w:rFonts w:ascii="Arial" w:hAnsi="Arial"/>
        </w:rPr>
      </w:pPr>
      <m:oMath>
        <m:r>
          <w:rPr>
            <w:rFonts w:ascii="Cambria Math" w:hAnsi="Cambria Math"/>
            <w:noProof/>
          </w:rPr>
          <m:t>A=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noProof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noProof/>
                    </w:rPr>
                    <m:t>a</m:t>
                  </m:r>
                </m:e>
                <m:e>
                  <m:r>
                    <w:rPr>
                      <w:rFonts w:ascii="Cambria Math" w:hAnsi="Cambria Math"/>
                      <w:noProof/>
                    </w:rPr>
                    <m:t>b</m:t>
                  </m:r>
                </m:e>
                <m:e>
                  <m:r>
                    <w:rPr>
                      <w:rFonts w:ascii="Cambria Math" w:hAnsi="Cambria Math"/>
                      <w:noProof/>
                    </w:rPr>
                    <m:t>c</m:t>
                  </m:r>
                </m:e>
              </m:mr>
              <m:mr>
                <m:e>
                  <m:r>
                    <w:rPr>
                      <w:rFonts w:ascii="Cambria Math" w:hAnsi="Cambria Math"/>
                      <w:noProof/>
                    </w:rPr>
                    <m:t>a'</m:t>
                  </m:r>
                </m:e>
                <m:e>
                  <m:r>
                    <w:rPr>
                      <w:rFonts w:ascii="Cambria Math" w:hAnsi="Cambria Math"/>
                      <w:noProof/>
                    </w:rPr>
                    <m:t>b'</m:t>
                  </m:r>
                </m:e>
                <m:e>
                  <m:r>
                    <w:rPr>
                      <w:rFonts w:ascii="Cambria Math" w:hAnsi="Cambria Math"/>
                      <w:noProof/>
                    </w:rPr>
                    <m:t>c'</m:t>
                  </m:r>
                </m:e>
              </m:mr>
              <m:mr>
                <m:e>
                  <m:r>
                    <w:rPr>
                      <w:rFonts w:ascii="Cambria Math" w:hAnsi="Cambria Math"/>
                      <w:noProof/>
                    </w:rPr>
                    <m:t>a''</m:t>
                  </m:r>
                </m:e>
                <m:e>
                  <m:r>
                    <w:rPr>
                      <w:rFonts w:ascii="Cambria Math" w:hAnsi="Cambria Math"/>
                      <w:noProof/>
                    </w:rPr>
                    <m:t>b''</m:t>
                  </m:r>
                </m:e>
                <m:e>
                  <m:r>
                    <w:rPr>
                      <w:rFonts w:ascii="Cambria Math" w:hAnsi="Cambria Math"/>
                      <w:noProof/>
                    </w:rPr>
                    <m:t>c''</m:t>
                  </m:r>
                </m:e>
              </m:mr>
            </m:m>
          </m:e>
        </m:d>
      </m:oMath>
      <w:r w:rsidR="00AF024C">
        <w:rPr>
          <w:rFonts w:ascii="Arial" w:hAnsi="Arial"/>
        </w:rPr>
        <w:t xml:space="preserve"> </w:t>
      </w:r>
    </w:p>
    <w:p w14:paraId="21311A13" w14:textId="77777777" w:rsidR="00AF024C" w:rsidRPr="007D1F9A" w:rsidRDefault="00AF024C" w:rsidP="00AF024C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la matrice incompleta del sistema e con </w:t>
      </w:r>
    </w:p>
    <w:p w14:paraId="73C217A0" w14:textId="3FAADB62" w:rsidR="00AF024C" w:rsidRDefault="0025113F" w:rsidP="00AF024C">
      <w:pPr>
        <w:spacing w:line="360" w:lineRule="auto"/>
        <w:jc w:val="center"/>
        <w:rPr>
          <w:rFonts w:ascii="Arial" w:hAnsi="Arial"/>
        </w:rPr>
      </w:pPr>
      <m:oMathPara>
        <m:oMath>
          <m:r>
            <w:rPr>
              <w:rFonts w:ascii="Cambria Math" w:hAnsi="Cambria Math"/>
              <w:noProof/>
            </w:rPr>
            <m:t>A'=</m:t>
          </m:r>
          <m:d>
            <m:dPr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noProof/>
                      </w:rPr>
                      <m:t>a</m:t>
                    </m:r>
                  </m:e>
                  <m:e>
                    <m:r>
                      <w:rPr>
                        <w:rFonts w:ascii="Cambria Math" w:hAnsi="Cambria Math"/>
                        <w:noProof/>
                      </w:rPr>
                      <m:t>b</m:t>
                    </m:r>
                  </m:e>
                  <m:e>
                    <m:r>
                      <w:rPr>
                        <w:rFonts w:ascii="Cambria Math" w:hAnsi="Cambria Math"/>
                        <w:noProof/>
                      </w:rPr>
                      <m:t>c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noProof/>
                      </w:rPr>
                      <m:t>a'</m:t>
                    </m:r>
                  </m:e>
                  <m:e>
                    <m:r>
                      <w:rPr>
                        <w:rFonts w:ascii="Cambria Math" w:hAnsi="Cambria Math"/>
                        <w:noProof/>
                      </w:rPr>
                      <m:t>b'</m:t>
                    </m:r>
                  </m:e>
                  <m:e>
                    <m:r>
                      <w:rPr>
                        <w:rFonts w:ascii="Cambria Math" w:hAnsi="Cambria Math"/>
                        <w:noProof/>
                      </w:rPr>
                      <m:t>c'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noProof/>
                      </w:rPr>
                      <m:t>a''</m:t>
                    </m:r>
                  </m:e>
                  <m:e>
                    <m:r>
                      <w:rPr>
                        <w:rFonts w:ascii="Cambria Math" w:hAnsi="Cambria Math"/>
                        <w:noProof/>
                      </w:rPr>
                      <m:t>b''</m:t>
                    </m:r>
                  </m:e>
                  <m:e>
                    <m:r>
                      <w:rPr>
                        <w:rFonts w:ascii="Cambria Math" w:hAnsi="Cambria Math"/>
                        <w:noProof/>
                      </w:rPr>
                      <m:t>c''</m:t>
                    </m:r>
                  </m:e>
                </m:mr>
              </m:m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noProof/>
                      </w:rPr>
                      <m:t xml:space="preserve">      d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noProof/>
                      </w:rPr>
                      <m:t xml:space="preserve">      d'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noProof/>
                      </w:rPr>
                      <m:t xml:space="preserve">      d''</m:t>
                    </m:r>
                  </m:e>
                </m:mr>
              </m:m>
            </m:e>
          </m:d>
        </m:oMath>
      </m:oMathPara>
    </w:p>
    <w:p w14:paraId="78115553" w14:textId="77777777" w:rsidR="00AF024C" w:rsidRDefault="00AF024C" w:rsidP="00AF024C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la matrice completa del sistema.</w:t>
      </w:r>
    </w:p>
    <w:p w14:paraId="4C034943" w14:textId="77777777" w:rsidR="00AF024C" w:rsidRPr="00172982" w:rsidRDefault="00415432" w:rsidP="00AF024C">
      <w:pPr>
        <w:spacing w:line="360" w:lineRule="auto"/>
        <w:jc w:val="both"/>
        <w:rPr>
          <w:rFonts w:ascii="Arial" w:hAnsi="Arial"/>
          <w:color w:val="000000"/>
        </w:rPr>
      </w:pPr>
      <w:r w:rsidRPr="00172982">
        <w:rPr>
          <w:rFonts w:ascii="Arial" w:hAnsi="Arial"/>
          <w:color w:val="000000"/>
        </w:rPr>
        <w:t>Per</w:t>
      </w:r>
      <w:r w:rsidR="00AF024C" w:rsidRPr="00172982">
        <w:rPr>
          <w:rFonts w:ascii="Arial" w:hAnsi="Arial"/>
          <w:color w:val="000000"/>
        </w:rPr>
        <w:t xml:space="preserve"> il teorema di </w:t>
      </w:r>
      <w:proofErr w:type="spellStart"/>
      <w:r w:rsidR="00AF024C" w:rsidRPr="00172982">
        <w:rPr>
          <w:rFonts w:ascii="Arial" w:hAnsi="Arial"/>
          <w:color w:val="000000"/>
        </w:rPr>
        <w:t>Rouchè</w:t>
      </w:r>
      <w:proofErr w:type="spellEnd"/>
      <w:r w:rsidR="00AF024C" w:rsidRPr="00172982">
        <w:rPr>
          <w:rFonts w:ascii="Arial" w:hAnsi="Arial"/>
          <w:color w:val="000000"/>
        </w:rPr>
        <w:t>-Capelli, si ha:</w:t>
      </w:r>
    </w:p>
    <w:p w14:paraId="351E6FC6" w14:textId="77777777" w:rsidR="00AF024C" w:rsidRDefault="00AF024C" w:rsidP="00A447AA">
      <w:pPr>
        <w:numPr>
          <w:ilvl w:val="0"/>
          <w:numId w:val="10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se </w:t>
      </w:r>
      <w:proofErr w:type="spellStart"/>
      <w:r>
        <w:rPr>
          <w:rFonts w:ascii="Arial" w:hAnsi="Arial"/>
        </w:rPr>
        <w:t>rang</w:t>
      </w:r>
      <w:proofErr w:type="spellEnd"/>
      <w:r>
        <w:rPr>
          <w:rFonts w:ascii="Arial" w:hAnsi="Arial"/>
        </w:rPr>
        <w:t xml:space="preserve">(A) = </w:t>
      </w:r>
      <w:proofErr w:type="spellStart"/>
      <w:r>
        <w:rPr>
          <w:rFonts w:ascii="Arial" w:hAnsi="Arial"/>
        </w:rPr>
        <w:t>rang</w:t>
      </w:r>
      <w:proofErr w:type="spellEnd"/>
      <w:r>
        <w:rPr>
          <w:rFonts w:ascii="Arial" w:hAnsi="Arial"/>
        </w:rPr>
        <w:t>(A') = 3, il sistema è determinato e ammette un'unica soluzione: in tal caso i tre piani sono incidenti in un sol punto e non appartengono ad alcun fascio né proprio né improprio;</w:t>
      </w:r>
    </w:p>
    <w:p w14:paraId="6BB2D000" w14:textId="77777777" w:rsidR="00AF024C" w:rsidRDefault="00AF024C" w:rsidP="00A447AA">
      <w:pPr>
        <w:numPr>
          <w:ilvl w:val="0"/>
          <w:numId w:val="10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lastRenderedPageBreak/>
        <w:t>se</w:t>
      </w:r>
      <w:r w:rsidR="00341A0C" w:rsidRPr="00341A0C">
        <w:rPr>
          <w:rFonts w:ascii="Arial" w:hAnsi="Arial"/>
        </w:rPr>
        <w:t xml:space="preserve"> </w:t>
      </w:r>
      <w:proofErr w:type="spellStart"/>
      <w:r w:rsidR="00341A0C">
        <w:rPr>
          <w:rFonts w:ascii="Arial" w:hAnsi="Arial"/>
        </w:rPr>
        <w:t>rang</w:t>
      </w:r>
      <w:proofErr w:type="spellEnd"/>
      <w:r w:rsidR="00341A0C">
        <w:rPr>
          <w:rFonts w:ascii="Arial" w:hAnsi="Arial"/>
        </w:rPr>
        <w:t>(A) = 2</w:t>
      </w:r>
      <w:r>
        <w:rPr>
          <w:rFonts w:ascii="Arial" w:hAnsi="Arial"/>
        </w:rPr>
        <w:t xml:space="preserve"> </w:t>
      </w:r>
      <w:r w:rsidR="00DA0E88">
        <w:rPr>
          <w:rFonts w:ascii="Arial" w:hAnsi="Arial"/>
        </w:rPr>
        <w:t>&lt;</w:t>
      </w:r>
      <w:r w:rsidR="00EA61D9"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rang</w:t>
      </w:r>
      <w:proofErr w:type="spellEnd"/>
      <w:r>
        <w:rPr>
          <w:rFonts w:ascii="Arial" w:hAnsi="Arial"/>
        </w:rPr>
        <w:t>(A') = 3, il sistema è incompatibile</w:t>
      </w:r>
      <w:r w:rsidR="000D1DCB">
        <w:rPr>
          <w:rFonts w:ascii="Arial" w:hAnsi="Arial"/>
        </w:rPr>
        <w:t xml:space="preserve">: </w:t>
      </w:r>
      <w:r>
        <w:rPr>
          <w:rFonts w:ascii="Arial" w:hAnsi="Arial"/>
        </w:rPr>
        <w:t xml:space="preserve">i tre piani </w:t>
      </w:r>
      <w:r w:rsidR="000D1DCB">
        <w:rPr>
          <w:rFonts w:ascii="Arial" w:hAnsi="Arial"/>
        </w:rPr>
        <w:t xml:space="preserve">non hanno punti in </w:t>
      </w:r>
      <w:r w:rsidR="00DA0E88">
        <w:rPr>
          <w:rFonts w:ascii="Arial" w:hAnsi="Arial"/>
        </w:rPr>
        <w:t>comune;</w:t>
      </w:r>
    </w:p>
    <w:p w14:paraId="45E27E5F" w14:textId="49CDC6B9" w:rsidR="00AF024C" w:rsidRDefault="00AF024C" w:rsidP="00A447AA">
      <w:pPr>
        <w:numPr>
          <w:ilvl w:val="0"/>
          <w:numId w:val="10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se </w:t>
      </w:r>
      <w:proofErr w:type="spellStart"/>
      <w:r>
        <w:rPr>
          <w:rFonts w:ascii="Arial" w:hAnsi="Arial"/>
        </w:rPr>
        <w:t>rang</w:t>
      </w:r>
      <w:proofErr w:type="spellEnd"/>
      <w:r>
        <w:rPr>
          <w:rFonts w:ascii="Arial" w:hAnsi="Arial"/>
        </w:rPr>
        <w:t xml:space="preserve">(A) = </w:t>
      </w:r>
      <w:proofErr w:type="spellStart"/>
      <w:r>
        <w:rPr>
          <w:rFonts w:ascii="Arial" w:hAnsi="Arial"/>
        </w:rPr>
        <w:t>rang</w:t>
      </w:r>
      <w:proofErr w:type="spellEnd"/>
      <w:r>
        <w:rPr>
          <w:rFonts w:ascii="Arial" w:hAnsi="Arial"/>
        </w:rPr>
        <w:t xml:space="preserve">(A') = 2, il sistema ammette </w:t>
      </w:r>
      <w:r w:rsidR="00726C1F" w:rsidRPr="00544F90">
        <w:rPr>
          <w:rFonts w:ascii="Arial" w:hAnsi="Arial"/>
          <w:noProof/>
          <w:position w:val="-4"/>
        </w:rPr>
        <w:object w:dxaOrig="300" w:dyaOrig="300" w14:anchorId="08EF64DB">
          <v:shape id="_x0000_i1395" type="#_x0000_t75" alt="" style="width:15.5pt;height:15.5pt;mso-width-percent:0;mso-height-percent:0;mso-width-percent:0;mso-height-percent:0" o:ole="">
            <v:imagedata r:id="rId22" o:title=""/>
          </v:shape>
          <o:OLEObject Type="Embed" ProgID="Equation.3" ShapeID="_x0000_i1395" DrawAspect="Content" ObjectID="_1607040663" r:id="rId23"/>
        </w:object>
      </w:r>
      <w:r w:rsidR="002B5FE0">
        <w:rPr>
          <w:rFonts w:ascii="Arial" w:hAnsi="Arial"/>
          <w:noProof/>
        </w:rPr>
        <w:t xml:space="preserve"> </w:t>
      </w:r>
      <w:r>
        <w:rPr>
          <w:rFonts w:ascii="Arial" w:hAnsi="Arial"/>
        </w:rPr>
        <w:t>soluzioni e i tre piani si intersecano secondo una retta, dunque appartengono allo stesso fascio proprio;</w:t>
      </w:r>
    </w:p>
    <w:p w14:paraId="1D16CB6B" w14:textId="77777777" w:rsidR="00AF024C" w:rsidRDefault="00AF024C" w:rsidP="00A447AA">
      <w:pPr>
        <w:numPr>
          <w:ilvl w:val="0"/>
          <w:numId w:val="10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se </w:t>
      </w:r>
      <w:proofErr w:type="spellStart"/>
      <w:r>
        <w:rPr>
          <w:rFonts w:ascii="Arial" w:hAnsi="Arial"/>
        </w:rPr>
        <w:t>rang</w:t>
      </w:r>
      <w:proofErr w:type="spellEnd"/>
      <w:r>
        <w:rPr>
          <w:rFonts w:ascii="Arial" w:hAnsi="Arial"/>
        </w:rPr>
        <w:t xml:space="preserve">(A) = 1 e </w:t>
      </w:r>
      <w:proofErr w:type="spellStart"/>
      <w:r>
        <w:rPr>
          <w:rFonts w:ascii="Arial" w:hAnsi="Arial"/>
        </w:rPr>
        <w:t>rang</w:t>
      </w:r>
      <w:proofErr w:type="spellEnd"/>
      <w:r>
        <w:rPr>
          <w:rFonts w:ascii="Arial" w:hAnsi="Arial"/>
        </w:rPr>
        <w:t>(A') = 2, il sistema è incompatibile e i tre piani sono paralleli, dunque app</w:t>
      </w:r>
      <w:r w:rsidR="00EA61D9">
        <w:rPr>
          <w:rFonts w:ascii="Arial" w:hAnsi="Arial"/>
        </w:rPr>
        <w:t xml:space="preserve">artenenti ad uno stesso fascio </w:t>
      </w:r>
      <w:r>
        <w:rPr>
          <w:rFonts w:ascii="Arial" w:hAnsi="Arial"/>
        </w:rPr>
        <w:t>improprio;</w:t>
      </w:r>
    </w:p>
    <w:p w14:paraId="0E869799" w14:textId="77777777" w:rsidR="00AF024C" w:rsidRDefault="00AF024C" w:rsidP="00A447AA">
      <w:pPr>
        <w:numPr>
          <w:ilvl w:val="0"/>
          <w:numId w:val="10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infine, se </w:t>
      </w:r>
      <w:proofErr w:type="spellStart"/>
      <w:r>
        <w:rPr>
          <w:rFonts w:ascii="Arial" w:hAnsi="Arial"/>
        </w:rPr>
        <w:t>rang</w:t>
      </w:r>
      <w:proofErr w:type="spellEnd"/>
      <w:r>
        <w:rPr>
          <w:rFonts w:ascii="Arial" w:hAnsi="Arial"/>
        </w:rPr>
        <w:t xml:space="preserve">(A) = </w:t>
      </w:r>
      <w:proofErr w:type="spellStart"/>
      <w:r>
        <w:rPr>
          <w:rFonts w:ascii="Arial" w:hAnsi="Arial"/>
        </w:rPr>
        <w:t>rang</w:t>
      </w:r>
      <w:proofErr w:type="spellEnd"/>
      <w:r>
        <w:rPr>
          <w:rFonts w:ascii="Arial" w:hAnsi="Arial"/>
        </w:rPr>
        <w:t xml:space="preserve">(A') = 1, il sistema ammette </w:t>
      </w:r>
      <w:r w:rsidR="00726C1F" w:rsidRPr="00C42F17">
        <w:rPr>
          <w:rFonts w:ascii="Arial" w:hAnsi="Arial"/>
          <w:noProof/>
          <w:position w:val="-4"/>
        </w:rPr>
        <w:object w:dxaOrig="340" w:dyaOrig="300" w14:anchorId="6F5F3C80">
          <v:shape id="_x0000_i1394" type="#_x0000_t75" alt="" style="width:16.9pt;height:15.5pt;mso-width-percent:0;mso-height-percent:0;mso-width-percent:0;mso-height-percent:0" o:ole="">
            <v:imagedata r:id="rId24" o:title=""/>
          </v:shape>
          <o:OLEObject Type="Embed" ProgID="Equation.3" ShapeID="_x0000_i1394" DrawAspect="Content" ObjectID="_1607040664" r:id="rId25"/>
        </w:object>
      </w:r>
      <w:r>
        <w:rPr>
          <w:rFonts w:ascii="Arial" w:hAnsi="Arial"/>
        </w:rPr>
        <w:t xml:space="preserve"> soluzioni e i tre piani sono coincidenti, dunque appartenenti ad uno stesso fascio improprio.</w:t>
      </w:r>
    </w:p>
    <w:p w14:paraId="5C72863F" w14:textId="4CC549B3" w:rsidR="00DA0E88" w:rsidRDefault="00AF024C" w:rsidP="006202E3">
      <w:pPr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In conclusione, affinché </w:t>
      </w:r>
      <w:r w:rsidR="00D20A38">
        <w:rPr>
          <w:rFonts w:ascii="Arial" w:hAnsi="Arial"/>
        </w:rPr>
        <w:t>il</w:t>
      </w:r>
      <w:r w:rsidR="00732A52">
        <w:rPr>
          <w:rFonts w:ascii="Arial" w:hAnsi="Arial"/>
        </w:rPr>
        <w:t xml:space="preserve"> piano </w:t>
      </w:r>
    </w:p>
    <w:p w14:paraId="30950B89" w14:textId="01BF8FF4" w:rsidR="00A335D0" w:rsidRDefault="00D20A38" w:rsidP="006202E3">
      <w:pPr>
        <w:jc w:val="center"/>
        <w:rPr>
          <w:rFonts w:ascii="Arial" w:hAnsi="Arial"/>
        </w:rPr>
      </w:pPr>
      <m:oMathPara>
        <m:oMath>
          <m:r>
            <w:rPr>
              <w:rFonts w:ascii="Cambria Math" w:hAnsi="Cambria Math"/>
            </w:rPr>
            <m:t>π</m:t>
          </m:r>
          <m:r>
            <m:rPr>
              <m:scr m:val="script"/>
            </m:rPr>
            <w:rPr>
              <w:rFonts w:ascii="Cambria Math" w:hAnsi="Cambria Math"/>
            </w:rPr>
            <m:t>∈F(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π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,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π</m:t>
              </m:r>
            </m:e>
            <m:sup>
              <m: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)</m:t>
          </m:r>
        </m:oMath>
      </m:oMathPara>
    </w:p>
    <w:p w14:paraId="4A3CFB78" w14:textId="77777777" w:rsidR="00AF024C" w:rsidRDefault="00A335D0" w:rsidP="00A335D0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     </w:t>
      </w:r>
      <w:r w:rsidR="00AF024C">
        <w:rPr>
          <w:rFonts w:ascii="Arial" w:hAnsi="Arial"/>
        </w:rPr>
        <w:t xml:space="preserve">è che sia </w:t>
      </w:r>
      <w:proofErr w:type="spellStart"/>
      <w:r w:rsidR="00AF024C">
        <w:rPr>
          <w:rFonts w:ascii="Arial" w:hAnsi="Arial"/>
        </w:rPr>
        <w:t>rang</w:t>
      </w:r>
      <w:proofErr w:type="spellEnd"/>
      <w:r w:rsidR="00AF024C">
        <w:rPr>
          <w:rFonts w:ascii="Arial" w:hAnsi="Arial"/>
        </w:rPr>
        <w:t>(A') &lt; 3.</w:t>
      </w:r>
    </w:p>
    <w:p w14:paraId="20880A21" w14:textId="38B8A67B" w:rsidR="00C02066" w:rsidRPr="00516D3A" w:rsidRDefault="00C02066" w:rsidP="00C02066">
      <w:pPr>
        <w:pStyle w:val="Titolo2"/>
        <w:spacing w:line="360" w:lineRule="auto"/>
        <w:rPr>
          <w:rFonts w:ascii="Arial" w:hAnsi="Arial" w:cs="Arial"/>
          <w:b w:val="0"/>
          <w:sz w:val="24"/>
        </w:rPr>
      </w:pPr>
      <w:bookmarkStart w:id="14" w:name="_Toc280588732"/>
      <w:bookmarkStart w:id="15" w:name="_Toc470366404"/>
      <w:r w:rsidRPr="002B5FE0">
        <w:rPr>
          <w:rFonts w:ascii="Arial" w:hAnsi="Arial" w:cs="Arial"/>
          <w:b w:val="0"/>
          <w:sz w:val="24"/>
        </w:rPr>
        <w:t>&amp;8.10 - Equazion</w:t>
      </w:r>
      <w:r w:rsidR="00516D3A">
        <w:rPr>
          <w:rFonts w:ascii="Arial" w:hAnsi="Arial" w:cs="Arial"/>
          <w:b w:val="0"/>
          <w:sz w:val="24"/>
        </w:rPr>
        <w:t>i</w:t>
      </w:r>
      <w:r w:rsidRPr="002B5FE0">
        <w:rPr>
          <w:rFonts w:ascii="Arial" w:hAnsi="Arial" w:cs="Arial"/>
          <w:b w:val="0"/>
          <w:sz w:val="24"/>
        </w:rPr>
        <w:t xml:space="preserve"> di una retta nello spazio</w:t>
      </w:r>
      <w:bookmarkEnd w:id="14"/>
      <w:bookmarkEnd w:id="15"/>
      <w:r w:rsidR="00516D3A">
        <w:rPr>
          <w:rFonts w:ascii="Arial" w:hAnsi="Arial" w:cs="Arial"/>
          <w:b w:val="0"/>
          <w:sz w:val="24"/>
        </w:rPr>
        <w:t xml:space="preserve"> S</w:t>
      </w:r>
      <w:r w:rsidR="00516D3A">
        <w:rPr>
          <w:rFonts w:ascii="Arial" w:hAnsi="Arial" w:cs="Arial"/>
          <w:b w:val="0"/>
          <w:sz w:val="24"/>
          <w:vertAlign w:val="subscript"/>
        </w:rPr>
        <w:t>3</w:t>
      </w:r>
      <w:r w:rsidR="00516D3A">
        <w:rPr>
          <w:rFonts w:ascii="Arial" w:hAnsi="Arial" w:cs="Arial"/>
          <w:b w:val="0"/>
          <w:sz w:val="24"/>
        </w:rPr>
        <w:t>.</w:t>
      </w:r>
    </w:p>
    <w:p w14:paraId="1DF95E2B" w14:textId="13BCB81B" w:rsidR="00C02066" w:rsidRDefault="00C02066" w:rsidP="00C02066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Def.8.10.1 </w:t>
      </w:r>
      <w:r w:rsidR="001C264C">
        <w:rPr>
          <w:rFonts w:ascii="Arial" w:hAnsi="Arial"/>
        </w:rPr>
        <w:t>–</w:t>
      </w:r>
      <w:r>
        <w:rPr>
          <w:rFonts w:ascii="Arial" w:hAnsi="Arial"/>
        </w:rPr>
        <w:t xml:space="preserve"> </w:t>
      </w:r>
      <w:r w:rsidR="001C264C">
        <w:rPr>
          <w:rFonts w:ascii="Arial" w:hAnsi="Arial"/>
        </w:rPr>
        <w:t xml:space="preserve">Se </w:t>
      </w:r>
      <w:r>
        <w:rPr>
          <w:rFonts w:ascii="Arial" w:hAnsi="Arial"/>
        </w:rPr>
        <w:t>P</w:t>
      </w:r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 xml:space="preserve"> </w:t>
      </w:r>
      <w:r w:rsidR="001C264C">
        <w:rPr>
          <w:rFonts w:ascii="Arial" w:hAnsi="Arial"/>
        </w:rPr>
        <w:t>è un punto di S</w:t>
      </w:r>
      <w:r w:rsidR="001C264C">
        <w:rPr>
          <w:rFonts w:ascii="Arial" w:hAnsi="Arial"/>
          <w:vertAlign w:val="subscript"/>
        </w:rPr>
        <w:t>3</w:t>
      </w:r>
      <w:r w:rsidR="001C264C">
        <w:rPr>
          <w:rFonts w:ascii="Arial" w:hAnsi="Arial"/>
        </w:rPr>
        <w:t xml:space="preserve"> </w:t>
      </w:r>
      <w:r>
        <w:rPr>
          <w:rFonts w:ascii="Arial" w:hAnsi="Arial"/>
        </w:rPr>
        <w:t>e</w:t>
      </w:r>
      <w:r w:rsidR="001C264C">
        <w:rPr>
          <w:rFonts w:ascii="Arial" w:hAnsi="Arial"/>
        </w:rPr>
        <w:t xml:space="preserve"> se</w:t>
      </w:r>
      <w:r>
        <w:rPr>
          <w:rFonts w:ascii="Arial" w:hAnsi="Arial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</w:rPr>
            </m:ctrlPr>
          </m:accPr>
          <m:e>
            <m:r>
              <w:rPr>
                <w:rFonts w:ascii="Cambria Math" w:hAnsi="Cambria Math"/>
                <w:noProof/>
              </w:rPr>
              <m:t>v</m:t>
            </m:r>
          </m:e>
        </m:acc>
      </m:oMath>
      <w:r w:rsidR="001C264C">
        <w:rPr>
          <w:rFonts w:ascii="Arial" w:hAnsi="Arial"/>
          <w:b/>
        </w:rPr>
        <w:t xml:space="preserve"> </w:t>
      </w:r>
      <w:r w:rsidR="001C264C" w:rsidRPr="001C264C">
        <w:rPr>
          <w:rFonts w:ascii="Arial" w:hAnsi="Arial"/>
        </w:rPr>
        <w:t>è</w:t>
      </w:r>
      <w:r w:rsidR="001C264C">
        <w:rPr>
          <w:rFonts w:ascii="Arial" w:hAnsi="Arial"/>
          <w:b/>
        </w:rPr>
        <w:t xml:space="preserve"> </w:t>
      </w:r>
      <w:r w:rsidR="001C264C">
        <w:rPr>
          <w:rFonts w:ascii="Arial" w:hAnsi="Arial"/>
        </w:rPr>
        <w:t>un vettore non nullo di S</w:t>
      </w:r>
      <w:r w:rsidR="001C264C">
        <w:rPr>
          <w:rFonts w:ascii="Arial" w:hAnsi="Arial"/>
          <w:vertAlign w:val="subscript"/>
        </w:rPr>
        <w:t>3</w:t>
      </w:r>
      <w:r w:rsidR="001C264C">
        <w:rPr>
          <w:rFonts w:ascii="Arial" w:hAnsi="Arial"/>
        </w:rPr>
        <w:t xml:space="preserve">, </w:t>
      </w:r>
      <w:proofErr w:type="spellStart"/>
      <w:r w:rsidR="001C264C">
        <w:rPr>
          <w:rFonts w:ascii="Arial" w:hAnsi="Arial"/>
        </w:rPr>
        <w:t>dicesi</w:t>
      </w:r>
      <w:proofErr w:type="spellEnd"/>
      <w:r w:rsidR="001C264C">
        <w:rPr>
          <w:rFonts w:ascii="Arial" w:hAnsi="Arial"/>
        </w:rPr>
        <w:t xml:space="preserve"> </w:t>
      </w:r>
      <w:r w:rsidRPr="005545F0">
        <w:rPr>
          <w:rFonts w:ascii="Arial" w:hAnsi="Arial"/>
        </w:rPr>
        <w:t xml:space="preserve">retta </w:t>
      </w:r>
      <w:r w:rsidR="001C264C">
        <w:rPr>
          <w:rFonts w:ascii="Arial" w:hAnsi="Arial"/>
        </w:rPr>
        <w:t xml:space="preserve">r </w:t>
      </w:r>
      <w:r>
        <w:rPr>
          <w:rFonts w:ascii="Arial" w:hAnsi="Arial"/>
        </w:rPr>
        <w:t>passante per P</w:t>
      </w:r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 xml:space="preserve"> e parallela al vettore </w:t>
      </w:r>
      <m:oMath>
        <m:acc>
          <m:accPr>
            <m:chr m:val="⃗"/>
            <m:ctrlPr>
              <w:rPr>
                <w:rFonts w:ascii="Cambria Math" w:hAnsi="Cambria Math"/>
                <w:i/>
                <w:noProof/>
              </w:rPr>
            </m:ctrlPr>
          </m:accPr>
          <m:e>
            <m:r>
              <w:rPr>
                <w:rFonts w:ascii="Cambria Math" w:hAnsi="Cambria Math"/>
                <w:noProof/>
              </w:rPr>
              <m:t>v</m:t>
            </m:r>
          </m:e>
        </m:acc>
        <m:r>
          <w:rPr>
            <w:rFonts w:ascii="Cambria Math" w:hAnsi="Cambria Math"/>
            <w:noProof/>
          </w:rPr>
          <m:t xml:space="preserve">  </m:t>
        </m:r>
      </m:oMath>
      <w:r>
        <w:rPr>
          <w:rFonts w:ascii="Arial" w:hAnsi="Arial"/>
        </w:rPr>
        <w:t>il luogo geometrico dei punti P dello spazio che soddisfano l'equazione vettoriale</w:t>
      </w:r>
    </w:p>
    <w:p w14:paraId="029E6AB8" w14:textId="2DCF3380" w:rsidR="00C02066" w:rsidRPr="005A61D5" w:rsidRDefault="00490ACD" w:rsidP="00C02066">
      <w:pPr>
        <w:spacing w:line="360" w:lineRule="auto"/>
        <w:jc w:val="center"/>
        <w:rPr>
          <w:rFonts w:ascii="Arial" w:hAnsi="Arial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noProof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P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0</m:t>
                </m:r>
              </m:sub>
            </m:sSub>
            <m:r>
              <w:rPr>
                <w:rFonts w:ascii="Cambria Math" w:hAnsi="Cambria Math"/>
                <w:noProof/>
              </w:rPr>
              <m:t>P</m:t>
            </m:r>
          </m:e>
        </m:acc>
        <m:r>
          <w:rPr>
            <w:rFonts w:ascii="Cambria Math" w:hAnsi="Cambria Math"/>
            <w:noProof/>
          </w:rPr>
          <m:t>=t∙</m:t>
        </m:r>
        <m:acc>
          <m:accPr>
            <m:chr m:val="⃗"/>
            <m:ctrlPr>
              <w:rPr>
                <w:rFonts w:ascii="Cambria Math" w:hAnsi="Cambria Math"/>
                <w:i/>
                <w:noProof/>
              </w:rPr>
            </m:ctrlPr>
          </m:accPr>
          <m:e>
            <m:r>
              <w:rPr>
                <w:rFonts w:ascii="Cambria Math" w:hAnsi="Cambria Math"/>
                <w:noProof/>
              </w:rPr>
              <m:t>v</m:t>
            </m:r>
          </m:e>
        </m:acc>
      </m:oMath>
      <w:r w:rsidR="00C02066">
        <w:rPr>
          <w:rFonts w:ascii="Arial" w:hAnsi="Arial"/>
        </w:rPr>
        <w:t>, al variare di t in R.</w:t>
      </w:r>
      <w:r w:rsidR="00C02066">
        <w:rPr>
          <w:rFonts w:ascii="Arial" w:hAnsi="Arial"/>
        </w:rPr>
        <w:tab/>
        <w:t>(</w:t>
      </w:r>
      <w:r w:rsidR="00C02066">
        <w:rPr>
          <w:rFonts w:ascii="Arial" w:hAnsi="Arial"/>
          <w:vertAlign w:val="superscript"/>
        </w:rPr>
        <w:t>10.1</w:t>
      </w:r>
      <w:r w:rsidR="00C02066">
        <w:rPr>
          <w:rFonts w:ascii="Arial" w:hAnsi="Arial"/>
        </w:rPr>
        <w:t>)</w:t>
      </w:r>
    </w:p>
    <w:p w14:paraId="1270D92E" w14:textId="77777777" w:rsidR="00C02066" w:rsidRDefault="00C02066" w:rsidP="00C02066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L'equazione precedente (</w:t>
      </w:r>
      <w:r>
        <w:rPr>
          <w:rFonts w:ascii="Arial" w:hAnsi="Arial"/>
          <w:vertAlign w:val="superscript"/>
        </w:rPr>
        <w:t>10.1</w:t>
      </w:r>
      <w:r>
        <w:rPr>
          <w:rFonts w:ascii="Arial" w:hAnsi="Arial"/>
        </w:rPr>
        <w:t xml:space="preserve">), </w:t>
      </w:r>
      <w:proofErr w:type="spellStart"/>
      <w:r>
        <w:rPr>
          <w:rFonts w:ascii="Arial" w:hAnsi="Arial"/>
        </w:rPr>
        <w:t>dicesi</w:t>
      </w:r>
      <w:proofErr w:type="spellEnd"/>
      <w:r>
        <w:rPr>
          <w:rFonts w:ascii="Arial" w:hAnsi="Arial"/>
        </w:rPr>
        <w:t xml:space="preserve"> </w:t>
      </w:r>
      <w:r w:rsidRPr="00635B10">
        <w:rPr>
          <w:rFonts w:ascii="Arial" w:hAnsi="Arial"/>
          <w:i/>
        </w:rPr>
        <w:t>equazione vettoriale</w:t>
      </w:r>
      <w:r>
        <w:rPr>
          <w:rFonts w:ascii="Arial" w:hAnsi="Arial"/>
        </w:rPr>
        <w:t xml:space="preserve"> della retta r. </w:t>
      </w:r>
    </w:p>
    <w:p w14:paraId="0E48865E" w14:textId="731161A0" w:rsidR="00C02066" w:rsidRDefault="00C02066" w:rsidP="00C02066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Se ora fissiamo un riferimento cartesiano affine </w:t>
      </w:r>
      <w:r w:rsidRPr="005A61D5">
        <w:rPr>
          <w:rFonts w:ascii="Arial" w:hAnsi="Arial"/>
          <w:i/>
        </w:rPr>
        <w:t>RA</w:t>
      </w:r>
      <w:r>
        <w:rPr>
          <w:rFonts w:ascii="Arial" w:hAnsi="Arial"/>
        </w:rPr>
        <w:t>(</w:t>
      </w:r>
      <w:proofErr w:type="spellStart"/>
      <w:proofErr w:type="gramStart"/>
      <w:r>
        <w:rPr>
          <w:rFonts w:ascii="Arial" w:hAnsi="Arial"/>
        </w:rPr>
        <w:t>O,x</w:t>
      </w:r>
      <w:proofErr w:type="gramEnd"/>
      <w:r>
        <w:rPr>
          <w:rFonts w:ascii="Arial" w:hAnsi="Arial"/>
        </w:rPr>
        <w:t>,y,z</w:t>
      </w:r>
      <w:proofErr w:type="spellEnd"/>
      <w:r>
        <w:rPr>
          <w:rFonts w:ascii="Arial" w:hAnsi="Arial"/>
        </w:rPr>
        <w:t>) e supponiamo che in tale riferimento P(</w:t>
      </w:r>
      <w:proofErr w:type="spellStart"/>
      <w:r>
        <w:rPr>
          <w:rFonts w:ascii="Arial" w:hAnsi="Arial"/>
        </w:rPr>
        <w:t>x,y,z</w:t>
      </w:r>
      <w:proofErr w:type="spellEnd"/>
      <w:r>
        <w:rPr>
          <w:rFonts w:ascii="Arial" w:hAnsi="Arial"/>
        </w:rPr>
        <w:t>), P</w:t>
      </w:r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>(x</w:t>
      </w:r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>,y</w:t>
      </w:r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>,z</w:t>
      </w:r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 xml:space="preserve">) 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script"/>
              </m:rPr>
              <w:rPr>
                <w:rFonts w:ascii="Cambria Math" w:hAnsi="Cambria Math"/>
              </w:rPr>
              <m:t>l,</m:t>
            </m:r>
            <m:r>
              <w:rPr>
                <w:rFonts w:ascii="Cambria Math" w:hAnsi="Cambria Math"/>
              </w:rPr>
              <m:t>m,n</m:t>
            </m:r>
          </m:e>
        </m:d>
        <m:r>
          <w:rPr>
            <w:rFonts w:ascii="Cambria Math" w:hAnsi="Cambria Math"/>
          </w:rPr>
          <m:t xml:space="preserve">, </m:t>
        </m:r>
      </m:oMath>
      <w:r>
        <w:rPr>
          <w:rFonts w:ascii="Arial" w:hAnsi="Arial"/>
        </w:rPr>
        <w:t xml:space="preserve">passando alle </w:t>
      </w:r>
      <w:r w:rsidR="001C264C">
        <w:rPr>
          <w:rFonts w:ascii="Arial" w:hAnsi="Arial"/>
        </w:rPr>
        <w:t>componenti</w:t>
      </w:r>
      <w:r>
        <w:rPr>
          <w:rFonts w:ascii="Arial" w:hAnsi="Arial"/>
        </w:rPr>
        <w:t xml:space="preserve"> dei vettori, si ha:</w:t>
      </w:r>
    </w:p>
    <w:p w14:paraId="7CDB2B2F" w14:textId="4156CF09" w:rsidR="00C2346A" w:rsidRPr="00F33AA2" w:rsidRDefault="00490ACD" w:rsidP="003C706D">
      <w:pPr>
        <w:spacing w:line="360" w:lineRule="auto"/>
        <w:jc w:val="center"/>
        <w:rPr>
          <w:rFonts w:ascii="Arial" w:hAnsi="Arial"/>
          <w:sz w:val="21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sz w:val="21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1"/>
                  </w:rPr>
                </m:ctrlPr>
              </m:sSubPr>
              <m:e>
                <m:r>
                  <w:rPr>
                    <w:rFonts w:ascii="Cambria Math" w:hAnsi="Cambria Math"/>
                    <w:sz w:val="21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1"/>
                  </w:rPr>
                  <m:t>0</m:t>
                </m:r>
              </m:sub>
            </m:sSub>
            <m:r>
              <w:rPr>
                <w:rFonts w:ascii="Cambria Math" w:hAnsi="Cambria Math"/>
                <w:sz w:val="21"/>
              </w:rPr>
              <m:t>P</m:t>
            </m:r>
          </m:e>
        </m:acc>
        <m:r>
          <w:rPr>
            <w:rFonts w:ascii="Cambria Math" w:hAnsi="Cambria Math"/>
            <w:sz w:val="21"/>
          </w:rPr>
          <m:t>=t∙</m:t>
        </m:r>
        <m:acc>
          <m:accPr>
            <m:chr m:val="⃗"/>
            <m:ctrlPr>
              <w:rPr>
                <w:rFonts w:ascii="Cambria Math" w:hAnsi="Cambria Math"/>
                <w:i/>
                <w:sz w:val="21"/>
              </w:rPr>
            </m:ctrlPr>
          </m:accPr>
          <m:e>
            <m:r>
              <w:rPr>
                <w:rFonts w:ascii="Cambria Math" w:hAnsi="Cambria Math"/>
                <w:sz w:val="21"/>
              </w:rPr>
              <m:t>v</m:t>
            </m:r>
          </m:e>
        </m:acc>
        <m:r>
          <w:rPr>
            <w:rFonts w:ascii="Cambria Math" w:hAnsi="Cambria Math"/>
            <w:sz w:val="21"/>
          </w:rPr>
          <m:t>⟺</m:t>
        </m:r>
        <m:d>
          <m:dPr>
            <m:ctrlPr>
              <w:rPr>
                <w:rFonts w:ascii="Cambria Math" w:hAnsi="Cambria Math"/>
                <w:i/>
                <w:sz w:val="21"/>
              </w:rPr>
            </m:ctrlPr>
          </m:dPr>
          <m:e>
            <m:r>
              <w:rPr>
                <w:rFonts w:ascii="Cambria Math" w:hAnsi="Cambria Math"/>
                <w:sz w:val="21"/>
              </w:rPr>
              <m:t>x-</m:t>
            </m:r>
            <m:sSub>
              <m:sSubPr>
                <m:ctrlPr>
                  <w:rPr>
                    <w:rFonts w:ascii="Cambria Math" w:hAnsi="Cambria Math"/>
                    <w:i/>
                    <w:sz w:val="21"/>
                  </w:rPr>
                </m:ctrlPr>
              </m:sSubPr>
              <m:e>
                <m:r>
                  <w:rPr>
                    <w:rFonts w:ascii="Cambria Math" w:hAnsi="Cambria Math"/>
                    <w:sz w:val="21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1"/>
                  </w:rPr>
                  <m:t>0</m:t>
                </m:r>
              </m:sub>
            </m:sSub>
            <m:r>
              <w:rPr>
                <w:rFonts w:ascii="Cambria Math" w:hAnsi="Cambria Math"/>
                <w:sz w:val="21"/>
              </w:rPr>
              <m:t>,y-</m:t>
            </m:r>
            <m:sSub>
              <m:sSubPr>
                <m:ctrlPr>
                  <w:rPr>
                    <w:rFonts w:ascii="Cambria Math" w:hAnsi="Cambria Math"/>
                    <w:i/>
                    <w:sz w:val="21"/>
                  </w:rPr>
                </m:ctrlPr>
              </m:sSubPr>
              <m:e>
                <m:r>
                  <w:rPr>
                    <w:rFonts w:ascii="Cambria Math" w:hAnsi="Cambria Math"/>
                    <w:sz w:val="21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1"/>
                  </w:rPr>
                  <m:t>0</m:t>
                </m:r>
              </m:sub>
            </m:sSub>
            <m:r>
              <w:rPr>
                <w:rFonts w:ascii="Cambria Math" w:hAnsi="Cambria Math"/>
                <w:sz w:val="21"/>
              </w:rPr>
              <m:t>,z-</m:t>
            </m:r>
            <m:sSub>
              <m:sSubPr>
                <m:ctrlPr>
                  <w:rPr>
                    <w:rFonts w:ascii="Cambria Math" w:hAnsi="Cambria Math"/>
                    <w:i/>
                    <w:sz w:val="21"/>
                  </w:rPr>
                </m:ctrlPr>
              </m:sSubPr>
              <m:e>
                <m:r>
                  <w:rPr>
                    <w:rFonts w:ascii="Cambria Math" w:hAnsi="Cambria Math"/>
                    <w:sz w:val="21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1"/>
                  </w:rPr>
                  <m:t>0</m:t>
                </m:r>
              </m:sub>
            </m:sSub>
          </m:e>
        </m:d>
        <m:r>
          <w:rPr>
            <w:rFonts w:ascii="Cambria Math" w:hAnsi="Cambria Math"/>
            <w:sz w:val="21"/>
          </w:rPr>
          <m:t>=t∙</m:t>
        </m:r>
        <m:d>
          <m:dPr>
            <m:ctrlPr>
              <w:rPr>
                <w:rFonts w:ascii="Cambria Math" w:hAnsi="Cambria Math"/>
                <w:i/>
                <w:sz w:val="21"/>
              </w:rPr>
            </m:ctrlPr>
          </m:dPr>
          <m:e>
            <m:r>
              <m:rPr>
                <m:scr m:val="script"/>
              </m:rPr>
              <w:rPr>
                <w:rFonts w:ascii="Cambria Math" w:hAnsi="Cambria Math"/>
                <w:sz w:val="21"/>
              </w:rPr>
              <m:t>l,</m:t>
            </m:r>
            <m:r>
              <w:rPr>
                <w:rFonts w:ascii="Cambria Math" w:hAnsi="Cambria Math"/>
                <w:sz w:val="21"/>
              </w:rPr>
              <m:t>m,n</m:t>
            </m:r>
          </m:e>
        </m:d>
        <m:r>
          <w:rPr>
            <w:rFonts w:ascii="Cambria Math" w:hAnsi="Cambria Math"/>
            <w:sz w:val="21"/>
          </w:rPr>
          <m:t>⟹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2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1"/>
                  </w:rPr>
                </m:ctrlPr>
              </m:eqArrPr>
              <m:e>
                <m:r>
                  <w:rPr>
                    <w:rFonts w:ascii="Cambria Math" w:hAnsi="Cambria Math"/>
                    <w:sz w:val="21"/>
                  </w:rPr>
                  <m:t>x-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1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1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1"/>
                  </w:rPr>
                  <m:t>=t</m:t>
                </m:r>
                <m:r>
                  <m:rPr>
                    <m:scr m:val="script"/>
                  </m:rPr>
                  <w:rPr>
                    <w:rFonts w:ascii="Cambria Math" w:hAnsi="Cambria Math"/>
                    <w:sz w:val="21"/>
                  </w:rPr>
                  <m:t>∙l</m:t>
                </m:r>
              </m:e>
              <m:e>
                <m:r>
                  <w:rPr>
                    <w:rFonts w:ascii="Cambria Math" w:hAnsi="Cambria Math"/>
                    <w:sz w:val="21"/>
                  </w:rPr>
                  <m:t>y-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1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1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1"/>
                  </w:rPr>
                  <m:t>=t∙m</m:t>
                </m:r>
                <m:ctrlPr>
                  <w:rPr>
                    <w:rFonts w:ascii="Cambria Math" w:eastAsia="Cambria Math" w:hAnsi="Cambria Math" w:cs="Cambria Math"/>
                    <w:i/>
                    <w:sz w:val="21"/>
                  </w:rPr>
                </m:ctrlPr>
              </m:e>
              <m:e>
                <m:r>
                  <w:rPr>
                    <w:rFonts w:ascii="Cambria Math" w:hAnsi="Cambria Math"/>
                    <w:sz w:val="21"/>
                  </w:rPr>
                  <m:t>z-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1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 w:val="21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1"/>
                  </w:rPr>
                  <m:t>=t∙n</m:t>
                </m:r>
              </m:e>
            </m:eqArr>
            <m:r>
              <w:rPr>
                <w:rFonts w:ascii="Cambria Math" w:hAnsi="Cambria Math"/>
                <w:sz w:val="21"/>
              </w:rPr>
              <m:t>⟹</m:t>
            </m:r>
            <m:d>
              <m:dPr>
                <m:begChr m:val="{"/>
                <m:endChr m:val=""/>
                <m:ctrlPr>
                  <w:rPr>
                    <w:rFonts w:ascii="Cambria Math" w:hAnsi="Cambria Math"/>
                    <w:i/>
                    <w:sz w:val="21"/>
                  </w:rPr>
                </m:ctrlPr>
              </m:dPr>
              <m:e>
                <m:eqArr>
                  <m:eqArrPr>
                    <m:ctrlPr>
                      <w:rPr>
                        <w:rFonts w:ascii="Cambria Math" w:hAnsi="Cambria Math"/>
                        <w:i/>
                        <w:sz w:val="21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  <w:sz w:val="21"/>
                      </w:rPr>
                      <m:t>x=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1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1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sz w:val="21"/>
                      </w:rPr>
                      <m:t>+t</m:t>
                    </m:r>
                    <m:r>
                      <m:rPr>
                        <m:scr m:val="script"/>
                      </m:rPr>
                      <w:rPr>
                        <w:rFonts w:ascii="Cambria Math" w:hAnsi="Cambria Math"/>
                        <w:sz w:val="21"/>
                      </w:rPr>
                      <m:t>∙l</m:t>
                    </m:r>
                  </m:e>
                  <m:e>
                    <m:r>
                      <w:rPr>
                        <w:rFonts w:ascii="Cambria Math" w:hAnsi="Cambria Math"/>
                        <w:sz w:val="21"/>
                      </w:rPr>
                      <m:t>y=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1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1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sz w:val="21"/>
                      </w:rPr>
                      <m:t>+t∙m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21"/>
                      </w:rPr>
                    </m:ctrlPr>
                  </m:e>
                  <m:e>
                    <m:r>
                      <w:rPr>
                        <w:rFonts w:ascii="Cambria Math" w:hAnsi="Cambria Math"/>
                        <w:sz w:val="21"/>
                      </w:rPr>
                      <m:t>z=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1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1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sz w:val="21"/>
                      </w:rPr>
                      <m:t>+t∙n</m:t>
                    </m:r>
                  </m:e>
                </m:eqArr>
                <m:r>
                  <w:rPr>
                    <w:rFonts w:ascii="Cambria Math" w:hAnsi="Cambria Math"/>
                    <w:sz w:val="21"/>
                  </w:rPr>
                  <m:t>,      ∀t∈R.</m:t>
                </m:r>
              </m:e>
            </m:d>
          </m:e>
        </m:d>
      </m:oMath>
      <w:r w:rsidR="00F33AA2" w:rsidRPr="00F33AA2">
        <w:rPr>
          <w:rFonts w:ascii="Arial" w:hAnsi="Arial"/>
          <w:sz w:val="21"/>
        </w:rPr>
        <w:t xml:space="preserve"> (</w:t>
      </w:r>
      <w:r w:rsidR="00F33AA2" w:rsidRPr="00F33AA2">
        <w:rPr>
          <w:rFonts w:ascii="Arial" w:hAnsi="Arial"/>
          <w:sz w:val="21"/>
          <w:vertAlign w:val="superscript"/>
        </w:rPr>
        <w:t>10.2</w:t>
      </w:r>
      <w:r w:rsidR="00F33AA2" w:rsidRPr="00F33AA2">
        <w:rPr>
          <w:rFonts w:ascii="Arial" w:hAnsi="Arial"/>
          <w:sz w:val="21"/>
        </w:rPr>
        <w:t>)</w:t>
      </w:r>
    </w:p>
    <w:p w14:paraId="040F1E1B" w14:textId="67FD4CBB" w:rsidR="00C02066" w:rsidRPr="00FF5A14" w:rsidRDefault="00C02066" w:rsidP="00FF5A14">
      <w:pPr>
        <w:pStyle w:val="Paragrafoelenco"/>
        <w:numPr>
          <w:ilvl w:val="0"/>
          <w:numId w:val="57"/>
        </w:numPr>
        <w:spacing w:line="360" w:lineRule="auto"/>
        <w:jc w:val="both"/>
      </w:pPr>
      <w:r w:rsidRPr="00FF5A14">
        <w:t>Le equazioni (</w:t>
      </w:r>
      <w:r w:rsidRPr="00FF5A14">
        <w:rPr>
          <w:vertAlign w:val="superscript"/>
        </w:rPr>
        <w:t>10.2</w:t>
      </w:r>
      <w:r w:rsidRPr="00FF5A14">
        <w:t>) si dicono equazioni parametriche della retta r: al variare di t in R si ottengono gli infiniti punti di r</w:t>
      </w:r>
      <w:r w:rsidR="00FF5A14">
        <w:t>;</w:t>
      </w:r>
    </w:p>
    <w:p w14:paraId="6346E635" w14:textId="2F6C26E9" w:rsidR="00FF5A14" w:rsidRDefault="00F33AA2" w:rsidP="00FF5A14">
      <w:pPr>
        <w:pStyle w:val="Paragrafoelenco"/>
        <w:numPr>
          <w:ilvl w:val="0"/>
          <w:numId w:val="57"/>
        </w:numPr>
        <w:spacing w:line="360" w:lineRule="auto"/>
        <w:jc w:val="both"/>
      </w:pPr>
      <w:r>
        <w:t>i</w:t>
      </w:r>
      <w:r w:rsidR="00C02066" w:rsidRPr="00FF5A14">
        <w:t xml:space="preserve"> coefficienti </w:t>
      </w:r>
      <m:oMath>
        <m:d>
          <m:dPr>
            <m:ctrlPr>
              <w:rPr>
                <w:rFonts w:ascii="Cambria Math" w:eastAsia="Times New Roman" w:hAnsi="Cambria Math"/>
                <w:i/>
                <w:lang w:eastAsia="it-IT"/>
              </w:rPr>
            </m:ctrlPr>
          </m:dPr>
          <m:e>
            <m:r>
              <m:rPr>
                <m:scr m:val="script"/>
              </m:rPr>
              <w:rPr>
                <w:rFonts w:ascii="Cambria Math" w:hAnsi="Cambria Math"/>
              </w:rPr>
              <m:t>l,</m:t>
            </m:r>
            <m:r>
              <w:rPr>
                <w:rFonts w:ascii="Cambria Math" w:hAnsi="Cambria Math"/>
              </w:rPr>
              <m:t>m,n</m:t>
            </m:r>
          </m:e>
        </m:d>
      </m:oMath>
      <w:r w:rsidR="00FF5A14" w:rsidRPr="00FF5A14">
        <w:rPr>
          <w:noProof/>
        </w:rPr>
        <w:t xml:space="preserve"> </w:t>
      </w:r>
      <w:r w:rsidR="00C02066" w:rsidRPr="00FF5A14">
        <w:t xml:space="preserve">si dicono </w:t>
      </w:r>
      <w:r w:rsidR="00C02066" w:rsidRPr="00FF5A14">
        <w:rPr>
          <w:i/>
        </w:rPr>
        <w:t>parametri direttori</w:t>
      </w:r>
      <w:r w:rsidR="00C02066" w:rsidRPr="00FF5A14">
        <w:t xml:space="preserve"> della retta r</w:t>
      </w:r>
      <w:r w:rsidR="00FF5A14">
        <w:t>;</w:t>
      </w:r>
    </w:p>
    <w:p w14:paraId="53029D1E" w14:textId="31FA7079" w:rsidR="00C02066" w:rsidRPr="00FF5A14" w:rsidRDefault="00C02066" w:rsidP="00FF5A14">
      <w:pPr>
        <w:pStyle w:val="Paragrafoelenco"/>
        <w:numPr>
          <w:ilvl w:val="0"/>
          <w:numId w:val="57"/>
        </w:numPr>
        <w:spacing w:line="360" w:lineRule="auto"/>
        <w:jc w:val="both"/>
      </w:pPr>
      <w:r w:rsidRPr="00FF5A14">
        <w:t xml:space="preserve">il vettore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lang w:eastAsia="it-IT"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eastAsia="Times New Roman" w:hAnsi="Cambria Math"/>
                <w:i/>
                <w:lang w:eastAsia="it-IT"/>
              </w:rPr>
            </m:ctrlPr>
          </m:dPr>
          <m:e>
            <m:r>
              <m:rPr>
                <m:scr m:val="script"/>
              </m:rPr>
              <w:rPr>
                <w:rFonts w:ascii="Cambria Math" w:hAnsi="Cambria Math"/>
              </w:rPr>
              <m:t>l,</m:t>
            </m:r>
            <m:r>
              <w:rPr>
                <w:rFonts w:ascii="Cambria Math" w:hAnsi="Cambria Math"/>
              </w:rPr>
              <m:t>m,n</m:t>
            </m:r>
          </m:e>
        </m:d>
      </m:oMath>
      <w:r w:rsidRPr="00FF5A14">
        <w:t xml:space="preserve"> dicesi </w:t>
      </w:r>
      <w:r w:rsidRPr="00FF5A14">
        <w:rPr>
          <w:i/>
        </w:rPr>
        <w:t xml:space="preserve">vettore direttore </w:t>
      </w:r>
      <w:r w:rsidRPr="00FF5A14">
        <w:t>di r.</w:t>
      </w:r>
    </w:p>
    <w:p w14:paraId="2652614A" w14:textId="77777777" w:rsidR="00C02066" w:rsidRPr="00346A3D" w:rsidRDefault="00C02066" w:rsidP="00C02066">
      <w:pPr>
        <w:pStyle w:val="Titolo2"/>
        <w:spacing w:line="360" w:lineRule="auto"/>
        <w:rPr>
          <w:rFonts w:ascii="Arial" w:hAnsi="Arial" w:cs="Arial"/>
          <w:b w:val="0"/>
          <w:sz w:val="24"/>
        </w:rPr>
      </w:pPr>
      <w:bookmarkStart w:id="16" w:name="_Toc280588733"/>
      <w:bookmarkStart w:id="17" w:name="_Toc470366405"/>
      <w:r w:rsidRPr="00346A3D">
        <w:rPr>
          <w:rFonts w:ascii="Arial" w:hAnsi="Arial" w:cs="Arial"/>
          <w:b w:val="0"/>
          <w:sz w:val="24"/>
        </w:rPr>
        <w:t>&amp;8.11 - Condizioni di allineamento di tre punti. Retta passante per due punti</w:t>
      </w:r>
      <w:bookmarkEnd w:id="16"/>
      <w:bookmarkEnd w:id="17"/>
    </w:p>
    <w:p w14:paraId="0009AC8D" w14:textId="77777777" w:rsidR="003C706D" w:rsidRDefault="00590E2E" w:rsidP="00590E2E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Prop.8.11.1 – Se P(</w:t>
      </w:r>
      <w:proofErr w:type="spellStart"/>
      <w:proofErr w:type="gramStart"/>
      <w:r>
        <w:rPr>
          <w:rFonts w:ascii="Arial" w:hAnsi="Arial"/>
        </w:rPr>
        <w:t>x,y</w:t>
      </w:r>
      <w:proofErr w:type="gramEnd"/>
      <w:r>
        <w:rPr>
          <w:rFonts w:ascii="Arial" w:hAnsi="Arial"/>
        </w:rPr>
        <w:t>,z</w:t>
      </w:r>
      <w:proofErr w:type="spellEnd"/>
      <w:r>
        <w:rPr>
          <w:rFonts w:ascii="Arial" w:hAnsi="Arial"/>
        </w:rPr>
        <w:t>), P</w:t>
      </w:r>
      <w:r>
        <w:rPr>
          <w:rFonts w:ascii="Arial" w:hAnsi="Arial"/>
          <w:vertAlign w:val="subscript"/>
        </w:rPr>
        <w:t>1</w:t>
      </w:r>
      <w:r>
        <w:rPr>
          <w:rFonts w:ascii="Arial" w:hAnsi="Arial"/>
        </w:rPr>
        <w:t>(x</w:t>
      </w:r>
      <w:r>
        <w:rPr>
          <w:rFonts w:ascii="Arial" w:hAnsi="Arial"/>
          <w:vertAlign w:val="subscript"/>
        </w:rPr>
        <w:t>1</w:t>
      </w:r>
      <w:r>
        <w:rPr>
          <w:rFonts w:ascii="Arial" w:hAnsi="Arial"/>
        </w:rPr>
        <w:t>,y</w:t>
      </w:r>
      <w:r>
        <w:rPr>
          <w:rFonts w:ascii="Arial" w:hAnsi="Arial"/>
          <w:vertAlign w:val="subscript"/>
        </w:rPr>
        <w:t>1</w:t>
      </w:r>
      <w:r>
        <w:rPr>
          <w:rFonts w:ascii="Arial" w:hAnsi="Arial"/>
        </w:rPr>
        <w:t>,z</w:t>
      </w:r>
      <w:r>
        <w:rPr>
          <w:rFonts w:ascii="Arial" w:hAnsi="Arial"/>
          <w:vertAlign w:val="subscript"/>
        </w:rPr>
        <w:t>1</w:t>
      </w:r>
      <w:r>
        <w:rPr>
          <w:rFonts w:ascii="Arial" w:hAnsi="Arial"/>
        </w:rPr>
        <w:t>), P</w:t>
      </w:r>
      <w:r>
        <w:rPr>
          <w:rFonts w:ascii="Arial" w:hAnsi="Arial"/>
          <w:vertAlign w:val="subscript"/>
        </w:rPr>
        <w:t>2</w:t>
      </w:r>
      <w:r>
        <w:rPr>
          <w:rFonts w:ascii="Arial" w:hAnsi="Arial"/>
        </w:rPr>
        <w:t>(x</w:t>
      </w:r>
      <w:r>
        <w:rPr>
          <w:rFonts w:ascii="Arial" w:hAnsi="Arial"/>
          <w:vertAlign w:val="subscript"/>
        </w:rPr>
        <w:t>2</w:t>
      </w:r>
      <w:r>
        <w:rPr>
          <w:rFonts w:ascii="Arial" w:hAnsi="Arial"/>
        </w:rPr>
        <w:t>,y</w:t>
      </w:r>
      <w:r>
        <w:rPr>
          <w:rFonts w:ascii="Arial" w:hAnsi="Arial"/>
          <w:vertAlign w:val="subscript"/>
        </w:rPr>
        <w:t>2</w:t>
      </w:r>
      <w:r>
        <w:rPr>
          <w:rFonts w:ascii="Arial" w:hAnsi="Arial"/>
        </w:rPr>
        <w:t>,z</w:t>
      </w:r>
      <w:r>
        <w:rPr>
          <w:rFonts w:ascii="Arial" w:hAnsi="Arial"/>
          <w:vertAlign w:val="subscript"/>
        </w:rPr>
        <w:t>2</w:t>
      </w:r>
      <w:r>
        <w:rPr>
          <w:rFonts w:ascii="Arial" w:hAnsi="Arial"/>
        </w:rPr>
        <w:t xml:space="preserve">), sono tre punti dello spazio </w:t>
      </w:r>
      <w:r w:rsidR="001113F1">
        <w:rPr>
          <w:rFonts w:ascii="Arial" w:hAnsi="Arial"/>
        </w:rPr>
        <w:t xml:space="preserve">euclideo </w:t>
      </w:r>
      <w:r>
        <w:rPr>
          <w:rFonts w:ascii="Arial" w:hAnsi="Arial"/>
        </w:rPr>
        <w:t>S</w:t>
      </w:r>
      <w:r>
        <w:rPr>
          <w:rFonts w:ascii="Arial" w:hAnsi="Arial"/>
          <w:vertAlign w:val="subscript"/>
        </w:rPr>
        <w:t>3</w:t>
      </w:r>
      <w:r>
        <w:rPr>
          <w:rFonts w:ascii="Arial" w:hAnsi="Arial"/>
        </w:rPr>
        <w:t xml:space="preserve">, si dimostra che </w:t>
      </w:r>
    </w:p>
    <w:p w14:paraId="416B221C" w14:textId="6F40A731" w:rsidR="00590E2E" w:rsidRPr="003C706D" w:rsidRDefault="00490ACD" w:rsidP="003C706D">
      <w:pPr>
        <w:spacing w:line="360" w:lineRule="auto"/>
        <w:jc w:val="center"/>
        <w:rPr>
          <w:rFonts w:ascii="Arial" w:hAnsi="Arial"/>
          <w:sz w:val="20"/>
        </w:rPr>
      </w:pPr>
      <m:oMathPara>
        <m:oMath>
          <m:d>
            <m:dPr>
              <m:ctrlPr>
                <w:rPr>
                  <w:rFonts w:ascii="Cambria Math" w:hAnsi="Cambria Math"/>
                  <w:i/>
                  <w:sz w:val="20"/>
                </w:rPr>
              </m:ctrlPr>
            </m:dPr>
            <m:e>
              <m:r>
                <w:rPr>
                  <w:rFonts w:ascii="Cambria Math" w:hAnsi="Cambria Math"/>
                  <w:sz w:val="20"/>
                </w:rPr>
                <m:t>P,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 xml:space="preserve"> sono allineati</m:t>
              </m:r>
            </m:e>
          </m:d>
          <m:r>
            <w:rPr>
              <w:rFonts w:ascii="Cambria Math" w:hAnsi="Cambria Math"/>
              <w:sz w:val="20"/>
            </w:rPr>
            <m:t>⟺rang</m:t>
          </m:r>
          <m:d>
            <m:dPr>
              <m:ctrlPr>
                <w:rPr>
                  <w:rFonts w:ascii="Cambria Math" w:hAnsi="Cambria Math"/>
                  <w:i/>
                  <w:sz w:val="20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0"/>
                      </w:rPr>
                      <m:t>x-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1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/>
                        <w:sz w:val="20"/>
                      </w:rPr>
                      <m:t>y-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1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/>
                        <w:sz w:val="20"/>
                      </w:rPr>
                      <m:t>z-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1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/>
              <w:sz w:val="20"/>
            </w:rPr>
            <m:t>&lt;2 ⟺rang</m:t>
          </m:r>
          <m:d>
            <m:dPr>
              <m:ctrlPr>
                <w:rPr>
                  <w:rFonts w:ascii="Cambria Math" w:hAnsi="Cambria Math"/>
                  <w:i/>
                  <w:sz w:val="20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0"/>
                      </w:rPr>
                      <m:t>x-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1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/>
                        <w:sz w:val="20"/>
                      </w:rPr>
                      <m:t>y-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1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/>
                        <w:sz w:val="20"/>
                      </w:rPr>
                      <m:t>z-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1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/>
              <w:sz w:val="20"/>
            </w:rPr>
            <m:t>=1.</m:t>
          </m:r>
        </m:oMath>
      </m:oMathPara>
    </w:p>
    <w:p w14:paraId="354418C9" w14:textId="33258A9A" w:rsidR="00C02066" w:rsidRDefault="00590E2E" w:rsidP="00C02066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noProof/>
        </w:rPr>
        <w:t xml:space="preserve">Dim. Poiché </w:t>
      </w:r>
      <w:r>
        <w:rPr>
          <w:rFonts w:ascii="Arial" w:hAnsi="Arial"/>
        </w:rPr>
        <w:t>P(</w:t>
      </w:r>
      <w:proofErr w:type="spellStart"/>
      <w:r>
        <w:rPr>
          <w:rFonts w:ascii="Arial" w:hAnsi="Arial"/>
        </w:rPr>
        <w:t>x,y,z</w:t>
      </w:r>
      <w:proofErr w:type="spellEnd"/>
      <w:r>
        <w:rPr>
          <w:rFonts w:ascii="Arial" w:hAnsi="Arial"/>
        </w:rPr>
        <w:t>), P</w:t>
      </w:r>
      <w:r>
        <w:rPr>
          <w:rFonts w:ascii="Arial" w:hAnsi="Arial"/>
          <w:vertAlign w:val="subscript"/>
        </w:rPr>
        <w:t>1</w:t>
      </w:r>
      <w:r>
        <w:rPr>
          <w:rFonts w:ascii="Arial" w:hAnsi="Arial"/>
        </w:rPr>
        <w:t>(x</w:t>
      </w:r>
      <w:r>
        <w:rPr>
          <w:rFonts w:ascii="Arial" w:hAnsi="Arial"/>
          <w:vertAlign w:val="subscript"/>
        </w:rPr>
        <w:t>1</w:t>
      </w:r>
      <w:r>
        <w:rPr>
          <w:rFonts w:ascii="Arial" w:hAnsi="Arial"/>
        </w:rPr>
        <w:t>,y</w:t>
      </w:r>
      <w:r>
        <w:rPr>
          <w:rFonts w:ascii="Arial" w:hAnsi="Arial"/>
          <w:vertAlign w:val="subscript"/>
        </w:rPr>
        <w:t>1</w:t>
      </w:r>
      <w:r>
        <w:rPr>
          <w:rFonts w:ascii="Arial" w:hAnsi="Arial"/>
        </w:rPr>
        <w:t>,z</w:t>
      </w:r>
      <w:r>
        <w:rPr>
          <w:rFonts w:ascii="Arial" w:hAnsi="Arial"/>
          <w:vertAlign w:val="subscript"/>
        </w:rPr>
        <w:t>1</w:t>
      </w:r>
      <w:r>
        <w:rPr>
          <w:rFonts w:ascii="Arial" w:hAnsi="Arial"/>
        </w:rPr>
        <w:t>) e P</w:t>
      </w:r>
      <w:r>
        <w:rPr>
          <w:rFonts w:ascii="Arial" w:hAnsi="Arial"/>
          <w:vertAlign w:val="subscript"/>
        </w:rPr>
        <w:t>2</w:t>
      </w:r>
      <w:r>
        <w:rPr>
          <w:rFonts w:ascii="Arial" w:hAnsi="Arial"/>
        </w:rPr>
        <w:t>(x</w:t>
      </w:r>
      <w:r>
        <w:rPr>
          <w:rFonts w:ascii="Arial" w:hAnsi="Arial"/>
          <w:vertAlign w:val="subscript"/>
        </w:rPr>
        <w:t>2</w:t>
      </w:r>
      <w:r>
        <w:rPr>
          <w:rFonts w:ascii="Arial" w:hAnsi="Arial"/>
        </w:rPr>
        <w:t>,y</w:t>
      </w:r>
      <w:r>
        <w:rPr>
          <w:rFonts w:ascii="Arial" w:hAnsi="Arial"/>
          <w:vertAlign w:val="subscript"/>
        </w:rPr>
        <w:t>2</w:t>
      </w:r>
      <w:r>
        <w:rPr>
          <w:rFonts w:ascii="Arial" w:hAnsi="Arial"/>
        </w:rPr>
        <w:t>,z</w:t>
      </w:r>
      <w:r>
        <w:rPr>
          <w:rFonts w:ascii="Arial" w:hAnsi="Arial"/>
          <w:vertAlign w:val="subscript"/>
        </w:rPr>
        <w:t>2</w:t>
      </w:r>
      <w:r>
        <w:rPr>
          <w:rFonts w:ascii="Arial" w:hAnsi="Arial"/>
        </w:rPr>
        <w:t>) sono allineati</w:t>
      </w:r>
      <w:r w:rsidR="001113F1">
        <w:rPr>
          <w:rFonts w:ascii="Arial" w:hAnsi="Arial"/>
        </w:rPr>
        <w:t xml:space="preserve"> </w:t>
      </w:r>
      <m:oMath>
        <m:r>
          <w:rPr>
            <w:rFonts w:ascii="Cambria Math" w:hAnsi="Cambria Math"/>
          </w:rPr>
          <m:t>⟺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P</m:t>
            </m:r>
          </m:e>
        </m:acc>
        <m:r>
          <w:rPr>
            <w:rFonts w:ascii="Cambria Math" w:hAnsi="Cambria Math"/>
          </w:rPr>
          <m:t>∥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acc>
        <m:r>
          <w:rPr>
            <w:rFonts w:ascii="Cambria Math" w:hAnsi="Cambria Math"/>
          </w:rPr>
          <m:t>⟺</m:t>
        </m:r>
      </m:oMath>
      <w:r>
        <w:rPr>
          <w:rFonts w:ascii="Arial" w:hAnsi="Arial"/>
        </w:rPr>
        <w:t xml:space="preserve"> </w:t>
      </w:r>
      <w:r w:rsidR="00C02066">
        <w:rPr>
          <w:rFonts w:ascii="Arial" w:hAnsi="Arial"/>
        </w:rPr>
        <w:t xml:space="preserve">le componenti </w:t>
      </w:r>
      <w:r w:rsidR="00032587">
        <w:rPr>
          <w:rFonts w:ascii="Arial" w:hAnsi="Arial"/>
        </w:rPr>
        <w:t xml:space="preserve">del vettore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P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acc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,y-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,z-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 w:rsidR="00032587">
        <w:rPr>
          <w:rFonts w:ascii="Arial" w:hAnsi="Arial"/>
        </w:rPr>
        <w:t xml:space="preserve"> </w:t>
      </w:r>
      <w:r w:rsidR="00C02066">
        <w:rPr>
          <w:rFonts w:ascii="Arial" w:hAnsi="Arial"/>
        </w:rPr>
        <w:t xml:space="preserve">e le componenti </w:t>
      </w:r>
      <w:r w:rsidR="00032587">
        <w:rPr>
          <w:rFonts w:ascii="Arial" w:hAnsi="Arial"/>
        </w:rPr>
        <w:t>del vettore</w:t>
      </w:r>
      <w:r w:rsidR="00632AA0">
        <w:rPr>
          <w:rFonts w:ascii="Arial" w:hAnsi="Arial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acc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 w:rsidR="00C02066">
        <w:rPr>
          <w:rFonts w:ascii="Arial" w:hAnsi="Arial"/>
        </w:rPr>
        <w:t xml:space="preserve"> </w:t>
      </w:r>
      <w:r w:rsidR="00032587">
        <w:rPr>
          <w:rFonts w:ascii="Arial" w:hAnsi="Arial"/>
        </w:rPr>
        <w:t xml:space="preserve">sono proporzionali, </w:t>
      </w:r>
      <w:r w:rsidR="00C02066">
        <w:rPr>
          <w:rFonts w:ascii="Arial" w:hAnsi="Arial"/>
        </w:rPr>
        <w:t xml:space="preserve">ovvero </w:t>
      </w:r>
      <w:r w:rsidR="00032587">
        <w:rPr>
          <w:rFonts w:ascii="Arial" w:hAnsi="Arial"/>
        </w:rPr>
        <w:t>risulta:</w:t>
      </w:r>
    </w:p>
    <w:p w14:paraId="1077AB8B" w14:textId="0E489FA7" w:rsidR="00C02066" w:rsidRDefault="00632AA0" w:rsidP="006612A0">
      <w:pPr>
        <w:spacing w:line="360" w:lineRule="auto"/>
        <w:jc w:val="center"/>
        <w:rPr>
          <w:rFonts w:ascii="Arial" w:hAnsi="Arial"/>
        </w:rPr>
      </w:pPr>
      <m:oMath>
        <m:r>
          <w:rPr>
            <w:rFonts w:ascii="Cambria Math" w:hAnsi="Cambria Math"/>
          </w:rPr>
          <w:lastRenderedPageBreak/>
          <m:t>rang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x-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>y-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>z-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mr>
            </m:m>
          </m:e>
        </m:d>
        <m:r>
          <w:rPr>
            <w:rFonts w:ascii="Cambria Math" w:hAnsi="Cambria Math"/>
          </w:rPr>
          <m:t>&lt;2⟺rang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x-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>y-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>z-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mr>
            </m:m>
          </m:e>
        </m:d>
        <m:r>
          <w:rPr>
            <w:rFonts w:ascii="Cambria Math" w:hAnsi="Cambria Math"/>
          </w:rPr>
          <m:t xml:space="preserve">=1.  </m:t>
        </m:r>
      </m:oMath>
      <w:r w:rsidR="00C02066">
        <w:rPr>
          <w:rFonts w:ascii="Arial" w:hAnsi="Arial"/>
        </w:rPr>
        <w:t xml:space="preserve"> (</w:t>
      </w:r>
      <w:r w:rsidR="00C02066">
        <w:rPr>
          <w:rFonts w:ascii="Arial" w:hAnsi="Arial"/>
          <w:vertAlign w:val="superscript"/>
        </w:rPr>
        <w:t>11.1</w:t>
      </w:r>
      <w:r w:rsidR="00C02066">
        <w:rPr>
          <w:rFonts w:ascii="Arial" w:hAnsi="Arial"/>
        </w:rPr>
        <w:t>)</w:t>
      </w:r>
    </w:p>
    <w:p w14:paraId="59FCA2C6" w14:textId="5359C431" w:rsidR="00C02066" w:rsidRDefault="00C02066" w:rsidP="00C02066">
      <w:pPr>
        <w:spacing w:line="360" w:lineRule="auto"/>
        <w:jc w:val="both"/>
        <w:rPr>
          <w:rFonts w:ascii="Arial" w:hAnsi="Arial"/>
        </w:rPr>
      </w:pPr>
      <w:proofErr w:type="gramStart"/>
      <w:r>
        <w:rPr>
          <w:rFonts w:ascii="Arial" w:hAnsi="Arial"/>
        </w:rPr>
        <w:t>E'</w:t>
      </w:r>
      <w:proofErr w:type="gramEnd"/>
      <w:r w:rsidR="006612A0">
        <w:rPr>
          <w:rFonts w:ascii="Arial" w:hAnsi="Arial"/>
        </w:rPr>
        <w:t xml:space="preserve"> </w:t>
      </w:r>
      <w:r>
        <w:rPr>
          <w:rFonts w:ascii="Arial" w:hAnsi="Arial"/>
        </w:rPr>
        <w:t>questa la condizione matriciale di allineamento per tre punti: tutti i minori del secondo ordine estratti dalla matrice devono essere nulli.</w:t>
      </w:r>
    </w:p>
    <w:p w14:paraId="4BFD775F" w14:textId="77777777" w:rsidR="00C02066" w:rsidRPr="006713C8" w:rsidRDefault="00C02066" w:rsidP="00C02066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Dalla (</w:t>
      </w:r>
      <w:r>
        <w:rPr>
          <w:rFonts w:ascii="Arial" w:hAnsi="Arial"/>
          <w:vertAlign w:val="superscript"/>
        </w:rPr>
        <w:t>11.1</w:t>
      </w:r>
      <w:r>
        <w:rPr>
          <w:rFonts w:ascii="Arial" w:hAnsi="Arial"/>
        </w:rPr>
        <w:t xml:space="preserve">), si deduce </w:t>
      </w:r>
      <w:r w:rsidR="00032587">
        <w:rPr>
          <w:rFonts w:ascii="Arial" w:hAnsi="Arial"/>
        </w:rPr>
        <w:t>(</w:t>
      </w:r>
      <w:proofErr w:type="gramStart"/>
      <w:r w:rsidR="00032587">
        <w:rPr>
          <w:rFonts w:ascii="Arial" w:hAnsi="Arial"/>
        </w:rPr>
        <w:t>P,P</w:t>
      </w:r>
      <w:proofErr w:type="gramEnd"/>
      <w:r w:rsidR="00032587">
        <w:rPr>
          <w:rFonts w:ascii="Arial" w:hAnsi="Arial"/>
          <w:vertAlign w:val="subscript"/>
        </w:rPr>
        <w:t>1</w:t>
      </w:r>
      <w:r w:rsidR="00032587">
        <w:rPr>
          <w:rFonts w:ascii="Arial" w:hAnsi="Arial"/>
        </w:rPr>
        <w:t>,P</w:t>
      </w:r>
      <w:r w:rsidR="00032587">
        <w:rPr>
          <w:rFonts w:ascii="Arial" w:hAnsi="Arial"/>
          <w:vertAlign w:val="subscript"/>
        </w:rPr>
        <w:t>2</w:t>
      </w:r>
      <w:r w:rsidR="00032587">
        <w:rPr>
          <w:rFonts w:ascii="Arial" w:hAnsi="Arial"/>
        </w:rPr>
        <w:t>) sono allineati</w:t>
      </w:r>
      <w:r w:rsidR="00D4369B">
        <w:rPr>
          <w:rFonts w:ascii="Arial" w:hAnsi="Arial"/>
        </w:rPr>
        <w:t>,</w:t>
      </w:r>
      <w:r w:rsidR="00032587">
        <w:rPr>
          <w:rFonts w:ascii="Arial" w:hAnsi="Arial"/>
        </w:rPr>
        <w:t xml:space="preserve"> ovvero P appartiene alla retta </w:t>
      </w:r>
      <w:r w:rsidR="00032587" w:rsidRPr="00032587">
        <w:rPr>
          <w:rFonts w:ascii="Arial" w:hAnsi="Arial"/>
        </w:rPr>
        <w:t>P</w:t>
      </w:r>
      <w:r w:rsidR="00032587" w:rsidRPr="00032587">
        <w:rPr>
          <w:rFonts w:ascii="Arial" w:hAnsi="Arial"/>
          <w:vertAlign w:val="subscript"/>
        </w:rPr>
        <w:t>1</w:t>
      </w:r>
      <w:r w:rsidR="00032587" w:rsidRPr="00032587">
        <w:rPr>
          <w:rFonts w:ascii="Arial" w:hAnsi="Arial"/>
        </w:rPr>
        <w:t>P</w:t>
      </w:r>
      <w:r w:rsidR="00032587" w:rsidRPr="00032587">
        <w:rPr>
          <w:rFonts w:ascii="Arial" w:hAnsi="Arial"/>
          <w:vertAlign w:val="subscript"/>
        </w:rPr>
        <w:t>2</w:t>
      </w:r>
      <w:r w:rsidR="00D4369B">
        <w:rPr>
          <w:rFonts w:ascii="Arial" w:hAnsi="Arial"/>
        </w:rPr>
        <w:t xml:space="preserve">, </w:t>
      </w:r>
      <w:r w:rsidR="00032587">
        <w:rPr>
          <w:rFonts w:ascii="Arial" w:hAnsi="Arial"/>
        </w:rPr>
        <w:t>se</w:t>
      </w:r>
    </w:p>
    <w:p w14:paraId="55D95180" w14:textId="7DC241CD" w:rsidR="00C02066" w:rsidRDefault="00490ACD" w:rsidP="00C02066">
      <w:pPr>
        <w:spacing w:line="360" w:lineRule="auto"/>
        <w:jc w:val="center"/>
        <w:rPr>
          <w:rFonts w:ascii="Arial" w:hAnsi="Arial"/>
        </w:rPr>
      </w:pPr>
      <m:oMath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x-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x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x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2</m:t>
                </m:r>
              </m:sub>
            </m:sSub>
            <m:r>
              <w:rPr>
                <w:rFonts w:ascii="Cambria Math" w:hAnsi="Cambria Math"/>
                <w:noProof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x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1</m:t>
                </m:r>
              </m:sub>
            </m:sSub>
          </m:den>
        </m:f>
        <m:r>
          <w:rPr>
            <w:rFonts w:ascii="Cambria Math" w:hAnsi="Cambria Math"/>
            <w:noProof/>
          </w:rPr>
          <m:t>=</m:t>
        </m:r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y-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y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y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2</m:t>
                </m:r>
              </m:sub>
            </m:sSub>
            <m:r>
              <w:rPr>
                <w:rFonts w:ascii="Cambria Math" w:hAnsi="Cambria Math"/>
                <w:noProof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y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1</m:t>
                </m:r>
              </m:sub>
            </m:sSub>
          </m:den>
        </m:f>
        <m:r>
          <w:rPr>
            <w:rFonts w:ascii="Cambria Math" w:hAnsi="Cambria Math"/>
            <w:noProof/>
          </w:rPr>
          <m:t>=</m:t>
        </m:r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z-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z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z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2</m:t>
                </m:r>
              </m:sub>
            </m:sSub>
            <m:r>
              <w:rPr>
                <w:rFonts w:ascii="Cambria Math" w:hAnsi="Cambria Math"/>
                <w:noProof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z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1</m:t>
                </m:r>
              </m:sub>
            </m:sSub>
          </m:den>
        </m:f>
      </m:oMath>
      <w:r w:rsidR="00C02066">
        <w:rPr>
          <w:rFonts w:ascii="Arial" w:hAnsi="Arial"/>
        </w:rPr>
        <w:t xml:space="preserve">  (</w:t>
      </w:r>
      <w:r w:rsidR="00C02066">
        <w:rPr>
          <w:rFonts w:ascii="Arial" w:hAnsi="Arial"/>
          <w:vertAlign w:val="superscript"/>
        </w:rPr>
        <w:t>11.2</w:t>
      </w:r>
      <w:r w:rsidR="00C02066">
        <w:rPr>
          <w:rFonts w:ascii="Arial" w:hAnsi="Arial"/>
        </w:rPr>
        <w:t>)</w:t>
      </w:r>
    </w:p>
    <w:p w14:paraId="0D187B1D" w14:textId="77777777" w:rsidR="00C02066" w:rsidRDefault="00C02066" w:rsidP="00C02066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con l'avvertenza che se qualche denominatore si annulla bisogna imporre che sia nullo anche il corrispondente numeratore.</w:t>
      </w:r>
    </w:p>
    <w:p w14:paraId="7F37B251" w14:textId="77777777" w:rsidR="00C02066" w:rsidRDefault="00C02066" w:rsidP="00C02066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Se si considerano (</w:t>
      </w:r>
      <w:proofErr w:type="spellStart"/>
      <w:proofErr w:type="gramStart"/>
      <w:r>
        <w:rPr>
          <w:rFonts w:ascii="Arial" w:hAnsi="Arial"/>
        </w:rPr>
        <w:t>x,y</w:t>
      </w:r>
      <w:proofErr w:type="gramEnd"/>
      <w:r>
        <w:rPr>
          <w:rFonts w:ascii="Arial" w:hAnsi="Arial"/>
        </w:rPr>
        <w:t>,z</w:t>
      </w:r>
      <w:proofErr w:type="spellEnd"/>
      <w:r>
        <w:rPr>
          <w:rFonts w:ascii="Arial" w:hAnsi="Arial"/>
        </w:rPr>
        <w:t>) come incognite, l'equazione (</w:t>
      </w:r>
      <w:r>
        <w:rPr>
          <w:rFonts w:ascii="Arial" w:hAnsi="Arial"/>
          <w:vertAlign w:val="superscript"/>
        </w:rPr>
        <w:t>11.2</w:t>
      </w:r>
      <w:r>
        <w:rPr>
          <w:rFonts w:ascii="Arial" w:hAnsi="Arial"/>
        </w:rPr>
        <w:t xml:space="preserve">) è detta </w:t>
      </w:r>
      <w:r w:rsidRPr="00C730F3">
        <w:rPr>
          <w:rFonts w:ascii="Arial" w:hAnsi="Arial"/>
          <w:i/>
        </w:rPr>
        <w:t>equazione della retta per due punti</w:t>
      </w:r>
      <w:r>
        <w:rPr>
          <w:rFonts w:ascii="Arial" w:hAnsi="Arial"/>
        </w:rPr>
        <w:t>, da utilizzare quando si conoscono due punti della retta.</w:t>
      </w:r>
    </w:p>
    <w:p w14:paraId="16C0C2C4" w14:textId="0B0FE244" w:rsidR="00C02066" w:rsidRDefault="00C02066" w:rsidP="00C02066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Inoltre, </w:t>
      </w:r>
      <w:r w:rsidR="00A36B35">
        <w:rPr>
          <w:rFonts w:ascii="Arial" w:hAnsi="Arial"/>
        </w:rPr>
        <w:t>osservato che</w:t>
      </w:r>
    </w:p>
    <w:p w14:paraId="7BFC9E0F" w14:textId="71579DAF" w:rsidR="00C02066" w:rsidRDefault="00471C30" w:rsidP="00C02066">
      <w:pPr>
        <w:spacing w:line="360" w:lineRule="auto"/>
        <w:jc w:val="center"/>
        <w:rPr>
          <w:rFonts w:ascii="Arial" w:hAnsi="Arial"/>
        </w:rPr>
      </w:pPr>
      <m:oMathPara>
        <m:oMath>
          <m:r>
            <m:rPr>
              <m:scr m:val="script"/>
            </m:rPr>
            <w:rPr>
              <w:rFonts w:ascii="Cambria Math" w:hAnsi="Cambria Math"/>
              <w:noProof/>
            </w:rPr>
            <m:t>l=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x</m:t>
              </m:r>
            </m:e>
            <m:sub>
              <m:r>
                <w:rPr>
                  <w:rFonts w:ascii="Cambria Math" w:hAnsi="Cambria Math"/>
                  <w:noProof/>
                </w:rPr>
                <m:t>2</m:t>
              </m:r>
            </m:sub>
          </m:sSub>
          <m:r>
            <w:rPr>
              <w:rFonts w:ascii="Cambria Math" w:hAnsi="Cambria Math"/>
              <w:noProof/>
            </w:rPr>
            <m:t>-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x</m:t>
              </m:r>
            </m:e>
            <m:sub>
              <m:r>
                <w:rPr>
                  <w:rFonts w:ascii="Cambria Math" w:hAnsi="Cambria Math"/>
                  <w:noProof/>
                </w:rPr>
                <m:t>1</m:t>
              </m:r>
            </m:sub>
          </m:sSub>
          <m:r>
            <w:rPr>
              <w:rFonts w:ascii="Cambria Math" w:hAnsi="Cambria Math"/>
              <w:noProof/>
            </w:rPr>
            <m:t>,m=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y</m:t>
              </m:r>
            </m:e>
            <m:sub>
              <m:r>
                <w:rPr>
                  <w:rFonts w:ascii="Cambria Math" w:hAnsi="Cambria Math"/>
                  <w:noProof/>
                </w:rPr>
                <m:t>2</m:t>
              </m:r>
            </m:sub>
          </m:sSub>
          <m:r>
            <w:rPr>
              <w:rFonts w:ascii="Cambria Math" w:hAnsi="Cambria Math"/>
              <w:noProof/>
            </w:rPr>
            <m:t>-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y</m:t>
              </m:r>
            </m:e>
            <m:sub>
              <m:r>
                <w:rPr>
                  <w:rFonts w:ascii="Cambria Math" w:hAnsi="Cambria Math"/>
                  <w:noProof/>
                </w:rPr>
                <m:t>1</m:t>
              </m:r>
            </m:sub>
          </m:sSub>
          <m:r>
            <w:rPr>
              <w:rFonts w:ascii="Cambria Math" w:hAnsi="Cambria Math"/>
              <w:noProof/>
            </w:rPr>
            <m:t>, n=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z</m:t>
              </m:r>
            </m:e>
            <m:sub>
              <m:r>
                <w:rPr>
                  <w:rFonts w:ascii="Cambria Math" w:hAnsi="Cambria Math"/>
                  <w:noProof/>
                </w:rPr>
                <m:t>2</m:t>
              </m:r>
            </m:sub>
          </m:sSub>
          <m:r>
            <w:rPr>
              <w:rFonts w:ascii="Cambria Math" w:hAnsi="Cambria Math"/>
              <w:noProof/>
            </w:rPr>
            <m:t>-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z</m:t>
              </m:r>
            </m:e>
            <m:sub>
              <m:r>
                <w:rPr>
                  <w:rFonts w:ascii="Cambria Math" w:hAnsi="Cambria Math"/>
                  <w:noProof/>
                </w:rPr>
                <m:t>1</m:t>
              </m:r>
            </m:sub>
          </m:sSub>
        </m:oMath>
      </m:oMathPara>
    </w:p>
    <w:p w14:paraId="428F55CA" w14:textId="56974AA1" w:rsidR="00A36B35" w:rsidRPr="002E52A8" w:rsidRDefault="00A36B35" w:rsidP="00C02066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sono i parametri direttori della retta r, </w:t>
      </w:r>
      <w:r w:rsidR="002E52A8">
        <w:rPr>
          <w:rFonts w:ascii="Arial" w:hAnsi="Arial"/>
        </w:rPr>
        <w:t>sostituendo nella (</w:t>
      </w:r>
      <w:r w:rsidR="002E52A8">
        <w:rPr>
          <w:rFonts w:ascii="Arial" w:hAnsi="Arial"/>
          <w:vertAlign w:val="superscript"/>
        </w:rPr>
        <w:t>11.2</w:t>
      </w:r>
      <w:r w:rsidR="002E52A8">
        <w:rPr>
          <w:rFonts w:ascii="Arial" w:hAnsi="Arial"/>
        </w:rPr>
        <w:t>), si ha:</w:t>
      </w:r>
    </w:p>
    <w:p w14:paraId="6E9D6E46" w14:textId="06897908" w:rsidR="00C02066" w:rsidRDefault="00490ACD" w:rsidP="00C02066">
      <w:pPr>
        <w:spacing w:line="360" w:lineRule="auto"/>
        <w:jc w:val="center"/>
        <w:rPr>
          <w:rFonts w:ascii="Arial" w:hAnsi="Arial"/>
        </w:rPr>
      </w:pPr>
      <m:oMath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x-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x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1</m:t>
                </m:r>
              </m:sub>
            </m:sSub>
          </m:num>
          <m:den>
            <m:r>
              <m:rPr>
                <m:scr m:val="script"/>
              </m:rPr>
              <w:rPr>
                <w:rFonts w:ascii="Cambria Math" w:hAnsi="Cambria Math"/>
                <w:noProof/>
              </w:rPr>
              <m:t>l</m:t>
            </m:r>
          </m:den>
        </m:f>
        <m:r>
          <w:rPr>
            <w:rFonts w:ascii="Cambria Math" w:hAnsi="Cambria Math"/>
            <w:noProof/>
          </w:rPr>
          <m:t>=</m:t>
        </m:r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y-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y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noProof/>
              </w:rPr>
              <m:t>m</m:t>
            </m:r>
          </m:den>
        </m:f>
        <m:r>
          <w:rPr>
            <w:rFonts w:ascii="Cambria Math" w:hAnsi="Cambria Math"/>
            <w:noProof/>
          </w:rPr>
          <m:t>=</m:t>
        </m:r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z-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z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noProof/>
              </w:rPr>
              <m:t>n</m:t>
            </m:r>
          </m:den>
        </m:f>
      </m:oMath>
      <w:r w:rsidR="00C02066">
        <w:rPr>
          <w:rFonts w:ascii="Arial" w:hAnsi="Arial"/>
        </w:rPr>
        <w:t xml:space="preserve">  (</w:t>
      </w:r>
      <w:r w:rsidR="00C02066">
        <w:rPr>
          <w:rFonts w:ascii="Arial" w:hAnsi="Arial"/>
          <w:vertAlign w:val="superscript"/>
        </w:rPr>
        <w:t>11.3</w:t>
      </w:r>
      <w:r w:rsidR="00C02066">
        <w:rPr>
          <w:rFonts w:ascii="Arial" w:hAnsi="Arial"/>
        </w:rPr>
        <w:t>)</w:t>
      </w:r>
    </w:p>
    <w:p w14:paraId="112D2C4B" w14:textId="3FBC08F5" w:rsidR="004A67D0" w:rsidRPr="00EC2EFF" w:rsidRDefault="00EC2EFF" w:rsidP="00C02066">
      <w:pPr>
        <w:spacing w:line="360" w:lineRule="auto"/>
        <w:jc w:val="both"/>
        <w:rPr>
          <w:rFonts w:ascii="Arial" w:hAnsi="Arial"/>
          <w:i/>
        </w:rPr>
      </w:pPr>
      <w:r>
        <w:rPr>
          <w:rFonts w:ascii="Arial" w:hAnsi="Arial"/>
        </w:rPr>
        <w:t>L</w:t>
      </w:r>
      <w:r w:rsidR="0023308F">
        <w:rPr>
          <w:rFonts w:ascii="Arial" w:hAnsi="Arial"/>
        </w:rPr>
        <w:t xml:space="preserve">e </w:t>
      </w:r>
      <w:r>
        <w:rPr>
          <w:rFonts w:ascii="Arial" w:hAnsi="Arial"/>
        </w:rPr>
        <w:t>equazion</w:t>
      </w:r>
      <w:r w:rsidR="0023308F">
        <w:rPr>
          <w:rFonts w:ascii="Arial" w:hAnsi="Arial"/>
        </w:rPr>
        <w:t>i (</w:t>
      </w:r>
      <w:r w:rsidR="0023308F">
        <w:rPr>
          <w:rFonts w:ascii="Arial" w:hAnsi="Arial"/>
          <w:vertAlign w:val="superscript"/>
        </w:rPr>
        <w:t>11.2</w:t>
      </w:r>
      <w:r w:rsidR="0023308F">
        <w:rPr>
          <w:rFonts w:ascii="Arial" w:hAnsi="Arial"/>
        </w:rPr>
        <w:t>)</w:t>
      </w:r>
      <w:r>
        <w:rPr>
          <w:rFonts w:ascii="Arial" w:hAnsi="Arial"/>
        </w:rPr>
        <w:t xml:space="preserve"> </w:t>
      </w:r>
      <w:r w:rsidR="0023308F">
        <w:rPr>
          <w:rFonts w:ascii="Arial" w:hAnsi="Arial"/>
        </w:rPr>
        <w:t xml:space="preserve">e </w:t>
      </w:r>
      <w:r>
        <w:rPr>
          <w:rFonts w:ascii="Arial" w:hAnsi="Arial"/>
        </w:rPr>
        <w:t>(</w:t>
      </w:r>
      <w:r>
        <w:rPr>
          <w:rFonts w:ascii="Arial" w:hAnsi="Arial"/>
          <w:vertAlign w:val="superscript"/>
        </w:rPr>
        <w:t>11.3</w:t>
      </w:r>
      <w:r>
        <w:rPr>
          <w:rFonts w:ascii="Arial" w:hAnsi="Arial"/>
        </w:rPr>
        <w:t xml:space="preserve">) </w:t>
      </w:r>
      <w:r w:rsidR="0023308F">
        <w:rPr>
          <w:rFonts w:ascii="Arial" w:hAnsi="Arial"/>
        </w:rPr>
        <w:t>si dicono</w:t>
      </w:r>
      <w:r>
        <w:rPr>
          <w:rFonts w:ascii="Arial" w:hAnsi="Arial"/>
        </w:rPr>
        <w:t xml:space="preserve"> </w:t>
      </w:r>
      <w:r w:rsidRPr="00EC2EFF">
        <w:rPr>
          <w:rFonts w:ascii="Arial" w:hAnsi="Arial"/>
          <w:i/>
        </w:rPr>
        <w:t>equazion</w:t>
      </w:r>
      <w:r w:rsidR="0023308F">
        <w:rPr>
          <w:rFonts w:ascii="Arial" w:hAnsi="Arial"/>
          <w:i/>
        </w:rPr>
        <w:t>i</w:t>
      </w:r>
      <w:r w:rsidRPr="00EC2EFF">
        <w:rPr>
          <w:rFonts w:ascii="Arial" w:hAnsi="Arial"/>
          <w:i/>
        </w:rPr>
        <w:t xml:space="preserve"> della retta sotto forma di rapporti uguali.</w:t>
      </w:r>
    </w:p>
    <w:p w14:paraId="0D08FC89" w14:textId="77777777" w:rsidR="00BC30AC" w:rsidRDefault="00BC30AC" w:rsidP="00BC30AC">
      <w:pPr>
        <w:pStyle w:val="Titolo2"/>
        <w:spacing w:line="360" w:lineRule="auto"/>
        <w:rPr>
          <w:sz w:val="24"/>
        </w:rPr>
      </w:pPr>
      <w:bookmarkStart w:id="18" w:name="_Toc280588734"/>
      <w:bookmarkStart w:id="19" w:name="_Toc470366406"/>
      <w:r>
        <w:rPr>
          <w:sz w:val="24"/>
        </w:rPr>
        <w:t>&amp;8.12</w:t>
      </w:r>
      <w:r w:rsidRPr="002D023F">
        <w:rPr>
          <w:sz w:val="24"/>
        </w:rPr>
        <w:t xml:space="preserve"> -</w:t>
      </w:r>
      <w:r>
        <w:rPr>
          <w:sz w:val="24"/>
        </w:rPr>
        <w:t xml:space="preserve"> Equazioni cartesiane di una retta</w:t>
      </w:r>
      <w:bookmarkEnd w:id="18"/>
      <w:bookmarkEnd w:id="19"/>
    </w:p>
    <w:p w14:paraId="2CCCCB98" w14:textId="77777777" w:rsidR="00BC30AC" w:rsidRDefault="00BC30AC" w:rsidP="00BC30AC">
      <w:pPr>
        <w:spacing w:line="360" w:lineRule="auto"/>
        <w:rPr>
          <w:rFonts w:ascii="Arial" w:hAnsi="Arial"/>
        </w:rPr>
      </w:pPr>
      <w:r w:rsidRPr="00A465DF">
        <w:rPr>
          <w:rFonts w:ascii="Arial" w:hAnsi="Arial"/>
        </w:rPr>
        <w:t>Poiché</w:t>
      </w:r>
      <w:r>
        <w:rPr>
          <w:rFonts w:ascii="Arial" w:hAnsi="Arial"/>
        </w:rPr>
        <w:t xml:space="preserve"> ogni retta si può ottenere come intersezione di due piani non paralleli, se i piani hanno equazione </w:t>
      </w:r>
    </w:p>
    <w:p w14:paraId="4D45C048" w14:textId="7E2FD5D9" w:rsidR="003C706D" w:rsidRDefault="003C706D" w:rsidP="003C706D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 xml:space="preserve">π: </w:t>
      </w:r>
      <m:oMath>
        <m:r>
          <w:rPr>
            <w:rFonts w:ascii="Cambria Math" w:hAnsi="Cambria Math"/>
          </w:rPr>
          <m:t>a∙x+b∙y+c∙z+d=0</m:t>
        </m:r>
      </m:oMath>
      <w:r>
        <w:rPr>
          <w:rFonts w:ascii="Arial" w:hAnsi="Arial"/>
        </w:rPr>
        <w:t xml:space="preserve"> </w:t>
      </w:r>
      <w:r w:rsidR="006F078D">
        <w:rPr>
          <w:rFonts w:ascii="Arial" w:hAnsi="Arial"/>
        </w:rPr>
        <w:t xml:space="preserve">  </w:t>
      </w:r>
      <w:r>
        <w:rPr>
          <w:rFonts w:ascii="Arial" w:hAnsi="Arial"/>
        </w:rPr>
        <w:t xml:space="preserve">e </w:t>
      </w:r>
      <w:r w:rsidR="006F078D">
        <w:rPr>
          <w:rFonts w:ascii="Arial" w:hAnsi="Arial"/>
        </w:rPr>
        <w:t xml:space="preserve">  </w:t>
      </w:r>
      <w:r>
        <w:rPr>
          <w:rFonts w:ascii="Arial" w:hAnsi="Arial"/>
        </w:rPr>
        <w:t xml:space="preserve">π':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∙x+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∙y+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∙z+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d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=0</m:t>
        </m:r>
      </m:oMath>
    </w:p>
    <w:p w14:paraId="10AB7E00" w14:textId="77777777" w:rsidR="00BC30AC" w:rsidRDefault="00BC30AC" w:rsidP="00BC30AC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allora la retta r d'intersezione avrà equazioni date da: </w:t>
      </w:r>
    </w:p>
    <w:p w14:paraId="1E0D8398" w14:textId="0153AF2B" w:rsidR="00BC30AC" w:rsidRDefault="00B80ADB" w:rsidP="00BC30AC">
      <w:pPr>
        <w:spacing w:line="360" w:lineRule="auto"/>
        <w:jc w:val="center"/>
        <w:rPr>
          <w:rFonts w:ascii="Arial" w:hAnsi="Arial"/>
        </w:rPr>
      </w:pPr>
      <m:oMathPara>
        <m:oMath>
          <m:r>
            <w:rPr>
              <w:rFonts w:ascii="Cambria Math" w:hAnsi="Cambria Math"/>
              <w:noProof/>
            </w:rPr>
            <m:t>r=π∩</m:t>
          </m:r>
          <m:sSup>
            <m:sSupPr>
              <m:ctrlPr>
                <w:rPr>
                  <w:rFonts w:ascii="Cambria Math" w:hAnsi="Cambria Math"/>
                  <w:i/>
                  <w:noProof/>
                </w:rPr>
              </m:ctrlPr>
            </m:sSupPr>
            <m:e>
              <m:r>
                <w:rPr>
                  <w:rFonts w:ascii="Cambria Math" w:hAnsi="Cambria Math"/>
                  <w:noProof/>
                </w:rPr>
                <m:t>π</m:t>
              </m:r>
            </m:e>
            <m:sup>
              <m:r>
                <w:rPr>
                  <w:rFonts w:ascii="Cambria Math" w:hAnsi="Cambria Math"/>
                  <w:noProof/>
                </w:rPr>
                <m:t>'</m:t>
              </m:r>
            </m:sup>
          </m:sSup>
          <m:r>
            <w:rPr>
              <w:rFonts w:ascii="Cambria Math" w:hAnsi="Cambria Math"/>
              <w:noProof/>
            </w:rPr>
            <m:t>: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eqArrPr>
                <m:e>
                  <m:r>
                    <w:rPr>
                      <w:rFonts w:ascii="Cambria Math" w:hAnsi="Cambria Math"/>
                      <w:noProof/>
                    </w:rPr>
                    <m:t xml:space="preserve">ax+by+cz+d=0     </m:t>
                  </m:r>
                </m:e>
                <m:e>
                  <m:r>
                    <w:rPr>
                      <w:rFonts w:ascii="Cambria Math" w:hAnsi="Cambria Math"/>
                      <w:noProof/>
                    </w:rPr>
                    <m:t>a'x+b'y+c'z+d'=0</m:t>
                  </m:r>
                </m:e>
              </m:eqArr>
            </m:e>
          </m:d>
        </m:oMath>
      </m:oMathPara>
    </w:p>
    <w:p w14:paraId="077E1D89" w14:textId="77777777" w:rsidR="00BC30AC" w:rsidRDefault="00BC30AC" w:rsidP="00BC30AC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Sono queste le equazioni cartesiane di r: in tal caso, i parametri direttori di r sono i minori del 2° ordine che si ottengono dalla matrice dei coefficienti</w:t>
      </w:r>
    </w:p>
    <w:p w14:paraId="0C3FD6E8" w14:textId="0F5E6F94" w:rsidR="00BC30AC" w:rsidRDefault="00490ACD" w:rsidP="00BC30AC">
      <w:pPr>
        <w:spacing w:line="360" w:lineRule="auto"/>
        <w:jc w:val="center"/>
        <w:rPr>
          <w:rFonts w:ascii="Arial" w:hAnsi="Arial"/>
        </w:rPr>
      </w:pPr>
      <m:oMathPara>
        <m:oMath>
          <m:d>
            <m:dPr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noProof/>
                      </w:rPr>
                      <m:t>a</m:t>
                    </m:r>
                  </m:e>
                  <m:e>
                    <m:r>
                      <w:rPr>
                        <w:rFonts w:ascii="Cambria Math" w:hAnsi="Cambria Math"/>
                        <w:noProof/>
                      </w:rPr>
                      <m:t>b</m:t>
                    </m:r>
                  </m:e>
                  <m:e>
                    <m:r>
                      <w:rPr>
                        <w:rFonts w:ascii="Cambria Math" w:hAnsi="Cambria Math"/>
                        <w:noProof/>
                      </w:rPr>
                      <m:t>c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noProof/>
                      </w:rPr>
                      <m:t>a'</m:t>
                    </m:r>
                  </m:e>
                  <m:e>
                    <m:r>
                      <w:rPr>
                        <w:rFonts w:ascii="Cambria Math" w:hAnsi="Cambria Math"/>
                        <w:noProof/>
                      </w:rPr>
                      <m:t>b'</m:t>
                    </m:r>
                  </m:e>
                  <m:e>
                    <m:r>
                      <w:rPr>
                        <w:rFonts w:ascii="Cambria Math" w:hAnsi="Cambria Math"/>
                        <w:noProof/>
                      </w:rPr>
                      <m:t>c'</m:t>
                    </m:r>
                  </m:e>
                </m:mr>
              </m:m>
            </m:e>
          </m:d>
        </m:oMath>
      </m:oMathPara>
    </w:p>
    <w:p w14:paraId="0824365C" w14:textId="34EB4028" w:rsidR="00BC30AC" w:rsidRDefault="00BC30AC" w:rsidP="00BC30AC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sopprimendo, nell'ordine, la I, la II e la III colonna, presi con segno alternato, cioè:</w:t>
      </w:r>
    </w:p>
    <w:p w14:paraId="13E69AA4" w14:textId="6C8E7A18" w:rsidR="00B80ADB" w:rsidRDefault="00B80ADB" w:rsidP="00B80ADB">
      <w:pPr>
        <w:spacing w:line="360" w:lineRule="auto"/>
        <w:jc w:val="center"/>
        <w:rPr>
          <w:rFonts w:ascii="Arial" w:hAnsi="Arial"/>
          <w:noProof/>
        </w:rPr>
      </w:pPr>
      <m:oMathPara>
        <m:oMath>
          <m:r>
            <m:rPr>
              <m:scr m:val="script"/>
            </m:rPr>
            <w:rPr>
              <w:rFonts w:ascii="Cambria Math" w:hAnsi="Cambria Math"/>
              <w:noProof/>
            </w:rPr>
            <m:t>l=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noProof/>
                      </w:rPr>
                      <m:t>b</m:t>
                    </m:r>
                  </m:e>
                  <m:e>
                    <m:r>
                      <w:rPr>
                        <w:rFonts w:ascii="Cambria Math" w:hAnsi="Cambria Math"/>
                        <w:noProof/>
                      </w:rPr>
                      <m:t>c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noProof/>
                      </w:rPr>
                      <m:t>b'</m:t>
                    </m:r>
                  </m:e>
                  <m:e>
                    <m:r>
                      <w:rPr>
                        <w:rFonts w:ascii="Cambria Math" w:hAnsi="Cambria Math"/>
                        <w:noProof/>
                      </w:rPr>
                      <m:t>c'</m:t>
                    </m:r>
                  </m:e>
                </m:mr>
              </m:m>
            </m:e>
          </m:d>
          <m:r>
            <w:rPr>
              <w:rFonts w:ascii="Cambria Math" w:hAnsi="Cambria Math"/>
              <w:noProof/>
            </w:rPr>
            <m:t>,m=-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noProof/>
                      </w:rPr>
                      <m:t>a</m:t>
                    </m:r>
                  </m:e>
                  <m:e>
                    <m:r>
                      <w:rPr>
                        <w:rFonts w:ascii="Cambria Math" w:hAnsi="Cambria Math"/>
                        <w:noProof/>
                      </w:rPr>
                      <m:t>c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noProof/>
                      </w:rPr>
                      <m:t>a'</m:t>
                    </m:r>
                  </m:e>
                  <m:e>
                    <m:r>
                      <w:rPr>
                        <w:rFonts w:ascii="Cambria Math" w:hAnsi="Cambria Math"/>
                        <w:noProof/>
                      </w:rPr>
                      <m:t>c'</m:t>
                    </m:r>
                  </m:e>
                </m:mr>
              </m:m>
            </m:e>
          </m:d>
          <m:r>
            <w:rPr>
              <w:rFonts w:ascii="Cambria Math" w:hAnsi="Cambria Math"/>
              <w:noProof/>
            </w:rPr>
            <m:t>,n=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noProof/>
                      </w:rPr>
                      <m:t>a</m:t>
                    </m:r>
                  </m:e>
                  <m:e>
                    <m:r>
                      <w:rPr>
                        <w:rFonts w:ascii="Cambria Math" w:hAnsi="Cambria Math"/>
                        <w:noProof/>
                      </w:rPr>
                      <m:t>b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noProof/>
                      </w:rPr>
                      <m:t>a'</m:t>
                    </m:r>
                  </m:e>
                  <m:e>
                    <m:r>
                      <w:rPr>
                        <w:rFonts w:ascii="Cambria Math" w:hAnsi="Cambria Math"/>
                        <w:noProof/>
                      </w:rPr>
                      <m:t>b'</m:t>
                    </m:r>
                  </m:e>
                </m:mr>
              </m:m>
            </m:e>
          </m:d>
          <m:r>
            <w:rPr>
              <w:rFonts w:ascii="Cambria Math" w:hAnsi="Cambria Math"/>
              <w:noProof/>
            </w:rPr>
            <m:t>.</m:t>
          </m:r>
        </m:oMath>
      </m:oMathPara>
    </w:p>
    <w:p w14:paraId="4DF8D72A" w14:textId="3F8A391E" w:rsidR="006971D3" w:rsidRDefault="006971D3" w:rsidP="006971D3">
      <w:pPr>
        <w:spacing w:line="360" w:lineRule="auto"/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t>Dim</w:t>
      </w:r>
      <w:proofErr w:type="spellEnd"/>
      <w:r>
        <w:rPr>
          <w:rFonts w:ascii="Arial" w:hAnsi="Arial"/>
        </w:rPr>
        <w:t xml:space="preserve">. Sia </w:t>
      </w:r>
      <m:oMath>
        <m:r>
          <w:rPr>
            <w:rFonts w:ascii="Cambria Math" w:hAnsi="Cambria Math"/>
          </w:rPr>
          <m:t>r=π∩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π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: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 xml:space="preserve">ax+by+cz+d=0      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</w:rPr>
                  <m:t>x+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</w:rPr>
                  <m:t>y+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</w:rPr>
                  <m:t>z+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</w:rPr>
                  <m:t>=0</m:t>
                </m:r>
              </m:e>
            </m:eqArr>
            <m:r>
              <w:rPr>
                <w:rFonts w:ascii="Cambria Math" w:hAnsi="Cambria Math"/>
              </w:rPr>
              <m:t>⟹</m:t>
            </m:r>
            <m:d>
              <m:dPr>
                <m:begChr m:val="{"/>
                <m:endChr m:val=""/>
                <m:ctrlPr>
                  <w:rPr>
                    <w:rFonts w:ascii="Cambria Math" w:hAnsi="Cambria Math"/>
                    <w:i/>
                  </w:rPr>
                </m:ctrlPr>
              </m:dPr>
              <m:e>
                <m:eqArr>
                  <m:eqArrPr>
                    <m:ctrlPr>
                      <w:rPr>
                        <w:rFonts w:ascii="Cambria Math" w:hAnsi="Cambria Math"/>
                        <w:i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</w:rPr>
                      <m:t xml:space="preserve">z=t                                     </m:t>
                    </m:r>
                  </m:e>
                  <m:e>
                    <m:r>
                      <w:rPr>
                        <w:rFonts w:ascii="Cambria Math" w:hAnsi="Cambria Math"/>
                      </w:rPr>
                      <m:t xml:space="preserve">ax+by+ct+d=0      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eastAsia="Cambria Math" w:hAnsi="Cambria Math" w:cs="Cambria Math"/>
                      </w:rPr>
                      <m:t>x+</m:t>
                    </m:r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eastAsia="Cambria Math" w:hAnsi="Cambria Math" w:cs="Cambria Math"/>
                      </w:rPr>
                      <m:t>y+</m:t>
                    </m:r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eastAsia="Cambria Math" w:hAnsi="Cambria Math" w:cs="Cambria Math"/>
                      </w:rPr>
                      <m:t>t+</m:t>
                    </m:r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eastAsia="Cambria Math" w:hAnsi="Cambria Math" w:cs="Cambria Math"/>
                      </w:rPr>
                      <m:t>=0</m:t>
                    </m:r>
                  </m:e>
                </m:eqArr>
                <m:r>
                  <w:rPr>
                    <w:rFonts w:ascii="Cambria Math" w:hAnsi="Cambria Math"/>
                  </w:rPr>
                  <m:t>⟹</m:t>
                </m:r>
              </m:e>
            </m:d>
          </m:e>
        </m:d>
      </m:oMath>
    </w:p>
    <w:p w14:paraId="3BED5C4E" w14:textId="76389D54" w:rsidR="006971D3" w:rsidRDefault="006971D3" w:rsidP="006971D3">
      <w:pPr>
        <w:spacing w:line="360" w:lineRule="auto"/>
        <w:jc w:val="both"/>
        <w:rPr>
          <w:rFonts w:ascii="Arial" w:hAnsi="Arial"/>
        </w:rPr>
      </w:pPr>
      <m:oMath>
        <m:r>
          <w:rPr>
            <w:rFonts w:ascii="Cambria Math" w:hAnsi="Cambria Math"/>
          </w:rPr>
          <m:t>⟹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 xml:space="preserve">z=t                               </m:t>
                </m:r>
              </m:e>
              <m:e>
                <m:r>
                  <w:rPr>
                    <w:rFonts w:ascii="Cambria Math" w:hAnsi="Cambria Math"/>
                  </w:rPr>
                  <m:t xml:space="preserve">ax+by=-ct-d     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sSup>
                  <m:sSup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</w:rPr>
                      <m:t>a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</w:rPr>
                      <m:t>'</m:t>
                    </m:r>
                  </m:sup>
                </m:sSup>
                <m:r>
                  <w:rPr>
                    <w:rFonts w:ascii="Cambria Math" w:eastAsia="Cambria Math" w:hAnsi="Cambria Math" w:cs="Cambria Math"/>
                  </w:rPr>
                  <m:t>x+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</w:rPr>
                      <m:t>b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</w:rPr>
                      <m:t>'</m:t>
                    </m:r>
                  </m:sup>
                </m:sSup>
                <m:r>
                  <w:rPr>
                    <w:rFonts w:ascii="Cambria Math" w:eastAsia="Cambria Math" w:hAnsi="Cambria Math" w:cs="Cambria Math"/>
                  </w:rPr>
                  <m:t>y=-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</w:rPr>
                      <m:t>c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</w:rPr>
                      <m:t>'</m:t>
                    </m:r>
                  </m:sup>
                </m:sSup>
                <m:r>
                  <w:rPr>
                    <w:rFonts w:ascii="Cambria Math" w:eastAsia="Cambria Math" w:hAnsi="Cambria Math" w:cs="Cambria Math"/>
                  </w:rPr>
                  <m:t>t-d'</m:t>
                </m:r>
              </m:e>
            </m:eqArr>
          </m:e>
        </m:d>
      </m:oMath>
      <w:r>
        <w:rPr>
          <w:rFonts w:ascii="Arial" w:hAnsi="Arial"/>
        </w:rPr>
        <w:t>.</w:t>
      </w:r>
    </w:p>
    <w:p w14:paraId="1EA123FA" w14:textId="377BC159" w:rsidR="006971D3" w:rsidRDefault="006971D3" w:rsidP="008F034E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Calcoliamo x e y: </w:t>
      </w:r>
    </w:p>
    <w:p w14:paraId="7F749B6E" w14:textId="3862CF61" w:rsidR="006971D3" w:rsidRDefault="006971D3" w:rsidP="006971D3">
      <w:pPr>
        <w:spacing w:line="360" w:lineRule="auto"/>
        <w:jc w:val="both"/>
        <w:rPr>
          <w:rFonts w:ascii="Arial" w:hAnsi="Arial"/>
        </w:rPr>
      </w:pPr>
      <m:oMath>
        <m:r>
          <w:rPr>
            <w:rFonts w:ascii="Cambria Math" w:hAnsi="Cambria Math"/>
          </w:rPr>
          <w:lastRenderedPageBreak/>
          <m:t>∆=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mr>
              <m:m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'</m:t>
                      </m:r>
                    </m:sup>
                  </m:sSup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'</m:t>
                      </m:r>
                    </m:sup>
                  </m:sSup>
                </m:e>
              </m:mr>
            </m:m>
          </m:e>
        </m:d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∆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-ct-d</m:t>
                  </m:r>
                </m:e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c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'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</w:rPr>
                    <m:t>t-</m:t>
                  </m:r>
                  <m:sSup>
                    <m:sSupP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d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'</m:t>
                      </m:r>
                    </m:sup>
                  </m:sSup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'</m:t>
                      </m:r>
                    </m:sup>
                  </m:sSup>
                </m:e>
              </m:mr>
            </m:m>
          </m:e>
        </m:d>
      </m:oMath>
      <w:r w:rsidR="002D3F91">
        <w:rPr>
          <w:rFonts w:ascii="Arial" w:hAnsi="Arial"/>
        </w:rPr>
        <w:t>,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∆</m:t>
            </m:r>
          </m:e>
          <m:sub>
            <m:r>
              <w:rPr>
                <w:rFonts w:ascii="Cambria Math" w:hAnsi="Cambria Math"/>
              </w:rPr>
              <m:t>y</m:t>
            </m:r>
          </m:sub>
        </m:sSub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e>
                  <m:r>
                    <w:rPr>
                      <w:rFonts w:ascii="Cambria Math" w:hAnsi="Cambria Math"/>
                    </w:rPr>
                    <m:t>-ct-d</m:t>
                  </m:r>
                </m:e>
              </m:mr>
              <m:m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'</m:t>
                      </m:r>
                    </m:sup>
                  </m:sSup>
                </m:e>
                <m:e>
                  <m:r>
                    <w:rPr>
                      <w:rFonts w:ascii="Cambria Math" w:eastAsia="Cambria Math" w:hAnsi="Cambria Math" w:cs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c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'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</w:rPr>
                    <m:t>t-</m:t>
                  </m:r>
                  <m:sSup>
                    <m:sSupP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d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'</m:t>
                      </m:r>
                    </m:sup>
                  </m:sSup>
                </m:e>
              </m:mr>
            </m:m>
          </m:e>
        </m:d>
        <m:r>
          <w:rPr>
            <w:rFonts w:ascii="Cambria Math" w:hAnsi="Cambria Math"/>
          </w:rPr>
          <m:t>⟹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-ct-d</m:t>
                              </m:r>
                            </m:e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</w:rPr>
                                    <m:t>c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t-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</w:rPr>
                                    <m:t>d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</w:rPr>
                                    <m:t>'</m:t>
                                  </m:r>
                                </m:sup>
                              </m:sSup>
                            </m:e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'</m:t>
                                  </m:r>
                                </m:sup>
                              </m:sSup>
                            </m:e>
                          </m:mr>
                        </m:m>
                      </m:e>
                    </m:d>
                  </m:num>
                  <m:den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e>
                          </m:mr>
                          <m:m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'</m:t>
                                  </m:r>
                                </m:sup>
                              </m:sSup>
                            </m:e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'</m:t>
                                  </m:r>
                                </m:sup>
                              </m:sSup>
                            </m:e>
                          </m:mr>
                        </m:m>
                      </m:e>
                    </m:d>
                  </m:den>
                </m:f>
              </m:e>
              <m:e>
                <m:r>
                  <w:rPr>
                    <w:rFonts w:ascii="Cambria Math" w:hAnsi="Cambria Math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-ct-d</m:t>
                              </m:r>
                            </m:e>
                          </m:mr>
                          <m:m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'</m:t>
                                  </m:r>
                                </m:sup>
                              </m:sSup>
                            </m:e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</w:rPr>
                                    <m:t>c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t-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</w:rPr>
                                    <m:t>d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</w:rPr>
                                    <m:t>'</m:t>
                                  </m:r>
                                </m:sup>
                              </m:sSup>
                            </m:e>
                          </m:mr>
                        </m:m>
                      </m:e>
                    </m:d>
                  </m:num>
                  <m:den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e>
                          </m:mr>
                          <m:m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'</m:t>
                                  </m:r>
                                </m:sup>
                              </m:sSup>
                            </m:e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'</m:t>
                                  </m:r>
                                </m:sup>
                              </m:sSup>
                            </m:e>
                          </m:mr>
                        </m:m>
                      </m:e>
                    </m:d>
                  </m:den>
                </m:f>
              </m:e>
            </m:eqArr>
          </m:e>
        </m:d>
        <m:r>
          <w:rPr>
            <w:rFonts w:ascii="Cambria Math" w:hAnsi="Cambria Math"/>
          </w:rPr>
          <m:t>⟹</m:t>
        </m:r>
      </m:oMath>
    </w:p>
    <w:p w14:paraId="41BA9E9F" w14:textId="26126A61" w:rsidR="002D3F91" w:rsidRPr="00382976" w:rsidRDefault="005E65EE" w:rsidP="006971D3">
      <w:pPr>
        <w:spacing w:line="360" w:lineRule="auto"/>
        <w:jc w:val="both"/>
        <w:rPr>
          <w:rFonts w:ascii="Arial" w:hAnsi="Arial"/>
        </w:rPr>
      </w:pPr>
      <m:oMathPara>
        <m:oMath>
          <m:r>
            <w:rPr>
              <w:rFonts w:ascii="Cambria Math" w:hAnsi="Cambria Math"/>
            </w:rPr>
            <m:t>⟹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x=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-ct-d</m:t>
                                </m:r>
                              </m:e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b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</w:rPr>
                                      <m:t>c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mbria Math" w:hAnsi="Cambria Math" w:cs="Cambria Math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t-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</w:rPr>
                                      <m:t>d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mbria Math" w:hAnsi="Cambria Math" w:cs="Cambria Math"/>
                                      </w:rPr>
                                      <m:t>'</m:t>
                                    </m:r>
                                  </m:sup>
                                </m:sSup>
                              </m:e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'</m:t>
                                    </m:r>
                                  </m:sup>
                                </m:sSup>
                              </m:e>
                            </m:mr>
                          </m:m>
                        </m:e>
                      </m:d>
                    </m:num>
                    <m:den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e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b</m:t>
                                </m:r>
                              </m:e>
                            </m:mr>
                            <m:m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'</m:t>
                                    </m:r>
                                  </m:sup>
                                </m:sSup>
                              </m:e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'</m:t>
                                    </m:r>
                                  </m:sup>
                                </m:sSup>
                              </m:e>
                            </m:mr>
                          </m:m>
                        </m:e>
                      </m:d>
                    </m:den>
                  </m:f>
                </m:e>
                <m:e>
                  <m:r>
                    <w:rPr>
                      <w:rFonts w:ascii="Cambria Math" w:hAnsi="Cambria Math"/>
                    </w:rPr>
                    <m:t>y=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e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-ct-d</m:t>
                                </m:r>
                              </m:e>
                            </m:mr>
                            <m:m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'</m:t>
                                    </m:r>
                                  </m:sup>
                                </m:sSup>
                              </m:e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</w:rPr>
                                      <m:t>c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mbria Math" w:hAnsi="Cambria Math" w:cs="Cambria Math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t-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</w:rPr>
                                      <m:t>d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mbria Math" w:hAnsi="Cambria Math" w:cs="Cambria Math"/>
                                      </w:rPr>
                                      <m:t>'</m:t>
                                    </m:r>
                                  </m:sup>
                                </m:sSup>
                              </m:e>
                            </m:mr>
                          </m:m>
                        </m:e>
                      </m:d>
                    </m:num>
                    <m:den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e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b</m:t>
                                </m:r>
                              </m:e>
                            </m:mr>
                            <m:m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'</m:t>
                                    </m:r>
                                  </m:sup>
                                </m:sSup>
                              </m:e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'</m:t>
                                    </m:r>
                                  </m:sup>
                                </m:sSup>
                              </m:e>
                            </m:mr>
                          </m:m>
                        </m:e>
                      </m:d>
                    </m:den>
                  </m:f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 xml:space="preserve">z=t                            </m:t>
                  </m:r>
                </m:e>
              </m:eqArr>
              <m:r>
                <w:rPr>
                  <w:rFonts w:ascii="Cambria Math" w:hAnsi="Cambria Math"/>
                </w:rPr>
                <m:t>⟹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</w:rPr>
                        <m:t>x=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</w:rPr>
                            <m:t>t+b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d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-b'c)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t+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d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 xml:space="preserve">   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y=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</w:rPr>
                                <m:t>-a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'</m:t>
                                  </m:r>
                                </m:sup>
                              </m:sSup>
                            </m:e>
                          </m:d>
                          <m:r>
                            <w:rPr>
                              <w:rFonts w:ascii="Cambria Math" w:hAnsi="Cambria Math"/>
                            </w:rPr>
                            <m:t>t+d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-a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d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=-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t+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-a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d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den>
                      </m:f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Cambria Math"/>
                        </w:rPr>
                        <m:t xml:space="preserve">z=t                                                                                                      </m:t>
                      </m:r>
                    </m:e>
                  </m:eqArr>
                </m:e>
              </m:d>
            </m:e>
          </m:d>
          <m:r>
            <w:rPr>
              <w:rFonts w:ascii="Cambria Math" w:hAnsi="Cambria Math"/>
            </w:rPr>
            <m:t>⟹</m:t>
          </m:r>
        </m:oMath>
      </m:oMathPara>
    </w:p>
    <w:p w14:paraId="59B42ADF" w14:textId="197BB551" w:rsidR="008F034E" w:rsidRPr="008F034E" w:rsidRDefault="008F034E" w:rsidP="008F034E">
      <w:pPr>
        <w:spacing w:line="360" w:lineRule="auto"/>
        <w:jc w:val="both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⟹i parametri direttori di r sono: 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m:rPr>
                      <m:scr m:val="script"/>
                    </m:rPr>
                    <w:rPr>
                      <w:rFonts w:ascii="Cambria Math" w:hAnsi="Cambria Math"/>
                    </w:rPr>
                    <m:t>l=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b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c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a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b</m:t>
                      </m:r>
                    </m:den>
                  </m:f>
                  <m:r>
                    <w:rPr>
                      <w:rFonts w:ascii="Cambria Math" w:hAnsi="Cambria Math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noProof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b</m:t>
                                </m:r>
                              </m:e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c</m:t>
                                </m:r>
                              </m:e>
                            </m:mr>
                            <m:m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>b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>'</m:t>
                                    </m:r>
                                  </m:sup>
                                </m:sSup>
                              </m:e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>c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>'</m:t>
                                    </m:r>
                                  </m:sup>
                                </m:sSup>
                              </m:e>
                            </m:mr>
                          </m:m>
                        </m:e>
                      </m:d>
                    </m:num>
                    <m:den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noProof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a</m:t>
                                </m:r>
                              </m:e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b</m:t>
                                </m:r>
                              </m:e>
                            </m:mr>
                            <m:m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>'</m:t>
                                    </m:r>
                                  </m:sup>
                                </m:sSup>
                              </m:e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>b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>'</m:t>
                                    </m:r>
                                  </m:sup>
                                </m:sSup>
                              </m:e>
                            </m:mr>
                          </m:m>
                        </m:e>
                      </m:d>
                    </m:den>
                  </m:f>
                  <m:r>
                    <w:rPr>
                      <w:rFonts w:ascii="Cambria Math" w:hAnsi="Cambria Math"/>
                    </w:rPr>
                    <m:t xml:space="preserve">          </m:t>
                  </m:r>
                </m:e>
                <m:e>
                  <m:r>
                    <w:rPr>
                      <w:rFonts w:ascii="Cambria Math" w:hAnsi="Cambria Math"/>
                    </w:rPr>
                    <m:t>m=-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noProof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a</m:t>
                                </m:r>
                              </m:e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c</m:t>
                                </m:r>
                              </m:e>
                            </m:mr>
                            <m:m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>'</m:t>
                                    </m:r>
                                  </m:sup>
                                </m:sSup>
                              </m:e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>c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>'</m:t>
                                    </m:r>
                                  </m:sup>
                                </m:sSup>
                              </m:e>
                            </m:mr>
                          </m:m>
                        </m:e>
                      </m:d>
                    </m:num>
                    <m:den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noProof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a</m:t>
                                </m:r>
                              </m:e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b</m:t>
                                </m:r>
                              </m:e>
                            </m:mr>
                            <m:m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>'</m:t>
                                    </m:r>
                                  </m:sup>
                                </m:sSup>
                              </m:e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>b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>'</m:t>
                                    </m:r>
                                  </m:sup>
                                </m:sSup>
                              </m:e>
                            </m:mr>
                          </m:m>
                        </m:e>
                      </m:d>
                    </m:den>
                  </m:f>
                  <m:r>
                    <w:rPr>
                      <w:rFonts w:ascii="Cambria Math" w:hAnsi="Cambria Math"/>
                    </w:rPr>
                    <m:t xml:space="preserve">                           ⟺ 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 xml:space="preserve">n=1                                              </m:t>
                  </m:r>
                </m:e>
              </m:eqArr>
            </m:e>
          </m:d>
        </m:oMath>
      </m:oMathPara>
    </w:p>
    <w:p w14:paraId="39E792E2" w14:textId="04467F3B" w:rsidR="008F034E" w:rsidRPr="008F034E" w:rsidRDefault="008F034E" w:rsidP="008F034E">
      <w:pPr>
        <w:spacing w:line="360" w:lineRule="auto"/>
        <w:jc w:val="both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⟺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m:rPr>
                      <m:scr m:val="script"/>
                    </m:rPr>
                    <w:rPr>
                      <w:rFonts w:ascii="Cambria Math" w:hAnsi="Cambria Math"/>
                    </w:rPr>
                    <m:t>l=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noProof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b</m:t>
                                </m:r>
                              </m:e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c</m:t>
                                </m:r>
                              </m:e>
                            </m:mr>
                            <m:m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>b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>'</m:t>
                                    </m:r>
                                  </m:sup>
                                </m:sSup>
                              </m:e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>c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>'</m:t>
                                    </m:r>
                                  </m:sup>
                                </m:sSup>
                              </m:e>
                            </m:mr>
                          </m:m>
                        </m:e>
                      </m:d>
                    </m:num>
                    <m:den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noProof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a</m:t>
                                </m:r>
                              </m:e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b</m:t>
                                </m:r>
                              </m:e>
                            </m:mr>
                            <m:m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>'</m:t>
                                    </m:r>
                                  </m:sup>
                                </m:sSup>
                              </m:e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>b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>'</m:t>
                                    </m:r>
                                  </m:sup>
                                </m:sSup>
                              </m:e>
                            </m:mr>
                          </m:m>
                        </m:e>
                      </m:d>
                    </m:den>
                  </m:f>
                  <m:r>
                    <w:rPr>
                      <w:rFonts w:ascii="Cambria Math" w:hAnsi="Cambria Math"/>
                    </w:rPr>
                    <m:t xml:space="preserve">∙ 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noProof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a</m:t>
                            </m:r>
                          </m:e>
                          <m:e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b</m:t>
                            </m:r>
                          </m:e>
                        </m:mr>
                        <m:m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'</m:t>
                                </m:r>
                              </m:sup>
                            </m:sSup>
                          </m:e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b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'</m:t>
                                </m:r>
                              </m:sup>
                            </m:sSup>
                          </m:e>
                        </m:mr>
                      </m:m>
                    </m:e>
                  </m:d>
                  <m:r>
                    <w:rPr>
                      <w:rFonts w:ascii="Cambria Math" w:hAnsi="Cambria Math"/>
                      <w:noProof/>
                    </w:rPr>
                    <m:t>=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noProof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b</m:t>
                            </m:r>
                          </m:e>
                          <m:e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c</m:t>
                            </m:r>
                          </m:e>
                        </m:mr>
                        <m:m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b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'</m:t>
                                </m:r>
                              </m:sup>
                            </m:sSup>
                          </m:e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c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'</m:t>
                                </m:r>
                              </m:sup>
                            </m:sSup>
                          </m:e>
                        </m:mr>
                      </m:m>
                    </m:e>
                  </m:d>
                  <m:r>
                    <w:rPr>
                      <w:rFonts w:ascii="Cambria Math" w:hAnsi="Cambria Math"/>
                      <w:noProof/>
                    </w:rPr>
                    <m:t xml:space="preserve">         </m:t>
                  </m:r>
                </m:e>
                <m:e>
                  <m:r>
                    <w:rPr>
                      <w:rFonts w:ascii="Cambria Math" w:hAnsi="Cambria Math"/>
                    </w:rPr>
                    <m:t>m=-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noProof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a</m:t>
                                </m:r>
                              </m:e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c</m:t>
                                </m:r>
                              </m:e>
                            </m:mr>
                            <m:m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>'</m:t>
                                    </m:r>
                                  </m:sup>
                                </m:sSup>
                              </m:e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>c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>'</m:t>
                                    </m:r>
                                  </m:sup>
                                </m:sSup>
                              </m:e>
                            </m:mr>
                          </m:m>
                        </m:e>
                      </m:d>
                    </m:num>
                    <m:den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noProof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a</m:t>
                                </m:r>
                              </m:e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b</m:t>
                                </m:r>
                              </m:e>
                            </m:mr>
                            <m:m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>'</m:t>
                                    </m:r>
                                  </m:sup>
                                </m:sSup>
                              </m:e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>b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>'</m:t>
                                    </m:r>
                                  </m:sup>
                                </m:sSup>
                              </m:e>
                            </m:mr>
                          </m:m>
                        </m:e>
                      </m:d>
                    </m:den>
                  </m:f>
                  <m:r>
                    <w:rPr>
                      <w:rFonts w:ascii="Cambria Math" w:hAnsi="Cambria Math"/>
                    </w:rPr>
                    <m:t xml:space="preserve">∙ 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noProof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a</m:t>
                            </m:r>
                          </m:e>
                          <m:e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b</m:t>
                            </m:r>
                          </m:e>
                        </m:mr>
                        <m:m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'</m:t>
                                </m:r>
                              </m:sup>
                            </m:sSup>
                          </m:e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b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'</m:t>
                                </m:r>
                              </m:sup>
                            </m:sSup>
                          </m:e>
                        </m:mr>
                      </m:m>
                    </m:e>
                  </m:d>
                  <m:r>
                    <w:rPr>
                      <w:rFonts w:ascii="Cambria Math" w:hAnsi="Cambria Math"/>
                      <w:noProof/>
                    </w:rPr>
                    <m:t>=-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noProof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a</m:t>
                            </m:r>
                          </m:e>
                          <m:e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c</m:t>
                            </m:r>
                          </m:e>
                        </m:mr>
                        <m:m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'</m:t>
                                </m:r>
                              </m:sup>
                            </m:sSup>
                          </m:e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c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'</m:t>
                                </m:r>
                              </m:sup>
                            </m:sSup>
                          </m:e>
                        </m:mr>
                      </m:m>
                    </m:e>
                  </m:d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n=1∙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noProof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a</m:t>
                            </m:r>
                          </m:e>
                          <m:e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b</m:t>
                            </m:r>
                          </m:e>
                        </m:mr>
                        <m:m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'</m:t>
                                </m:r>
                              </m:sup>
                            </m:sSup>
                          </m:e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b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'</m:t>
                                </m:r>
                              </m:sup>
                            </m:sSup>
                          </m:e>
                        </m:mr>
                      </m:m>
                    </m:e>
                  </m:d>
                  <m:r>
                    <w:rPr>
                      <w:rFonts w:ascii="Cambria Math" w:hAnsi="Cambria Math"/>
                      <w:noProof/>
                    </w:rPr>
                    <m:t>=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noProof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a</m:t>
                            </m:r>
                          </m:e>
                          <m:e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b</m:t>
                            </m:r>
                          </m:e>
                        </m:mr>
                        <m:m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'</m:t>
                                </m:r>
                              </m:sup>
                            </m:sSup>
                          </m:e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b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'</m:t>
                                </m:r>
                              </m:sup>
                            </m:sSup>
                          </m:e>
                        </m:mr>
                      </m:m>
                    </m:e>
                  </m:d>
                  <m:r>
                    <w:rPr>
                      <w:rFonts w:ascii="Cambria Math" w:hAnsi="Cambria Math"/>
                      <w:noProof/>
                    </w:rPr>
                    <m:t xml:space="preserve">                      </m:t>
                  </m:r>
                </m:e>
              </m:eqArr>
            </m:e>
          </m:d>
        </m:oMath>
      </m:oMathPara>
    </w:p>
    <w:p w14:paraId="4DE44B52" w14:textId="77777777" w:rsidR="00BC30AC" w:rsidRPr="00EC55FD" w:rsidRDefault="00BC30AC" w:rsidP="00BC30AC">
      <w:pPr>
        <w:pStyle w:val="Titolo2"/>
        <w:spacing w:line="360" w:lineRule="auto"/>
        <w:rPr>
          <w:rFonts w:ascii="Arial" w:hAnsi="Arial" w:cs="Arial"/>
          <w:b w:val="0"/>
          <w:sz w:val="24"/>
        </w:rPr>
      </w:pPr>
      <w:bookmarkStart w:id="20" w:name="_Toc280588735"/>
      <w:bookmarkStart w:id="21" w:name="_Toc470366407"/>
      <w:r w:rsidRPr="00EC55FD">
        <w:rPr>
          <w:rFonts w:ascii="Arial" w:hAnsi="Arial" w:cs="Arial"/>
          <w:b w:val="0"/>
          <w:sz w:val="24"/>
        </w:rPr>
        <w:t>&amp;8.13 - Condizione di parallelismo fra rette</w:t>
      </w:r>
      <w:bookmarkEnd w:id="20"/>
      <w:bookmarkEnd w:id="21"/>
    </w:p>
    <w:p w14:paraId="1C94DDAE" w14:textId="1660AF80" w:rsidR="00DD33D0" w:rsidRDefault="00D4369B" w:rsidP="00DD33D0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Prop.8.13.1 </w:t>
      </w:r>
      <w:r w:rsidR="00DD33D0">
        <w:rPr>
          <w:rFonts w:ascii="Arial" w:hAnsi="Arial"/>
        </w:rPr>
        <w:t>–</w:t>
      </w:r>
      <w:r>
        <w:rPr>
          <w:rFonts w:ascii="Arial" w:hAnsi="Arial"/>
        </w:rPr>
        <w:t xml:space="preserve"> </w:t>
      </w:r>
      <w:r w:rsidR="00DD33D0">
        <w:rPr>
          <w:rFonts w:ascii="Arial" w:hAnsi="Arial"/>
        </w:rPr>
        <w:t>Se r e r’ sono due rette di S</w:t>
      </w:r>
      <w:r w:rsidR="00DD33D0">
        <w:rPr>
          <w:rFonts w:ascii="Arial" w:hAnsi="Arial"/>
          <w:vertAlign w:val="subscript"/>
        </w:rPr>
        <w:t>3</w:t>
      </w:r>
      <w:r w:rsidR="00DD33D0">
        <w:rPr>
          <w:rFonts w:ascii="Arial" w:hAnsi="Arial"/>
        </w:rPr>
        <w:t xml:space="preserve"> e se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script"/>
              </m:rPr>
              <w:rPr>
                <w:rFonts w:ascii="Cambria Math" w:hAnsi="Cambria Math"/>
              </w:rPr>
              <m:t>l,</m:t>
            </m:r>
            <m:r>
              <w:rPr>
                <w:rFonts w:ascii="Cambria Math" w:hAnsi="Cambria Math"/>
              </w:rPr>
              <m:t>m,n</m:t>
            </m:r>
          </m:e>
        </m:d>
        <m:r>
          <w:rPr>
            <w:rFonts w:ascii="Cambria Math" w:hAnsi="Cambria Math"/>
          </w:rPr>
          <m:t xml:space="preserve"> e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script"/>
              </m:rPr>
              <w:rPr>
                <w:rFonts w:ascii="Cambria Math" w:hAnsi="Cambria Math"/>
              </w:rPr>
              <m:t>l',</m:t>
            </m:r>
            <m:r>
              <w:rPr>
                <w:rFonts w:ascii="Cambria Math" w:hAnsi="Cambria Math"/>
              </w:rPr>
              <m:t>m',n'</m:t>
            </m:r>
          </m:e>
        </m:d>
      </m:oMath>
      <w:r w:rsidR="00DD33D0">
        <w:rPr>
          <w:rFonts w:ascii="Arial" w:hAnsi="Arial"/>
        </w:rPr>
        <w:t xml:space="preserve"> sono i rispettivi parametri direttori, si dimostra che</w:t>
      </w:r>
    </w:p>
    <w:p w14:paraId="163975CE" w14:textId="6B73A549" w:rsidR="00DD33D0" w:rsidRPr="00DD33D0" w:rsidRDefault="00490ACD" w:rsidP="006A3652">
      <w:pPr>
        <w:spacing w:line="360" w:lineRule="auto"/>
        <w:jc w:val="center"/>
        <w:rPr>
          <w:rFonts w:ascii="Arial" w:hAnsi="Arial"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r∥r'</m:t>
            </m:r>
          </m:e>
        </m:d>
        <m:r>
          <w:rPr>
            <w:rFonts w:ascii="Cambria Math" w:hAnsi="Cambria Math"/>
          </w:rPr>
          <m:t>⟺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scr m:val="script"/>
                  </m:rPr>
                  <w:rPr>
                    <w:rFonts w:ascii="Cambria Math" w:hAnsi="Cambria Math"/>
                  </w:rPr>
                  <m:t>l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m:rPr>
                        <m:scr m:val="script"/>
                      </m:rPr>
                      <w:rPr>
                        <w:rFonts w:ascii="Cambria Math" w:hAnsi="Cambria Math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</m:den>
            </m:f>
            <m:r>
              <w:rPr>
                <w:rFonts w:ascii="Cambria Math" w:hAnsi="Cambria Math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m</m:t>
                </m:r>
              </m:num>
              <m:den>
                <m:r>
                  <w:rPr>
                    <w:rFonts w:ascii="Cambria Math" w:hAnsi="Cambria Math"/>
                  </w:rPr>
                  <m:t>m'</m:t>
                </m:r>
              </m:den>
            </m:f>
            <m:r>
              <w:rPr>
                <w:rFonts w:ascii="Cambria Math" w:hAnsi="Cambria Math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n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</m:den>
            </m:f>
          </m:e>
        </m:d>
      </m:oMath>
      <w:r w:rsidR="006A3652">
        <w:rPr>
          <w:rFonts w:ascii="Arial" w:hAnsi="Arial"/>
        </w:rPr>
        <w:t>.</w:t>
      </w:r>
    </w:p>
    <w:p w14:paraId="55CEDAE7" w14:textId="5BE4AD3D" w:rsidR="00CB26B6" w:rsidRDefault="00D4369B" w:rsidP="008B7DD6">
      <w:pPr>
        <w:spacing w:line="360" w:lineRule="auto"/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t>Dim</w:t>
      </w:r>
      <w:proofErr w:type="spellEnd"/>
      <w:r>
        <w:rPr>
          <w:rFonts w:ascii="Arial" w:hAnsi="Arial"/>
        </w:rPr>
        <w:t xml:space="preserve">. </w:t>
      </w:r>
      <w:r w:rsidR="00BC30AC">
        <w:rPr>
          <w:rFonts w:ascii="Arial" w:hAnsi="Arial"/>
        </w:rPr>
        <w:t xml:space="preserve">Siano r una retta di </w:t>
      </w:r>
      <w:r>
        <w:rPr>
          <w:rFonts w:ascii="Arial" w:hAnsi="Arial"/>
        </w:rPr>
        <w:t>parametri direttori (</w:t>
      </w:r>
      <w:proofErr w:type="spellStart"/>
      <w:proofErr w:type="gramStart"/>
      <w:r>
        <w:rPr>
          <w:rFonts w:ascii="Arial" w:hAnsi="Arial"/>
        </w:rPr>
        <w:t>l,m</w:t>
      </w:r>
      <w:proofErr w:type="gramEnd"/>
      <w:r>
        <w:rPr>
          <w:rFonts w:ascii="Arial" w:hAnsi="Arial"/>
        </w:rPr>
        <w:t>,n</w:t>
      </w:r>
      <w:proofErr w:type="spellEnd"/>
      <w:r>
        <w:rPr>
          <w:rFonts w:ascii="Arial" w:hAnsi="Arial"/>
        </w:rPr>
        <w:t>) e sia r’ una retta di parametri direttori (l’,m’,n’</w:t>
      </w:r>
      <w:r w:rsidR="00EF585F">
        <w:rPr>
          <w:rFonts w:ascii="Arial" w:hAnsi="Arial"/>
        </w:rPr>
        <w:t>):</w:t>
      </w:r>
      <w:r>
        <w:rPr>
          <w:rFonts w:ascii="Arial" w:hAnsi="Arial"/>
        </w:rPr>
        <w:t xml:space="preserve"> </w:t>
      </w:r>
      <w:r w:rsidR="00EF585F">
        <w:rPr>
          <w:rFonts w:ascii="Arial" w:hAnsi="Arial"/>
        </w:rPr>
        <w:t xml:space="preserve">di conseguenza, un </w:t>
      </w:r>
      <w:r w:rsidR="00BC30AC">
        <w:rPr>
          <w:rFonts w:ascii="Arial" w:hAnsi="Arial"/>
        </w:rPr>
        <w:t xml:space="preserve">vettore direttore </w:t>
      </w:r>
      <w:r w:rsidR="00EF585F">
        <w:rPr>
          <w:rFonts w:ascii="Arial" w:hAnsi="Arial"/>
        </w:rPr>
        <w:t xml:space="preserve">di r è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r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script"/>
              </m:rPr>
              <w:rPr>
                <w:rFonts w:ascii="Cambria Math" w:hAnsi="Cambria Math"/>
              </w:rPr>
              <m:t>l,</m:t>
            </m:r>
            <m:r>
              <w:rPr>
                <w:rFonts w:ascii="Cambria Math" w:hAnsi="Cambria Math"/>
              </w:rPr>
              <m:t>m,n</m:t>
            </m:r>
          </m:e>
        </m:d>
        <m:r>
          <w:rPr>
            <w:rFonts w:ascii="Cambria Math" w:hAnsi="Cambria Math"/>
          </w:rPr>
          <m:t xml:space="preserve"> </m:t>
        </m:r>
      </m:oMath>
      <w:r w:rsidR="00EF585F">
        <w:rPr>
          <w:rFonts w:ascii="Arial" w:hAnsi="Arial"/>
        </w:rPr>
        <w:t xml:space="preserve">e un vettore direttore di </w:t>
      </w:r>
      <w:r w:rsidR="00BC30AC">
        <w:rPr>
          <w:rFonts w:ascii="Arial" w:hAnsi="Arial"/>
        </w:rPr>
        <w:t xml:space="preserve">r' </w:t>
      </w:r>
      <w:r w:rsidR="00EF585F">
        <w:rPr>
          <w:rFonts w:ascii="Arial" w:hAnsi="Arial"/>
        </w:rPr>
        <w:t xml:space="preserve">è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r'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script"/>
              </m:rPr>
              <w:rPr>
                <w:rFonts w:ascii="Cambria Math" w:hAnsi="Cambria Math"/>
              </w:rPr>
              <m:t>l',</m:t>
            </m:r>
            <m:r>
              <w:rPr>
                <w:rFonts w:ascii="Cambria Math" w:hAnsi="Cambria Math"/>
              </w:rPr>
              <m:t>m',n'</m:t>
            </m:r>
          </m:e>
        </m:d>
      </m:oMath>
      <w:r w:rsidR="00BC30AC">
        <w:rPr>
          <w:rFonts w:ascii="Arial" w:hAnsi="Arial"/>
        </w:rPr>
        <w:t>.</w:t>
      </w:r>
      <w:r w:rsidR="00EF585F">
        <w:rPr>
          <w:rFonts w:ascii="Arial" w:hAnsi="Arial"/>
        </w:rPr>
        <w:t xml:space="preserve"> Poiché</w:t>
      </w:r>
      <w:r w:rsidR="008B7DD6">
        <w:rPr>
          <w:rFonts w:ascii="Arial" w:hAnsi="Arial"/>
        </w:rPr>
        <w:t>:</w:t>
      </w:r>
      <w:r w:rsidR="00EF585F">
        <w:rPr>
          <w:rFonts w:ascii="Arial" w:hAnsi="Arial"/>
        </w:rPr>
        <w:t xml:space="preserve"> </w:t>
      </w:r>
      <w:r w:rsidR="00BC30AC">
        <w:rPr>
          <w:rFonts w:ascii="Arial" w:hAnsi="Arial"/>
        </w:rPr>
        <w:t xml:space="preserve"> </w:t>
      </w:r>
    </w:p>
    <w:p w14:paraId="6ED6D7D2" w14:textId="50D915F2" w:rsidR="00743A5A" w:rsidRPr="00820F78" w:rsidRDefault="00743A5A" w:rsidP="008B7DD6">
      <w:pPr>
        <w:spacing w:line="360" w:lineRule="auto"/>
        <w:jc w:val="both"/>
        <w:rPr>
          <w:rFonts w:ascii="Arial" w:hAnsi="Arial"/>
        </w:rPr>
      </w:pPr>
      <m:oMathPara>
        <m:oMath>
          <m:r>
            <w:rPr>
              <w:rFonts w:ascii="Cambria Math" w:hAnsi="Cambria Math"/>
            </w:rPr>
            <m:t>r∥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r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⟺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r>
            <w:rPr>
              <w:rFonts w:ascii="Cambria Math" w:hAnsi="Cambria Math"/>
            </w:rPr>
            <m:t>∥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</m:e>
            <m:sub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cr m:val="script"/>
                    </m:rPr>
                    <w:rPr>
                      <w:rFonts w:ascii="Cambria Math" w:hAnsi="Cambria Math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,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,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</m:e>
          </m:d>
          <m:r>
            <w:rPr>
              <w:rFonts w:ascii="Cambria Math" w:hAnsi="Cambria Math"/>
            </w:rPr>
            <m:t>⇔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m:rPr>
                  <m:scr m:val="script"/>
                </m:rPr>
                <w:rPr>
                  <w:rFonts w:ascii="Cambria Math" w:hAnsi="Cambria Math"/>
                </w:rPr>
                <m:t>l,</m:t>
              </m:r>
              <m:r>
                <w:rPr>
                  <w:rFonts w:ascii="Cambria Math" w:hAnsi="Cambria Math"/>
                </w:rPr>
                <m:t>m,n</m:t>
              </m:r>
            </m:e>
          </m:d>
          <m:r>
            <w:rPr>
              <w:rFonts w:ascii="Cambria Math" w:hAnsi="Cambria Math"/>
            </w:rPr>
            <m:t xml:space="preserve"> e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cr m:val="script"/>
                    </m:rPr>
                    <w:rPr>
                      <w:rFonts w:ascii="Cambria Math" w:hAnsi="Cambria Math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,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,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</m:e>
          </m:d>
          <m:r>
            <w:rPr>
              <w:rFonts w:ascii="Cambria Math" w:hAnsi="Cambria Math"/>
            </w:rPr>
            <m:t xml:space="preserve"> sono L.D.⟺rang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m:rPr>
                        <m:scr m:val="script"/>
                      </m:rPr>
                      <w:rPr>
                        <w:rFonts w:ascii="Cambria Math" w:hAnsi="Cambria Math"/>
                      </w:rPr>
                      <m:t>l</m:t>
                    </m:r>
                  </m:e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</m:mr>
                <m:m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m:rPr>
                            <m:scr m:val="script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p>
                  </m: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p>
                  </m: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p>
                  </m:e>
                </m:mr>
              </m:m>
            </m:e>
          </m:d>
          <m:r>
            <w:rPr>
              <w:rFonts w:ascii="Cambria Math" w:hAnsi="Cambria Math"/>
            </w:rPr>
            <m:t>=1⟺</m:t>
          </m:r>
        </m:oMath>
      </m:oMathPara>
    </w:p>
    <w:p w14:paraId="332BBB62" w14:textId="26EA8B90" w:rsidR="00820F78" w:rsidRDefault="00820F78" w:rsidP="008B7DD6">
      <w:pPr>
        <w:spacing w:line="360" w:lineRule="auto"/>
        <w:jc w:val="both"/>
        <w:rPr>
          <w:rFonts w:ascii="Arial" w:hAnsi="Arial"/>
        </w:rPr>
      </w:pPr>
      <m:oMath>
        <m:r>
          <w:rPr>
            <w:rFonts w:ascii="Cambria Math" w:hAnsi="Cambria Math"/>
          </w:rPr>
          <m:t>⟺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cr m:val="script"/>
              </m:rPr>
              <w:rPr>
                <w:rFonts w:ascii="Cambria Math" w:hAnsi="Cambria Math"/>
              </w:rPr>
              <m:t>l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cr m:val="script"/>
                  </m:rPr>
                  <w:rPr>
                    <w:rFonts w:ascii="Cambria Math" w:hAnsi="Cambria Math"/>
                  </w:rPr>
                  <m:t>l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</m:num>
          <m:den>
            <m:r>
              <w:rPr>
                <w:rFonts w:ascii="Cambria Math" w:hAnsi="Cambria Math"/>
              </w:rPr>
              <m:t>m'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n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den>
        </m:f>
      </m:oMath>
      <w:r>
        <w:rPr>
          <w:rFonts w:ascii="Arial" w:hAnsi="Arial"/>
        </w:rPr>
        <w:t xml:space="preserve"> .</w:t>
      </w:r>
    </w:p>
    <w:p w14:paraId="44C639A1" w14:textId="77777777" w:rsidR="00BC30AC" w:rsidRPr="00EC55FD" w:rsidRDefault="00BC30AC" w:rsidP="00BC30AC">
      <w:pPr>
        <w:pStyle w:val="Titolo2"/>
        <w:spacing w:line="360" w:lineRule="auto"/>
        <w:jc w:val="both"/>
        <w:rPr>
          <w:rFonts w:ascii="Arial" w:hAnsi="Arial" w:cs="Arial"/>
          <w:b w:val="0"/>
          <w:sz w:val="24"/>
        </w:rPr>
      </w:pPr>
      <w:bookmarkStart w:id="22" w:name="_Toc280588736"/>
      <w:bookmarkStart w:id="23" w:name="_Toc470366408"/>
      <w:r w:rsidRPr="00EC55FD">
        <w:rPr>
          <w:rFonts w:ascii="Arial" w:hAnsi="Arial" w:cs="Arial"/>
          <w:b w:val="0"/>
          <w:sz w:val="24"/>
        </w:rPr>
        <w:lastRenderedPageBreak/>
        <w:t>&amp;8.14 - Retta incidente un piano, retta parallela ad un piano</w:t>
      </w:r>
      <w:bookmarkEnd w:id="22"/>
      <w:bookmarkEnd w:id="23"/>
    </w:p>
    <w:p w14:paraId="0EE8ADA8" w14:textId="77777777" w:rsidR="00EC55FD" w:rsidRDefault="009E5F75" w:rsidP="00BC30AC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Def.8.14.1 – Se </w:t>
      </w:r>
      <w:r w:rsidR="00DE4202">
        <w:rPr>
          <w:rFonts w:ascii="Arial" w:hAnsi="Arial"/>
        </w:rPr>
        <w:t>r è una retta e π è un piano dello spazio S</w:t>
      </w:r>
      <w:r w:rsidR="00DE4202">
        <w:rPr>
          <w:rFonts w:ascii="Arial" w:hAnsi="Arial"/>
          <w:vertAlign w:val="subscript"/>
        </w:rPr>
        <w:t>3</w:t>
      </w:r>
      <w:r w:rsidR="00DE4202">
        <w:rPr>
          <w:rFonts w:ascii="Arial" w:hAnsi="Arial"/>
        </w:rPr>
        <w:t>, si dice che</w:t>
      </w:r>
      <w:r w:rsidR="00EC55FD">
        <w:rPr>
          <w:rFonts w:ascii="Arial" w:hAnsi="Arial"/>
        </w:rPr>
        <w:t>:</w:t>
      </w:r>
    </w:p>
    <w:p w14:paraId="32D5B658" w14:textId="595ABAC8" w:rsidR="00EC55FD" w:rsidRDefault="00EC55FD" w:rsidP="00BC30AC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(1) (r è incidente il piano </w:t>
      </w:r>
      <m:oMath>
        <m:r>
          <w:rPr>
            <w:rFonts w:ascii="Cambria Math" w:hAnsi="Cambria Math"/>
          </w:rPr>
          <m:t>π)⟺(r∩π=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</m:t>
            </m:r>
          </m:e>
        </m:d>
      </m:oMath>
      <w:r>
        <w:rPr>
          <w:rFonts w:ascii="Arial" w:hAnsi="Arial"/>
        </w:rPr>
        <w:t>);</w:t>
      </w:r>
    </w:p>
    <w:p w14:paraId="039DB33A" w14:textId="5EE6BA37" w:rsidR="00DE4202" w:rsidRDefault="00EC55FD" w:rsidP="00BC30AC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(2)</w:t>
      </w:r>
      <w:r w:rsidR="00DE4202">
        <w:rPr>
          <w:rFonts w:ascii="Arial" w:hAnsi="Arial"/>
        </w:rPr>
        <w:t xml:space="preserve"> r è parallela al piano π se r è contenuta nel piano oppure r non ha punti in comune col piano:</w:t>
      </w:r>
    </w:p>
    <w:p w14:paraId="53F17476" w14:textId="165DDD78" w:rsidR="00DE4202" w:rsidRPr="00DE4202" w:rsidRDefault="00490ACD" w:rsidP="00BD0D67">
      <w:pPr>
        <w:spacing w:line="360" w:lineRule="auto"/>
        <w:jc w:val="center"/>
        <w:rPr>
          <w:rFonts w:ascii="Arial" w:hAnsi="Arial"/>
        </w:rPr>
      </w:pPr>
      <m:oMathPara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r∥π</m:t>
              </m:r>
            </m:e>
          </m:d>
          <m:r>
            <w:rPr>
              <w:rFonts w:ascii="Cambria Math" w:hAnsi="Cambria Math"/>
            </w:rPr>
            <m:t>⟺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r⊂π∨r∩π=∅</m:t>
              </m:r>
            </m:e>
          </m:d>
          <m:r>
            <w:rPr>
              <w:rFonts w:ascii="Cambria Math" w:hAnsi="Cambria Math"/>
            </w:rPr>
            <m:t>.</m:t>
          </m:r>
        </m:oMath>
      </m:oMathPara>
    </w:p>
    <w:p w14:paraId="710DBC24" w14:textId="77777777" w:rsidR="00BC30AC" w:rsidRDefault="00BD42B6" w:rsidP="00BC30AC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Prop.8.14.1 - </w:t>
      </w:r>
      <w:r w:rsidR="00BD0D67">
        <w:rPr>
          <w:rFonts w:ascii="Arial" w:hAnsi="Arial"/>
        </w:rPr>
        <w:t>Se</w:t>
      </w:r>
      <w:r w:rsidR="00BC30AC">
        <w:rPr>
          <w:rFonts w:ascii="Arial" w:hAnsi="Arial"/>
        </w:rPr>
        <w:t xml:space="preserve"> π </w:t>
      </w:r>
      <w:r w:rsidR="00BD0D67">
        <w:rPr>
          <w:rFonts w:ascii="Arial" w:hAnsi="Arial"/>
        </w:rPr>
        <w:t xml:space="preserve">è </w:t>
      </w:r>
      <w:r w:rsidR="00BC30AC">
        <w:rPr>
          <w:rFonts w:ascii="Arial" w:hAnsi="Arial"/>
        </w:rPr>
        <w:t xml:space="preserve">un piano di equazione </w:t>
      </w:r>
    </w:p>
    <w:p w14:paraId="0C9A2057" w14:textId="77777777" w:rsidR="00820F78" w:rsidRPr="00820F78" w:rsidRDefault="00820F78" w:rsidP="00BC30AC">
      <w:pPr>
        <w:spacing w:line="360" w:lineRule="auto"/>
        <w:jc w:val="both"/>
        <w:rPr>
          <w:rFonts w:ascii="Arial" w:hAnsi="Arial"/>
        </w:rPr>
      </w:pPr>
      <m:oMathPara>
        <m:oMath>
          <m:r>
            <w:rPr>
              <w:rFonts w:ascii="Cambria Math" w:hAnsi="Cambria Math"/>
            </w:rPr>
            <m:t>ax+by+cz+d=0</m:t>
          </m:r>
        </m:oMath>
      </m:oMathPara>
    </w:p>
    <w:p w14:paraId="52C6FD77" w14:textId="4F39AB9E" w:rsidR="00BC30AC" w:rsidRPr="00820F78" w:rsidRDefault="00BC30AC" w:rsidP="00BC30AC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e r </w:t>
      </w:r>
      <w:r w:rsidR="00BD0D67">
        <w:rPr>
          <w:rFonts w:ascii="Arial" w:hAnsi="Arial"/>
        </w:rPr>
        <w:t xml:space="preserve">è </w:t>
      </w:r>
      <w:r>
        <w:rPr>
          <w:rFonts w:ascii="Arial" w:hAnsi="Arial"/>
        </w:rPr>
        <w:t xml:space="preserve">una retta di equazioni </w:t>
      </w:r>
    </w:p>
    <w:p w14:paraId="36F68CE8" w14:textId="725E61CE" w:rsidR="00BC30AC" w:rsidRDefault="00490ACD" w:rsidP="00BC30AC">
      <w:pPr>
        <w:spacing w:line="360" w:lineRule="auto"/>
        <w:jc w:val="center"/>
        <w:rPr>
          <w:rFonts w:ascii="Arial" w:hAnsi="Arial"/>
          <w:noProof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eqArrPr>
                <m:e>
                  <m:r>
                    <w:rPr>
                      <w:rFonts w:ascii="Cambria Math" w:hAnsi="Cambria Math"/>
                      <w:noProof/>
                    </w:rPr>
                    <m:t xml:space="preserve">a'x+b'y+c'z+d'=0     </m:t>
                  </m:r>
                </m:e>
                <m:e>
                  <m:r>
                    <w:rPr>
                      <w:rFonts w:ascii="Cambria Math" w:hAnsi="Cambria Math"/>
                      <w:noProof/>
                    </w:rPr>
                    <m:t>a''x+b''y+c''z+d''=0</m:t>
                  </m:r>
                </m:e>
              </m:eqArr>
            </m:e>
          </m:d>
        </m:oMath>
      </m:oMathPara>
    </w:p>
    <w:p w14:paraId="2B886F7B" w14:textId="77777777" w:rsidR="00BD42B6" w:rsidRDefault="00BD0D67" w:rsidP="00BD42B6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s</w:t>
      </w:r>
      <w:r w:rsidR="00BD42B6">
        <w:rPr>
          <w:rFonts w:ascii="Arial" w:hAnsi="Arial"/>
          <w:noProof/>
        </w:rPr>
        <w:t>i dimostra che:</w:t>
      </w:r>
    </w:p>
    <w:p w14:paraId="2C299B4D" w14:textId="6588CDD0" w:rsidR="00BD42B6" w:rsidRDefault="00490ACD" w:rsidP="00A447AA">
      <w:pPr>
        <w:numPr>
          <w:ilvl w:val="0"/>
          <w:numId w:val="11"/>
        </w:numPr>
        <w:spacing w:line="360" w:lineRule="auto"/>
        <w:jc w:val="both"/>
        <w:rPr>
          <w:rFonts w:ascii="Arial" w:hAnsi="Arial"/>
        </w:rPr>
      </w:pPr>
      <m:oMath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r∩π=</m:t>
            </m:r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noProof/>
                  </w:rPr>
                </m:ctrlPr>
              </m:dPr>
              <m:e>
                <m:r>
                  <w:rPr>
                    <w:rFonts w:ascii="Cambria Math" w:hAnsi="Cambria Math"/>
                    <w:noProof/>
                  </w:rPr>
                  <m:t>P</m:t>
                </m:r>
              </m:e>
            </m:d>
          </m:e>
        </m:d>
        <m:r>
          <w:rPr>
            <w:rFonts w:ascii="Cambria Math" w:hAnsi="Cambria Math"/>
            <w:noProof/>
          </w:rPr>
          <m:t>⟺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noProof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noProof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noProof/>
                    </w:rPr>
                    <m:t>a</m:t>
                  </m:r>
                </m:e>
                <m:e>
                  <m:r>
                    <w:rPr>
                      <w:rFonts w:ascii="Cambria Math" w:hAnsi="Cambria Math"/>
                      <w:noProof/>
                    </w:rPr>
                    <m:t>b</m:t>
                  </m:r>
                </m:e>
                <m:e>
                  <m:r>
                    <w:rPr>
                      <w:rFonts w:ascii="Cambria Math" w:hAnsi="Cambria Math"/>
                      <w:noProof/>
                    </w:rPr>
                    <m:t>c</m:t>
                  </m:r>
                </m:e>
              </m:mr>
              <m:m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noProof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noProof/>
                        </w:rPr>
                        <m:t>'</m:t>
                      </m:r>
                    </m:sup>
                  </m:sSup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noProof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noProof/>
                        </w:rPr>
                        <m:t>'</m:t>
                      </m:r>
                    </m:sup>
                  </m:sSup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noProof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  <w:noProof/>
                        </w:rPr>
                        <m:t>'</m:t>
                      </m:r>
                    </m:sup>
                  </m:sSup>
                </m:e>
              </m:mr>
              <m:m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noProof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noProof/>
                        </w:rPr>
                        <m:t>''</m:t>
                      </m:r>
                    </m:sup>
                  </m:sSup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noProof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noProof/>
                        </w:rPr>
                        <m:t>''</m:t>
                      </m:r>
                    </m:sup>
                  </m:sSup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noProof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  <w:noProof/>
                        </w:rPr>
                        <m:t>''</m:t>
                      </m:r>
                    </m:sup>
                  </m:sSup>
                </m:e>
              </m:mr>
            </m:m>
          </m:e>
        </m:d>
        <m:r>
          <w:rPr>
            <w:rFonts w:ascii="Cambria Math" w:hAnsi="Cambria Math"/>
            <w:noProof/>
          </w:rPr>
          <m:t>≠0</m:t>
        </m:r>
      </m:oMath>
      <w:r w:rsidR="00BD42B6">
        <w:rPr>
          <w:rFonts w:ascii="Arial" w:hAnsi="Arial"/>
          <w:noProof/>
        </w:rPr>
        <w:t>;</w:t>
      </w:r>
      <w:r w:rsidR="00D124E0">
        <w:rPr>
          <w:rFonts w:ascii="Arial" w:hAnsi="Arial"/>
          <w:noProof/>
        </w:rPr>
        <w:t xml:space="preserve">     (</w:t>
      </w:r>
      <w:r w:rsidR="00D124E0">
        <w:rPr>
          <w:rFonts w:ascii="Arial" w:hAnsi="Arial"/>
          <w:i/>
          <w:noProof/>
        </w:rPr>
        <w:t>r incidente</w:t>
      </w:r>
      <w:r w:rsidR="00D124E0" w:rsidRPr="00D124E0">
        <w:rPr>
          <w:rFonts w:ascii="Arial" w:hAnsi="Arial"/>
        </w:rPr>
        <w:t xml:space="preserve"> </w:t>
      </w:r>
      <w:r w:rsidR="00D124E0">
        <w:rPr>
          <w:rFonts w:ascii="Arial" w:hAnsi="Arial"/>
        </w:rPr>
        <w:t>π)</w:t>
      </w:r>
    </w:p>
    <w:p w14:paraId="533795BD" w14:textId="50347806" w:rsidR="00BD42B6" w:rsidRPr="003F36CA" w:rsidRDefault="009556E8" w:rsidP="002E49A3">
      <w:pPr>
        <w:spacing w:line="360" w:lineRule="auto"/>
        <w:jc w:val="both"/>
        <w:rPr>
          <w:rFonts w:ascii="Arial" w:hAnsi="Arial"/>
          <w:noProof/>
          <w:lang w:val="en-US"/>
        </w:rPr>
      </w:pPr>
      <w:r w:rsidRPr="003F36CA">
        <w:rPr>
          <w:rFonts w:ascii="Arial" w:hAnsi="Arial"/>
          <w:noProof/>
          <w:lang w:val="en-US"/>
        </w:rPr>
        <w:t xml:space="preserve">(b) </w:t>
      </w:r>
      <m:oMath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r</m:t>
            </m:r>
            <m:r>
              <w:rPr>
                <w:rFonts w:ascii="Cambria Math" w:hAnsi="Cambria Math"/>
                <w:noProof/>
                <w:lang w:val="en-US"/>
              </w:rPr>
              <m:t>∥</m:t>
            </m:r>
            <m:r>
              <w:rPr>
                <w:rFonts w:ascii="Cambria Math" w:hAnsi="Cambria Math"/>
                <w:noProof/>
              </w:rPr>
              <m:t>π</m:t>
            </m:r>
          </m:e>
        </m:d>
        <m:r>
          <w:rPr>
            <w:rFonts w:ascii="Cambria Math" w:hAnsi="Cambria Math"/>
            <w:noProof/>
          </w:rPr>
          <m:t>⟺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noProof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noProof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noProof/>
                    </w:rPr>
                    <m:t>a</m:t>
                  </m:r>
                </m:e>
                <m:e>
                  <m:r>
                    <w:rPr>
                      <w:rFonts w:ascii="Cambria Math" w:hAnsi="Cambria Math"/>
                      <w:noProof/>
                    </w:rPr>
                    <m:t>b</m:t>
                  </m:r>
                </m:e>
                <m:e>
                  <m:r>
                    <w:rPr>
                      <w:rFonts w:ascii="Cambria Math" w:hAnsi="Cambria Math"/>
                      <w:noProof/>
                    </w:rPr>
                    <m:t>c</m:t>
                  </m:r>
                </m:e>
              </m:mr>
              <m:m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noProof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'</m:t>
                      </m:r>
                    </m:sup>
                  </m:sSup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noProof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'</m:t>
                      </m:r>
                    </m:sup>
                  </m:sSup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noProof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'</m:t>
                      </m:r>
                    </m:sup>
                  </m:sSup>
                </m:e>
              </m:mr>
              <m:m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noProof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''</m:t>
                      </m:r>
                    </m:sup>
                  </m:sSup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noProof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''</m:t>
                      </m:r>
                    </m:sup>
                  </m:sSup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noProof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''</m:t>
                      </m:r>
                    </m:sup>
                  </m:sSup>
                </m:e>
              </m:mr>
            </m:m>
          </m:e>
        </m:d>
        <m:r>
          <w:rPr>
            <w:rFonts w:ascii="Cambria Math" w:hAnsi="Cambria Math"/>
            <w:noProof/>
            <w:lang w:val="en-US"/>
          </w:rPr>
          <m:t>=0.</m:t>
        </m:r>
      </m:oMath>
    </w:p>
    <w:p w14:paraId="1678596A" w14:textId="03A85821" w:rsidR="00585D93" w:rsidRDefault="002E49A3" w:rsidP="002E49A3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noProof/>
        </w:rPr>
        <w:t xml:space="preserve">Dim. </w:t>
      </w:r>
      <w:r w:rsidR="00726F76">
        <w:rPr>
          <w:rFonts w:ascii="Arial" w:hAnsi="Arial"/>
          <w:noProof/>
        </w:rPr>
        <w:t>Considerato</w:t>
      </w:r>
      <w:r w:rsidR="00585D93">
        <w:rPr>
          <w:rFonts w:ascii="Arial" w:hAnsi="Arial"/>
          <w:noProof/>
        </w:rPr>
        <w:t xml:space="preserve"> il sistema formato dalle equazioni di</w:t>
      </w:r>
      <w:r w:rsidR="00585D93" w:rsidRPr="00585D93">
        <w:rPr>
          <w:rFonts w:ascii="Arial" w:hAnsi="Arial"/>
        </w:rPr>
        <w:t xml:space="preserve"> </w:t>
      </w:r>
      <w:r w:rsidR="00585D93">
        <w:rPr>
          <w:rFonts w:ascii="Arial" w:hAnsi="Arial"/>
        </w:rPr>
        <w:t>π e di r,</w:t>
      </w:r>
    </w:p>
    <w:p w14:paraId="3A3B11F9" w14:textId="3FCA94E0" w:rsidR="00D124E0" w:rsidRDefault="00490ACD" w:rsidP="00D124E0">
      <w:pPr>
        <w:spacing w:line="360" w:lineRule="auto"/>
        <w:jc w:val="center"/>
        <w:rPr>
          <w:rFonts w:ascii="Arial" w:hAnsi="Arial"/>
          <w:noProof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eqArrPr>
                <m:e>
                  <m:r>
                    <w:rPr>
                      <w:rFonts w:ascii="Cambria Math" w:hAnsi="Cambria Math"/>
                      <w:noProof/>
                    </w:rPr>
                    <m:t xml:space="preserve">ax+by+cz+d=0         </m:t>
                  </m:r>
                </m:e>
                <m:e>
                  <m:r>
                    <w:rPr>
                      <w:rFonts w:ascii="Cambria Math" w:hAnsi="Cambria Math"/>
                      <w:noProof/>
                    </w:rPr>
                    <m:t xml:space="preserve">a'x+b'y+c'z+d'=0     </m:t>
                  </m:r>
                  <m:ctrlPr>
                    <w:rPr>
                      <w:rFonts w:ascii="Cambria Math" w:eastAsia="Cambria Math" w:hAnsi="Cambria Math" w:cs="Cambria Math"/>
                      <w:i/>
                      <w:noProof/>
                    </w:rPr>
                  </m:ctrlPr>
                </m:e>
                <m:e>
                  <m:r>
                    <w:rPr>
                      <w:rFonts w:ascii="Cambria Math" w:hAnsi="Cambria Math"/>
                      <w:noProof/>
                    </w:rPr>
                    <m:t>a''x+b''y+c''z+d''=0</m:t>
                  </m:r>
                </m:e>
              </m:eqArr>
            </m:e>
          </m:d>
        </m:oMath>
      </m:oMathPara>
    </w:p>
    <w:p w14:paraId="54A887FD" w14:textId="7546F4B4" w:rsidR="00726F76" w:rsidRDefault="00726F76" w:rsidP="00726F76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le matrici associate al sistema sono:</w:t>
      </w:r>
    </w:p>
    <w:p w14:paraId="7B2FD68E" w14:textId="36EAF993" w:rsidR="00726F76" w:rsidRDefault="00726F76" w:rsidP="00726F76">
      <w:pPr>
        <w:spacing w:line="360" w:lineRule="auto"/>
        <w:jc w:val="center"/>
        <w:rPr>
          <w:rFonts w:ascii="Arial" w:hAnsi="Arial"/>
          <w:noProof/>
        </w:rPr>
      </w:pPr>
      <m:oMath>
        <m:r>
          <w:rPr>
            <w:rFonts w:ascii="Cambria Math" w:hAnsi="Cambria Math"/>
            <w:noProof/>
          </w:rPr>
          <m:t>A=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noProof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noProof/>
                    </w:rPr>
                    <m:t>a</m:t>
                  </m:r>
                </m:e>
                <m:e>
                  <m:r>
                    <w:rPr>
                      <w:rFonts w:ascii="Cambria Math" w:hAnsi="Cambria Math"/>
                      <w:noProof/>
                    </w:rPr>
                    <m:t>b</m:t>
                  </m:r>
                </m:e>
                <m:e>
                  <m:r>
                    <w:rPr>
                      <w:rFonts w:ascii="Cambria Math" w:hAnsi="Cambria Math"/>
                      <w:noProof/>
                    </w:rPr>
                    <m:t>c</m:t>
                  </m:r>
                </m:e>
              </m:mr>
              <m:mr>
                <m:e>
                  <m:r>
                    <w:rPr>
                      <w:rFonts w:ascii="Cambria Math" w:hAnsi="Cambria Math"/>
                      <w:noProof/>
                    </w:rPr>
                    <m:t>a'</m:t>
                  </m:r>
                </m:e>
                <m:e>
                  <m:r>
                    <w:rPr>
                      <w:rFonts w:ascii="Cambria Math" w:hAnsi="Cambria Math"/>
                      <w:noProof/>
                    </w:rPr>
                    <m:t>b'</m:t>
                  </m:r>
                </m:e>
                <m:e>
                  <m:r>
                    <w:rPr>
                      <w:rFonts w:ascii="Cambria Math" w:hAnsi="Cambria Math"/>
                      <w:noProof/>
                    </w:rPr>
                    <m:t>c'</m:t>
                  </m:r>
                </m:e>
              </m:mr>
              <m:mr>
                <m:e>
                  <m:r>
                    <w:rPr>
                      <w:rFonts w:ascii="Cambria Math" w:hAnsi="Cambria Math"/>
                      <w:noProof/>
                    </w:rPr>
                    <m:t>a''</m:t>
                  </m:r>
                </m:e>
                <m:e>
                  <m:r>
                    <w:rPr>
                      <w:rFonts w:ascii="Cambria Math" w:hAnsi="Cambria Math"/>
                      <w:noProof/>
                    </w:rPr>
                    <m:t>b''</m:t>
                  </m:r>
                </m:e>
                <m:e>
                  <m:r>
                    <w:rPr>
                      <w:rFonts w:ascii="Cambria Math" w:hAnsi="Cambria Math"/>
                      <w:noProof/>
                    </w:rPr>
                    <m:t>c''</m:t>
                  </m:r>
                </m:e>
              </m:mr>
            </m:m>
          </m:e>
        </m:d>
      </m:oMath>
      <w:r>
        <w:rPr>
          <w:rFonts w:ascii="Arial" w:hAnsi="Arial"/>
          <w:noProof/>
        </w:rPr>
        <w:t xml:space="preserve">    (</w:t>
      </w:r>
      <w:r>
        <w:rPr>
          <w:rFonts w:ascii="Arial" w:hAnsi="Arial"/>
          <w:i/>
          <w:noProof/>
        </w:rPr>
        <w:t>matrice dei coefficienti</w:t>
      </w:r>
      <w:r>
        <w:rPr>
          <w:rFonts w:ascii="Arial" w:hAnsi="Arial"/>
          <w:noProof/>
        </w:rPr>
        <w:t>)</w:t>
      </w:r>
    </w:p>
    <w:p w14:paraId="1876D9DD" w14:textId="2290C4BC" w:rsidR="00726F76" w:rsidRDefault="00726F76" w:rsidP="00726F76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e</w:t>
      </w:r>
    </w:p>
    <w:p w14:paraId="26D824C8" w14:textId="16E7CED8" w:rsidR="00726F76" w:rsidRPr="00726F76" w:rsidRDefault="00490ACD" w:rsidP="00726F76">
      <w:pPr>
        <w:spacing w:line="360" w:lineRule="auto"/>
        <w:jc w:val="center"/>
        <w:rPr>
          <w:rFonts w:ascii="Arial" w:hAnsi="Arial"/>
          <w:noProof/>
        </w:rPr>
      </w:pPr>
      <m:oMath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A</m:t>
            </m:r>
          </m:e>
          <m:sup>
            <m:r>
              <w:rPr>
                <w:rFonts w:ascii="Cambria Math" w:hAnsi="Cambria Math"/>
                <w:noProof/>
              </w:rPr>
              <m:t>'</m:t>
            </m:r>
          </m:sup>
        </m:sSup>
        <m:r>
          <w:rPr>
            <w:rFonts w:ascii="Cambria Math" w:hAnsi="Cambria Math"/>
            <w:noProof/>
          </w:rPr>
          <m:t xml:space="preserve">= 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noProof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noProof/>
                    </w:rPr>
                    <m:t>a</m:t>
                  </m:r>
                </m:e>
                <m:e>
                  <m:r>
                    <w:rPr>
                      <w:rFonts w:ascii="Cambria Math" w:hAnsi="Cambria Math"/>
                      <w:noProof/>
                    </w:rPr>
                    <m:t>b</m:t>
                  </m:r>
                </m:e>
                <m:e>
                  <m:r>
                    <w:rPr>
                      <w:rFonts w:ascii="Cambria Math" w:hAnsi="Cambria Math"/>
                      <w:noProof/>
                    </w:rPr>
                    <m:t xml:space="preserve">  c    </m:t>
                  </m:r>
                </m:e>
              </m:mr>
              <m:mr>
                <m:e>
                  <m:r>
                    <w:rPr>
                      <w:rFonts w:ascii="Cambria Math" w:hAnsi="Cambria Math"/>
                      <w:noProof/>
                    </w:rPr>
                    <m:t>a'</m:t>
                  </m:r>
                </m:e>
                <m:e>
                  <m:r>
                    <w:rPr>
                      <w:rFonts w:ascii="Cambria Math" w:hAnsi="Cambria Math"/>
                      <w:noProof/>
                    </w:rPr>
                    <m:t>b'</m:t>
                  </m:r>
                </m:e>
                <m:e>
                  <m:r>
                    <w:rPr>
                      <w:rFonts w:ascii="Cambria Math" w:hAnsi="Cambria Math"/>
                      <w:noProof/>
                    </w:rPr>
                    <m:t>c'</m:t>
                  </m:r>
                </m:e>
              </m:mr>
              <m:mr>
                <m:e>
                  <m:r>
                    <w:rPr>
                      <w:rFonts w:ascii="Cambria Math" w:hAnsi="Cambria Math"/>
                      <w:noProof/>
                    </w:rPr>
                    <m:t>a''</m:t>
                  </m:r>
                </m:e>
                <m:e>
                  <m:r>
                    <w:rPr>
                      <w:rFonts w:ascii="Cambria Math" w:hAnsi="Cambria Math"/>
                      <w:noProof/>
                    </w:rPr>
                    <m:t>b''</m:t>
                  </m:r>
                </m:e>
                <m:e>
                  <m:r>
                    <w:rPr>
                      <w:rFonts w:ascii="Cambria Math" w:hAnsi="Cambria Math"/>
                      <w:noProof/>
                    </w:rPr>
                    <m:t>c''</m:t>
                  </m:r>
                </m:e>
              </m:mr>
            </m:m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noProof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noProof/>
                    </w:rPr>
                    <m:t xml:space="preserve"> d</m:t>
                  </m:r>
                </m:e>
              </m:mr>
              <m:mr>
                <m:e>
                  <m:r>
                    <w:rPr>
                      <w:rFonts w:ascii="Cambria Math" w:hAnsi="Cambria Math"/>
                      <w:noProof/>
                    </w:rPr>
                    <m:t xml:space="preserve">  d'</m:t>
                  </m:r>
                </m:e>
              </m:mr>
              <m:mr>
                <m:e>
                  <m:r>
                    <w:rPr>
                      <w:rFonts w:ascii="Cambria Math" w:hAnsi="Cambria Math"/>
                      <w:noProof/>
                    </w:rPr>
                    <m:t xml:space="preserve">  d''</m:t>
                  </m:r>
                </m:e>
              </m:mr>
            </m:m>
          </m:e>
        </m:d>
      </m:oMath>
      <w:r w:rsidR="00726F76">
        <w:rPr>
          <w:rFonts w:ascii="Arial" w:hAnsi="Arial"/>
          <w:noProof/>
        </w:rPr>
        <w:t xml:space="preserve">     (</w:t>
      </w:r>
      <w:r w:rsidR="00726F76">
        <w:rPr>
          <w:rFonts w:ascii="Arial" w:hAnsi="Arial"/>
          <w:i/>
          <w:noProof/>
        </w:rPr>
        <w:t>matrice completa</w:t>
      </w:r>
      <w:r w:rsidR="00726F76">
        <w:rPr>
          <w:rFonts w:ascii="Arial" w:hAnsi="Arial"/>
          <w:noProof/>
        </w:rPr>
        <w:t>)</w:t>
      </w:r>
    </w:p>
    <w:p w14:paraId="3116B885" w14:textId="6F755770" w:rsidR="00726F76" w:rsidRDefault="00726F76" w:rsidP="000924E0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I casi che si possono verificare sono:</w:t>
      </w:r>
    </w:p>
    <w:p w14:paraId="1BBCAAFE" w14:textId="6E155CC3" w:rsidR="000924E0" w:rsidRPr="00726F76" w:rsidRDefault="00726F76" w:rsidP="00726F76">
      <w:pPr>
        <w:pStyle w:val="Paragrafoelenco"/>
        <w:numPr>
          <w:ilvl w:val="0"/>
          <w:numId w:val="55"/>
        </w:numPr>
        <w:spacing w:line="360" w:lineRule="auto"/>
        <w:jc w:val="both"/>
      </w:pPr>
      <w:r>
        <w:t xml:space="preserve">Se </w:t>
      </w:r>
      <m:oMath>
        <m:r>
          <w:rPr>
            <w:rFonts w:ascii="Cambria Math" w:hAnsi="Cambria Math"/>
          </w:rPr>
          <m:t>rang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=rang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</m:d>
        <m:r>
          <w:rPr>
            <w:rFonts w:ascii="Cambria Math" w:hAnsi="Cambria Math"/>
          </w:rPr>
          <m:t>=3⟺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det</m:t>
            </m:r>
            <m:ctrlPr>
              <w:rPr>
                <w:rFonts w:ascii="Cambria Math" w:hAnsi="Cambria Math"/>
                <w:i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</m:t>
                </m:r>
              </m:e>
            </m:d>
          </m:e>
        </m:func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</m:mr>
              <m:m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'</m:t>
                      </m:r>
                    </m:sup>
                  </m:sSup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'</m:t>
                      </m:r>
                    </m:sup>
                  </m:sSup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'</m:t>
                      </m:r>
                    </m:sup>
                  </m:sSup>
                </m:e>
              </m:mr>
              <m:m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''</m:t>
                      </m:r>
                    </m:sup>
                  </m:sSup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''</m:t>
                      </m:r>
                    </m:sup>
                  </m:sSup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''</m:t>
                      </m:r>
                    </m:sup>
                  </m:sSup>
                </m:e>
              </m:mr>
            </m:m>
          </m:e>
        </m:d>
        <m:r>
          <w:rPr>
            <w:rFonts w:ascii="Cambria Math" w:hAnsi="Cambria Math"/>
          </w:rPr>
          <m:t>≠0,</m:t>
        </m:r>
      </m:oMath>
      <w:r>
        <w:t xml:space="preserve"> </w:t>
      </w:r>
      <w:r w:rsidR="000924E0" w:rsidRPr="00726F76">
        <w:t xml:space="preserve">per il teorema di </w:t>
      </w:r>
      <w:proofErr w:type="spellStart"/>
      <w:r w:rsidR="000924E0" w:rsidRPr="00726F76">
        <w:t>Rouchè</w:t>
      </w:r>
      <w:proofErr w:type="spellEnd"/>
      <w:r w:rsidR="000924E0" w:rsidRPr="00726F76">
        <w:t>-Capelli, il sistema ha un’unica soluzione</w:t>
      </w:r>
      <w:r w:rsidR="0007618C">
        <w:t>: la</w:t>
      </w:r>
      <w:r w:rsidR="00BD0D67" w:rsidRPr="00726F76">
        <w:t xml:space="preserve"> retta è incidente il piano</w:t>
      </w:r>
      <w:r w:rsidR="0007618C">
        <w:t>.</w:t>
      </w:r>
    </w:p>
    <w:p w14:paraId="2A271DFB" w14:textId="70061ECF" w:rsidR="0027043F" w:rsidRDefault="00D862D1" w:rsidP="00D862D1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(b</w:t>
      </w:r>
      <w:r w:rsidRPr="00D124E0">
        <w:rPr>
          <w:rFonts w:ascii="Arial" w:hAnsi="Arial"/>
          <w:vertAlign w:val="subscript"/>
        </w:rPr>
        <w:t>1</w:t>
      </w:r>
      <w:r>
        <w:rPr>
          <w:rFonts w:ascii="Arial" w:hAnsi="Arial"/>
        </w:rPr>
        <w:t xml:space="preserve">) </w:t>
      </w:r>
      <w:r w:rsidR="0027043F">
        <w:rPr>
          <w:rFonts w:ascii="Arial" w:hAnsi="Arial"/>
        </w:rPr>
        <w:t xml:space="preserve">Se </w:t>
      </w:r>
      <w:proofErr w:type="spellStart"/>
      <w:r w:rsidR="0007618C" w:rsidRPr="0007618C">
        <w:rPr>
          <w:rFonts w:ascii="Arial" w:hAnsi="Arial"/>
        </w:rPr>
        <w:t>rang</w:t>
      </w:r>
      <w:proofErr w:type="spellEnd"/>
      <w:r w:rsidR="0007618C" w:rsidRPr="0007618C">
        <w:rPr>
          <w:rFonts w:ascii="Arial" w:hAnsi="Arial"/>
        </w:rPr>
        <w:t xml:space="preserve">(A) </w:t>
      </w:r>
      <w:r w:rsidR="0027043F">
        <w:rPr>
          <w:rFonts w:ascii="Arial" w:hAnsi="Arial"/>
        </w:rPr>
        <w:t xml:space="preserve">= </w:t>
      </w:r>
      <w:proofErr w:type="spellStart"/>
      <w:r w:rsidR="0007618C">
        <w:rPr>
          <w:rFonts w:ascii="Arial" w:hAnsi="Arial"/>
        </w:rPr>
        <w:t>rang</w:t>
      </w:r>
      <w:proofErr w:type="spellEnd"/>
      <w:r w:rsidR="0007618C">
        <w:rPr>
          <w:rFonts w:ascii="Arial" w:hAnsi="Arial"/>
        </w:rPr>
        <w:t>(A’</w:t>
      </w:r>
      <w:r w:rsidR="0027043F">
        <w:rPr>
          <w:rFonts w:ascii="Arial" w:hAnsi="Arial"/>
        </w:rPr>
        <w:t>) = 2</w:t>
      </w:r>
      <w:r w:rsidR="0007618C">
        <w:rPr>
          <w:rFonts w:ascii="Arial" w:hAnsi="Arial"/>
        </w:rPr>
        <w:t>,</w:t>
      </w:r>
      <w:r w:rsidR="00E002F8" w:rsidRPr="0007618C">
        <w:rPr>
          <w:rFonts w:ascii="Arial" w:hAnsi="Arial"/>
        </w:rPr>
        <w:t xml:space="preserve"> </w:t>
      </w:r>
      <w:r w:rsidR="0027043F">
        <w:rPr>
          <w:rFonts w:ascii="Arial" w:hAnsi="Arial"/>
        </w:rPr>
        <w:t xml:space="preserve">il sistema è compatibile e ammette infinite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∞</m:t>
            </m:r>
          </m:e>
          <m:sup>
            <m:r>
              <w:rPr>
                <w:rFonts w:ascii="Cambria Math" w:hAnsi="Cambria Math"/>
              </w:rPr>
              <m:t>3-2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∞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  <m:r>
          <w:rPr>
            <w:rFonts w:ascii="Cambria Math" w:hAnsi="Cambria Math"/>
          </w:rPr>
          <m:t xml:space="preserve"> </m:t>
        </m:r>
      </m:oMath>
      <w:r w:rsidR="0027043F">
        <w:rPr>
          <w:rFonts w:ascii="Arial" w:hAnsi="Arial"/>
        </w:rPr>
        <w:t>soluzioni: in tal caso la retta è contenuta nel piano ed è parallela al piano.</w:t>
      </w:r>
    </w:p>
    <w:p w14:paraId="01053F5C" w14:textId="3F14A60D" w:rsidR="00D862D1" w:rsidRDefault="00D862D1" w:rsidP="00D862D1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lastRenderedPageBreak/>
        <w:t>(b</w:t>
      </w:r>
      <w:r w:rsidRPr="00D124E0">
        <w:rPr>
          <w:rFonts w:ascii="Arial" w:hAnsi="Arial"/>
          <w:vertAlign w:val="subscript"/>
        </w:rPr>
        <w:t>2</w:t>
      </w:r>
      <w:r>
        <w:rPr>
          <w:rFonts w:ascii="Arial" w:hAnsi="Arial"/>
        </w:rPr>
        <w:t xml:space="preserve">) Se </w:t>
      </w:r>
      <w:proofErr w:type="spellStart"/>
      <w:r>
        <w:rPr>
          <w:rFonts w:ascii="Arial" w:hAnsi="Arial"/>
        </w:rPr>
        <w:t>rang</w:t>
      </w:r>
      <w:proofErr w:type="spellEnd"/>
      <w:r>
        <w:rPr>
          <w:rFonts w:ascii="Arial" w:hAnsi="Arial"/>
        </w:rPr>
        <w:t xml:space="preserve">(A) = 2 </w:t>
      </w:r>
      <m:oMath>
        <m:r>
          <w:rPr>
            <w:rFonts w:ascii="Cambria Math" w:hAnsi="Cambria Math"/>
          </w:rPr>
          <m:t>≠rang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</m:d>
        <m:r>
          <w:rPr>
            <w:rFonts w:ascii="Cambria Math" w:hAnsi="Cambria Math"/>
          </w:rPr>
          <m:t>=3,</m:t>
        </m:r>
      </m:oMath>
      <w:r>
        <w:rPr>
          <w:rFonts w:ascii="Arial" w:hAnsi="Arial"/>
        </w:rPr>
        <w:t xml:space="preserve"> il sistema è incompatibile: la retta è parallela e non </w:t>
      </w:r>
      <w:r w:rsidR="00E86938">
        <w:rPr>
          <w:rFonts w:ascii="Arial" w:hAnsi="Arial"/>
        </w:rPr>
        <w:t xml:space="preserve">è </w:t>
      </w:r>
      <w:r>
        <w:rPr>
          <w:rFonts w:ascii="Arial" w:hAnsi="Arial"/>
        </w:rPr>
        <w:t xml:space="preserve">contenuta nel piano. </w:t>
      </w:r>
    </w:p>
    <w:p w14:paraId="52307BF8" w14:textId="68B3BA7D" w:rsidR="00BC30AC" w:rsidRDefault="00E002F8" w:rsidP="00D862D1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In entrambi i casi </w:t>
      </w:r>
      <w:r w:rsidR="00D124E0">
        <w:rPr>
          <w:rFonts w:ascii="Arial" w:hAnsi="Arial"/>
        </w:rPr>
        <w:t>di (b</w:t>
      </w:r>
      <w:r w:rsidR="00D124E0">
        <w:rPr>
          <w:rFonts w:ascii="Arial" w:hAnsi="Arial"/>
          <w:vertAlign w:val="subscript"/>
        </w:rPr>
        <w:t>1</w:t>
      </w:r>
      <w:r w:rsidR="00D124E0">
        <w:rPr>
          <w:rFonts w:ascii="Arial" w:hAnsi="Arial"/>
        </w:rPr>
        <w:t>) e (b</w:t>
      </w:r>
      <w:r w:rsidR="00D124E0">
        <w:rPr>
          <w:rFonts w:ascii="Arial" w:hAnsi="Arial"/>
          <w:vertAlign w:val="subscript"/>
        </w:rPr>
        <w:t>2</w:t>
      </w:r>
      <w:r w:rsidR="00D124E0">
        <w:rPr>
          <w:rFonts w:ascii="Arial" w:hAnsi="Arial"/>
        </w:rPr>
        <w:t xml:space="preserve">) </w:t>
      </w:r>
      <w:r>
        <w:rPr>
          <w:rFonts w:ascii="Arial" w:hAnsi="Arial"/>
        </w:rPr>
        <w:t>è r // π</w:t>
      </w:r>
      <w:r w:rsidR="002545A5">
        <w:rPr>
          <w:rFonts w:ascii="Arial" w:hAnsi="Arial"/>
        </w:rPr>
        <w:t>.</w:t>
      </w:r>
      <w:r w:rsidR="004C32CE">
        <w:rPr>
          <w:rFonts w:ascii="Arial" w:hAnsi="Arial"/>
        </w:rPr>
        <w:t xml:space="preserve"> </w:t>
      </w:r>
      <w:r w:rsidR="002545A5">
        <w:rPr>
          <w:rFonts w:ascii="Arial" w:hAnsi="Arial"/>
        </w:rPr>
        <w:t>Dunque:</w:t>
      </w:r>
      <w:r w:rsidR="00BC30AC">
        <w:rPr>
          <w:rFonts w:ascii="Arial" w:hAnsi="Arial"/>
        </w:rPr>
        <w:t xml:space="preserve"> </w:t>
      </w:r>
    </w:p>
    <w:p w14:paraId="2910B3AF" w14:textId="5C1E15FB" w:rsidR="00E002F8" w:rsidRDefault="00490ACD" w:rsidP="00E002F8">
      <w:pPr>
        <w:spacing w:line="360" w:lineRule="auto"/>
        <w:jc w:val="center"/>
        <w:rPr>
          <w:rFonts w:ascii="Arial" w:hAnsi="Arial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noProof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noProof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noProof/>
                    </w:rPr>
                    <m:t>a</m:t>
                  </m:r>
                </m:e>
                <m:e>
                  <m:r>
                    <w:rPr>
                      <w:rFonts w:ascii="Cambria Math" w:hAnsi="Cambria Math"/>
                      <w:noProof/>
                    </w:rPr>
                    <m:t>b</m:t>
                  </m:r>
                </m:e>
                <m:e>
                  <m:r>
                    <w:rPr>
                      <w:rFonts w:ascii="Cambria Math" w:hAnsi="Cambria Math"/>
                      <w:noProof/>
                    </w:rPr>
                    <m:t>c</m:t>
                  </m:r>
                </m:e>
              </m:mr>
              <m:m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noProof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noProof/>
                        </w:rPr>
                        <m:t>'</m:t>
                      </m:r>
                    </m:sup>
                  </m:sSup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noProof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noProof/>
                        </w:rPr>
                        <m:t>'</m:t>
                      </m:r>
                    </m:sup>
                  </m:sSup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noProof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  <w:noProof/>
                        </w:rPr>
                        <m:t>'</m:t>
                      </m:r>
                    </m:sup>
                  </m:sSup>
                </m:e>
              </m:mr>
              <m:m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noProof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noProof/>
                        </w:rPr>
                        <m:t>''</m:t>
                      </m:r>
                    </m:sup>
                  </m:sSup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noProof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noProof/>
                        </w:rPr>
                        <m:t>''</m:t>
                      </m:r>
                    </m:sup>
                  </m:sSup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noProof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  <w:noProof/>
                        </w:rPr>
                        <m:t>''</m:t>
                      </m:r>
                    </m:sup>
                  </m:sSup>
                </m:e>
              </m:mr>
            </m:m>
          </m:e>
        </m:d>
        <m:r>
          <w:rPr>
            <w:rFonts w:ascii="Cambria Math" w:hAnsi="Cambria Math"/>
            <w:noProof/>
          </w:rPr>
          <m:t>=0</m:t>
        </m:r>
      </m:oMath>
      <w:r w:rsidR="00E002F8">
        <w:rPr>
          <w:rFonts w:ascii="Arial" w:hAnsi="Arial"/>
        </w:rPr>
        <w:t xml:space="preserve">  (</w:t>
      </w:r>
      <w:r w:rsidR="00E002F8">
        <w:rPr>
          <w:rFonts w:ascii="Arial" w:hAnsi="Arial"/>
          <w:vertAlign w:val="superscript"/>
        </w:rPr>
        <w:t>14.1</w:t>
      </w:r>
      <w:r w:rsidR="00E002F8">
        <w:rPr>
          <w:rFonts w:ascii="Arial" w:hAnsi="Arial"/>
        </w:rPr>
        <w:t>)</w:t>
      </w:r>
    </w:p>
    <w:p w14:paraId="00CA0B35" w14:textId="75C675DC" w:rsidR="00987003" w:rsidRPr="00E002F8" w:rsidRDefault="00987003" w:rsidP="00D862D1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è la condizione di parallelismo fra retta e piano</w:t>
      </w:r>
      <w:r w:rsidR="004C32CE">
        <w:rPr>
          <w:rFonts w:ascii="Arial" w:hAnsi="Arial"/>
        </w:rPr>
        <w:t>,</w:t>
      </w:r>
      <w:r>
        <w:rPr>
          <w:rFonts w:ascii="Arial" w:hAnsi="Arial"/>
        </w:rPr>
        <w:t xml:space="preserve"> </w:t>
      </w:r>
      <w:r w:rsidR="00771D95">
        <w:rPr>
          <w:rFonts w:ascii="Arial" w:hAnsi="Arial"/>
        </w:rPr>
        <w:t>quando le rispettive equazioni sono date in forma cartesiana.</w:t>
      </w:r>
    </w:p>
    <w:p w14:paraId="2F5B77C2" w14:textId="2F7A71F2" w:rsidR="00431A21" w:rsidRPr="00820F78" w:rsidRDefault="00771D95" w:rsidP="00431A21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Prop.8.14.2 – Se r è una retta di parametri direttori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script"/>
              </m:rPr>
              <w:rPr>
                <w:rFonts w:ascii="Cambria Math" w:hAnsi="Cambria Math"/>
              </w:rPr>
              <m:t>l,</m:t>
            </m:r>
            <m:r>
              <w:rPr>
                <w:rFonts w:ascii="Cambria Math" w:hAnsi="Cambria Math"/>
              </w:rPr>
              <m:t>m,n</m:t>
            </m:r>
          </m:e>
        </m:d>
      </m:oMath>
      <w:r w:rsidR="0054529D">
        <w:rPr>
          <w:rFonts w:ascii="Arial" w:hAnsi="Arial"/>
        </w:rPr>
        <w:t xml:space="preserve"> </w:t>
      </w:r>
      <w:r>
        <w:rPr>
          <w:rFonts w:ascii="Arial" w:hAnsi="Arial"/>
        </w:rPr>
        <w:t xml:space="preserve">e se π è un piano di equazione </w:t>
      </w:r>
      <m:oMath>
        <m:r>
          <m:rPr>
            <m:sty m:val="p"/>
          </m:rPr>
          <w:rPr>
            <w:rFonts w:ascii="Cambria Math" w:hAnsi="Cambria Math"/>
          </w:rPr>
          <w:br/>
        </m:r>
      </m:oMath>
      <m:oMathPara>
        <m:oMath>
          <m:r>
            <w:rPr>
              <w:rFonts w:ascii="Cambria Math" w:hAnsi="Cambria Math"/>
            </w:rPr>
            <m:t>ax+by+cz+d=0,</m:t>
          </m:r>
        </m:oMath>
      </m:oMathPara>
    </w:p>
    <w:p w14:paraId="7F43944B" w14:textId="40CB0C33" w:rsidR="00771D95" w:rsidRDefault="00771D95" w:rsidP="00635B10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si dimostra che:</w:t>
      </w:r>
    </w:p>
    <w:p w14:paraId="5E9D01F9" w14:textId="5514F7C1" w:rsidR="00771D95" w:rsidRDefault="00490ACD" w:rsidP="00771D95">
      <w:pPr>
        <w:spacing w:line="360" w:lineRule="auto"/>
        <w:ind w:left="708"/>
        <w:jc w:val="center"/>
        <w:rPr>
          <w:rFonts w:ascii="Arial" w:hAnsi="Arial"/>
          <w:noProof/>
        </w:rPr>
      </w:pPr>
      <m:oMathPara>
        <m:oMath>
          <m:d>
            <m:dPr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r>
                <w:rPr>
                  <w:rFonts w:ascii="Cambria Math" w:hAnsi="Cambria Math"/>
                  <w:noProof/>
                </w:rPr>
                <m:t>r∥π</m:t>
              </m:r>
            </m:e>
          </m:d>
          <m:r>
            <w:rPr>
              <w:rFonts w:ascii="Cambria Math" w:hAnsi="Cambria Math"/>
              <w:noProof/>
            </w:rPr>
            <m:t>⟺</m:t>
          </m:r>
          <m:d>
            <m:dPr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r>
                <w:rPr>
                  <w:rFonts w:ascii="Cambria Math" w:hAnsi="Cambria Math"/>
                  <w:noProof/>
                </w:rPr>
                <m:t>a</m:t>
              </m:r>
              <m:r>
                <m:rPr>
                  <m:scr m:val="script"/>
                </m:rPr>
                <w:rPr>
                  <w:rFonts w:ascii="Cambria Math" w:hAnsi="Cambria Math"/>
                  <w:noProof/>
                </w:rPr>
                <m:t>∙l+</m:t>
              </m:r>
              <m:r>
                <w:rPr>
                  <w:rFonts w:ascii="Cambria Math" w:hAnsi="Cambria Math"/>
                  <w:noProof/>
                </w:rPr>
                <m:t>b∙m+c∙n=0</m:t>
              </m:r>
            </m:e>
          </m:d>
          <m:r>
            <w:rPr>
              <w:rFonts w:ascii="Cambria Math" w:hAnsi="Cambria Math"/>
              <w:noProof/>
            </w:rPr>
            <m:t>.</m:t>
          </m:r>
        </m:oMath>
      </m:oMathPara>
    </w:p>
    <w:p w14:paraId="3B4902D2" w14:textId="3A771606" w:rsidR="00964F03" w:rsidRDefault="00771D95" w:rsidP="00964F03">
      <w:pPr>
        <w:spacing w:line="360" w:lineRule="auto"/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t>Dim</w:t>
      </w:r>
      <w:proofErr w:type="spellEnd"/>
      <w:r>
        <w:rPr>
          <w:rFonts w:ascii="Arial" w:hAnsi="Arial"/>
        </w:rPr>
        <w:t xml:space="preserve">. </w:t>
      </w:r>
      <w:r w:rsidR="00964F03">
        <w:rPr>
          <w:rFonts w:ascii="Arial" w:hAnsi="Arial"/>
        </w:rPr>
        <w:t xml:space="preserve">Osservato che un vettore normale al piano π di equazione </w:t>
      </w:r>
      <m:oMath>
        <m:r>
          <w:rPr>
            <w:rFonts w:ascii="Cambria Math" w:hAnsi="Cambria Math"/>
          </w:rPr>
          <m:t>ax+by+cz+d=0</m:t>
        </m:r>
      </m:oMath>
      <w:r w:rsidR="00964F03">
        <w:rPr>
          <w:rFonts w:ascii="Arial" w:hAnsi="Arial"/>
        </w:rPr>
        <w:t xml:space="preserve"> è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n</m:t>
            </m:r>
          </m:e>
        </m:acc>
        <m:r>
          <w:rPr>
            <w:rFonts w:ascii="Cambria Math" w:hAnsi="Cambria Math"/>
          </w:rPr>
          <m:t>=(a,b,c)</m:t>
        </m:r>
      </m:oMath>
      <w:r w:rsidR="00964F03">
        <w:rPr>
          <w:rFonts w:ascii="Arial" w:hAnsi="Arial"/>
        </w:rPr>
        <w:t>, si ha:</w:t>
      </w:r>
    </w:p>
    <w:p w14:paraId="0594C631" w14:textId="6B0013AC" w:rsidR="00964F03" w:rsidRPr="00964F03" w:rsidRDefault="00964F03" w:rsidP="00964F03">
      <w:pPr>
        <w:spacing w:line="360" w:lineRule="auto"/>
        <w:jc w:val="both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</w:rPr>
            <m:t>r∥π⟺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accPr>
                <m:e>
                  <m:r>
                    <w:rPr>
                      <w:rFonts w:ascii="Cambria Math" w:hAnsi="Cambria Math"/>
                      <w:noProof/>
                    </w:rPr>
                    <m:t>v</m:t>
                  </m:r>
                </m:e>
              </m:acc>
            </m:e>
            <m:sub>
              <m:r>
                <w:rPr>
                  <w:rFonts w:ascii="Cambria Math" w:hAnsi="Cambria Math"/>
                  <w:noProof/>
                </w:rPr>
                <m:t>r</m:t>
              </m:r>
            </m:sub>
          </m:sSub>
          <m:r>
            <w:rPr>
              <w:rFonts w:ascii="Cambria Math" w:hAnsi="Cambria Math"/>
              <w:noProof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m:rPr>
                  <m:scr m:val="script"/>
                </m:rPr>
                <w:rPr>
                  <w:rFonts w:ascii="Cambria Math" w:hAnsi="Cambria Math"/>
                </w:rPr>
                <m:t>l,</m:t>
              </m:r>
              <m:r>
                <w:rPr>
                  <w:rFonts w:ascii="Cambria Math" w:hAnsi="Cambria Math"/>
                </w:rPr>
                <m:t>m,n</m:t>
              </m:r>
            </m:e>
          </m:d>
          <m:r>
            <w:rPr>
              <w:rFonts w:ascii="Cambria Math" w:hAnsi="Cambria Math"/>
            </w:rPr>
            <m:t>⊥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n</m:t>
              </m:r>
            </m:e>
          </m:acc>
          <m:r>
            <w:rPr>
              <w:rFonts w:ascii="Cambria Math" w:hAnsi="Cambria Math"/>
            </w:rPr>
            <m:t>=(a,b,c)⟺(condizione di perpendicolarità fra vettori)⟺</m:t>
          </m:r>
        </m:oMath>
      </m:oMathPara>
    </w:p>
    <w:p w14:paraId="7CFF957B" w14:textId="118E9806" w:rsidR="00964F03" w:rsidRPr="00964F03" w:rsidRDefault="00964F03" w:rsidP="00964F03">
      <w:pPr>
        <w:spacing w:line="360" w:lineRule="auto"/>
        <w:jc w:val="both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</w:rPr>
            <m:t>⟺a</m:t>
          </m:r>
          <m:r>
            <m:rPr>
              <m:scr m:val="script"/>
            </m:rPr>
            <w:rPr>
              <w:rFonts w:ascii="Cambria Math" w:hAnsi="Cambria Math"/>
              <w:noProof/>
            </w:rPr>
            <m:t>∙l+</m:t>
          </m:r>
          <m:r>
            <w:rPr>
              <w:rFonts w:ascii="Cambria Math" w:hAnsi="Cambria Math"/>
              <w:noProof/>
            </w:rPr>
            <m:t>b∙m+c∙n=0.</m:t>
          </m:r>
        </m:oMath>
      </m:oMathPara>
    </w:p>
    <w:p w14:paraId="78246ED8" w14:textId="29646B26" w:rsidR="00BC30AC" w:rsidRDefault="00964F03" w:rsidP="00BC30AC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Osservazione - </w:t>
      </w:r>
      <m:oMath>
        <m:r>
          <w:rPr>
            <w:rFonts w:ascii="Cambria Math" w:hAnsi="Cambria Math"/>
            <w:noProof/>
          </w:rPr>
          <m:t xml:space="preserve"> a</m:t>
        </m:r>
        <m:r>
          <m:rPr>
            <m:scr m:val="script"/>
          </m:rPr>
          <w:rPr>
            <w:rFonts w:ascii="Cambria Math" w:hAnsi="Cambria Math"/>
            <w:noProof/>
          </w:rPr>
          <m:t>∙l+</m:t>
        </m:r>
        <m:r>
          <w:rPr>
            <w:rFonts w:ascii="Cambria Math" w:hAnsi="Cambria Math"/>
            <w:noProof/>
          </w:rPr>
          <m:t>b∙m+c∙n=0</m:t>
        </m:r>
      </m:oMath>
      <w:r w:rsidR="000C03F7">
        <w:rPr>
          <w:rFonts w:ascii="Arial" w:hAnsi="Arial"/>
        </w:rPr>
        <w:t xml:space="preserve"> </w:t>
      </w:r>
      <w:r w:rsidR="00BC30AC">
        <w:rPr>
          <w:rFonts w:ascii="Arial" w:hAnsi="Arial"/>
        </w:rPr>
        <w:t xml:space="preserve">è anche la condizione di parallelismo fra un piano π di equazione </w:t>
      </w:r>
      <m:oMath>
        <m:r>
          <w:rPr>
            <w:rFonts w:ascii="Cambria Math" w:hAnsi="Cambria Math"/>
          </w:rPr>
          <m:t xml:space="preserve">ax+by+cz+d=0 </m:t>
        </m:r>
      </m:oMath>
      <w:r w:rsidR="00BC30AC">
        <w:rPr>
          <w:rFonts w:ascii="Arial" w:hAnsi="Arial"/>
        </w:rPr>
        <w:t xml:space="preserve">e un vettore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 xml:space="preserve"> </m:t>
        </m:r>
      </m:oMath>
      <w:r w:rsidR="00BC30AC" w:rsidRPr="00C730F3">
        <w:rPr>
          <w:rFonts w:ascii="Arial" w:hAnsi="Arial"/>
        </w:rPr>
        <w:t>di</w:t>
      </w:r>
      <w:r w:rsidR="00BC30AC">
        <w:rPr>
          <w:rFonts w:ascii="Arial" w:hAnsi="Arial"/>
          <w:b/>
        </w:rPr>
        <w:t xml:space="preserve"> </w:t>
      </w:r>
      <w:r w:rsidR="00BC30AC" w:rsidRPr="007D4E0E">
        <w:rPr>
          <w:rFonts w:ascii="Arial" w:hAnsi="Arial"/>
        </w:rPr>
        <w:t>componenti</w:t>
      </w:r>
      <w:r w:rsidR="00BC30AC">
        <w:rPr>
          <w:rFonts w:ascii="Arial" w:hAnsi="Arial"/>
          <w:b/>
        </w:rPr>
        <w:t xml:space="preserve"> </w:t>
      </w:r>
      <m:oMath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cr m:val="script"/>
              </m:rPr>
              <w:rPr>
                <w:rFonts w:ascii="Cambria Math" w:hAnsi="Cambria Math"/>
              </w:rPr>
              <m:t>l,</m:t>
            </m:r>
            <m:r>
              <w:rPr>
                <w:rFonts w:ascii="Cambria Math" w:hAnsi="Cambria Math"/>
              </w:rPr>
              <m:t>m,n</m:t>
            </m:r>
          </m:e>
        </m:d>
      </m:oMath>
      <w:r w:rsidR="00BC30AC">
        <w:rPr>
          <w:rFonts w:ascii="Arial" w:hAnsi="Arial"/>
        </w:rPr>
        <w:t>.</w:t>
      </w:r>
    </w:p>
    <w:p w14:paraId="28BD3B92" w14:textId="77777777" w:rsidR="00BC30AC" w:rsidRPr="0054529D" w:rsidRDefault="00EC2EFF" w:rsidP="00BC30AC">
      <w:pPr>
        <w:pStyle w:val="Titolo2"/>
        <w:spacing w:line="360" w:lineRule="auto"/>
        <w:rPr>
          <w:rFonts w:ascii="Arial" w:hAnsi="Arial" w:cs="Arial"/>
          <w:b w:val="0"/>
          <w:sz w:val="24"/>
        </w:rPr>
      </w:pPr>
      <w:bookmarkStart w:id="24" w:name="_Toc280588737"/>
      <w:bookmarkStart w:id="25" w:name="_Toc470366409"/>
      <w:r w:rsidRPr="0054529D">
        <w:rPr>
          <w:rFonts w:ascii="Arial" w:hAnsi="Arial" w:cs="Arial"/>
          <w:b w:val="0"/>
          <w:sz w:val="24"/>
        </w:rPr>
        <w:t>&amp;8.15</w:t>
      </w:r>
      <w:r w:rsidR="00BC30AC" w:rsidRPr="0054529D">
        <w:rPr>
          <w:rFonts w:ascii="Arial" w:hAnsi="Arial" w:cs="Arial"/>
          <w:b w:val="0"/>
          <w:sz w:val="24"/>
        </w:rPr>
        <w:t xml:space="preserve"> - Condizione </w:t>
      </w:r>
      <w:r w:rsidR="00562B28" w:rsidRPr="0054529D">
        <w:rPr>
          <w:rFonts w:ascii="Arial" w:hAnsi="Arial" w:cs="Arial"/>
          <w:b w:val="0"/>
          <w:sz w:val="24"/>
        </w:rPr>
        <w:t>di complanarità</w:t>
      </w:r>
      <w:r w:rsidR="008F206C" w:rsidRPr="0054529D">
        <w:rPr>
          <w:rFonts w:ascii="Arial" w:hAnsi="Arial" w:cs="Arial"/>
          <w:b w:val="0"/>
          <w:sz w:val="24"/>
        </w:rPr>
        <w:t>/</w:t>
      </w:r>
      <w:r w:rsidR="00BC30AC" w:rsidRPr="0054529D">
        <w:rPr>
          <w:rFonts w:ascii="Arial" w:hAnsi="Arial" w:cs="Arial"/>
          <w:b w:val="0"/>
          <w:sz w:val="24"/>
        </w:rPr>
        <w:t>non complanarità di due rette</w:t>
      </w:r>
      <w:bookmarkEnd w:id="24"/>
      <w:bookmarkEnd w:id="25"/>
    </w:p>
    <w:p w14:paraId="7EA3277A" w14:textId="07E09ED3" w:rsidR="00BC30AC" w:rsidRPr="007D13E0" w:rsidRDefault="00BC30AC" w:rsidP="00BC30AC">
      <w:pPr>
        <w:spacing w:line="360" w:lineRule="auto"/>
        <w:jc w:val="both"/>
        <w:rPr>
          <w:rFonts w:ascii="Arial" w:hAnsi="Arial"/>
        </w:rPr>
      </w:pPr>
      <w:proofErr w:type="gramStart"/>
      <w:r>
        <w:rPr>
          <w:rFonts w:ascii="Arial" w:hAnsi="Arial"/>
        </w:rPr>
        <w:t>E'</w:t>
      </w:r>
      <w:proofErr w:type="gramEnd"/>
      <w:r>
        <w:rPr>
          <w:rFonts w:ascii="Arial" w:hAnsi="Arial"/>
        </w:rPr>
        <w:t xml:space="preserve"> noto che due rette dello spazio S</w:t>
      </w:r>
      <w:r>
        <w:rPr>
          <w:rFonts w:ascii="Arial" w:hAnsi="Arial"/>
          <w:vertAlign w:val="subscript"/>
        </w:rPr>
        <w:t>3</w:t>
      </w:r>
      <w:r>
        <w:rPr>
          <w:rFonts w:ascii="Arial" w:hAnsi="Arial"/>
        </w:rPr>
        <w:t xml:space="preserve"> possono essere </w:t>
      </w:r>
      <w:r w:rsidRPr="00562B28">
        <w:rPr>
          <w:rFonts w:ascii="Arial" w:hAnsi="Arial"/>
          <w:i/>
        </w:rPr>
        <w:t>sghembe</w:t>
      </w:r>
      <w:r>
        <w:rPr>
          <w:rFonts w:ascii="Arial" w:hAnsi="Arial"/>
        </w:rPr>
        <w:t>, cioè non appartene</w:t>
      </w:r>
      <w:r w:rsidR="00562B28">
        <w:rPr>
          <w:rFonts w:ascii="Arial" w:hAnsi="Arial"/>
        </w:rPr>
        <w:t>nti ad un medesimo piano, o</w:t>
      </w:r>
      <w:r>
        <w:rPr>
          <w:rFonts w:ascii="Arial" w:hAnsi="Arial"/>
        </w:rPr>
        <w:t xml:space="preserve"> </w:t>
      </w:r>
      <w:r w:rsidRPr="00562B28">
        <w:rPr>
          <w:rFonts w:ascii="Arial" w:hAnsi="Arial"/>
          <w:i/>
        </w:rPr>
        <w:t>complanari</w:t>
      </w:r>
      <w:r>
        <w:rPr>
          <w:rFonts w:ascii="Arial" w:hAnsi="Arial"/>
        </w:rPr>
        <w:t xml:space="preserve"> cioè appartenenti ad uno stesso piano, e, in tal caso, possono essere o </w:t>
      </w:r>
      <w:r w:rsidRPr="00562B28">
        <w:rPr>
          <w:rFonts w:ascii="Arial" w:hAnsi="Arial"/>
          <w:i/>
        </w:rPr>
        <w:t>parallele</w:t>
      </w:r>
      <w:r>
        <w:rPr>
          <w:rFonts w:ascii="Arial" w:hAnsi="Arial"/>
        </w:rPr>
        <w:t xml:space="preserve"> o </w:t>
      </w:r>
      <w:r w:rsidRPr="00562B28">
        <w:rPr>
          <w:rFonts w:ascii="Arial" w:hAnsi="Arial"/>
          <w:i/>
        </w:rPr>
        <w:t>incidenti in un punto</w:t>
      </w:r>
      <w:r>
        <w:rPr>
          <w:rFonts w:ascii="Arial" w:hAnsi="Arial"/>
        </w:rPr>
        <w:t xml:space="preserve">. </w:t>
      </w:r>
    </w:p>
    <w:p w14:paraId="542E728C" w14:textId="77777777" w:rsidR="00BC30AC" w:rsidRDefault="00BC30AC" w:rsidP="00BC30AC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Vogliamo determinare qual è la condizione analitica affinché due rette siano complanari</w:t>
      </w:r>
      <w:r w:rsidR="00751D58">
        <w:rPr>
          <w:rFonts w:ascii="Arial" w:hAnsi="Arial"/>
        </w:rPr>
        <w:t xml:space="preserve"> o sghembe</w:t>
      </w:r>
      <w:r>
        <w:rPr>
          <w:rFonts w:ascii="Arial" w:hAnsi="Arial"/>
        </w:rPr>
        <w:t>.</w:t>
      </w:r>
    </w:p>
    <w:p w14:paraId="626735CE" w14:textId="77048E37" w:rsidR="00054B82" w:rsidRDefault="00EC2EFF" w:rsidP="00054B82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Prop.8.15</w:t>
      </w:r>
      <w:r w:rsidR="00077C9A">
        <w:rPr>
          <w:rFonts w:ascii="Arial" w:hAnsi="Arial"/>
        </w:rPr>
        <w:t xml:space="preserve">.1 – Se r e r’ sono due rette </w:t>
      </w:r>
      <w:r w:rsidR="000C03F7">
        <w:rPr>
          <w:rFonts w:ascii="Arial" w:hAnsi="Arial"/>
        </w:rPr>
        <w:t>di S</w:t>
      </w:r>
      <w:r w:rsidR="000C03F7">
        <w:rPr>
          <w:rFonts w:ascii="Arial" w:hAnsi="Arial"/>
          <w:vertAlign w:val="subscript"/>
        </w:rPr>
        <w:t>3</w:t>
      </w:r>
      <w:r w:rsidR="000C03F7">
        <w:rPr>
          <w:rFonts w:ascii="Arial" w:hAnsi="Arial"/>
        </w:rPr>
        <w:t xml:space="preserve"> </w:t>
      </w:r>
      <w:r w:rsidR="00077C9A">
        <w:rPr>
          <w:rFonts w:ascii="Arial" w:hAnsi="Arial"/>
        </w:rPr>
        <w:t>di equazioni</w:t>
      </w:r>
    </w:p>
    <w:p w14:paraId="049A08BA" w14:textId="2C88079D" w:rsidR="00054B82" w:rsidRDefault="00431A21" w:rsidP="00054B82">
      <w:pPr>
        <w:spacing w:line="360" w:lineRule="auto"/>
        <w:jc w:val="center"/>
        <w:rPr>
          <w:rFonts w:ascii="Arial" w:hAnsi="Arial"/>
          <w:noProof/>
        </w:rPr>
      </w:pPr>
      <m:oMath>
        <m:r>
          <w:rPr>
            <w:rFonts w:ascii="Cambria Math" w:hAnsi="Cambria Math"/>
            <w:noProof/>
          </w:rPr>
          <m:t>r: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noProof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noProof/>
                  </w:rPr>
                </m:ctrlPr>
              </m:eqArrPr>
              <m:e>
                <m:r>
                  <w:rPr>
                    <w:rFonts w:ascii="Cambria Math" w:hAnsi="Cambria Math"/>
                    <w:noProof/>
                  </w:rPr>
                  <m:t xml:space="preserve">ax+by+cz+d=0     </m:t>
                </m:r>
              </m:e>
              <m:e>
                <m:r>
                  <w:rPr>
                    <w:rFonts w:ascii="Cambria Math" w:hAnsi="Cambria Math"/>
                    <w:noProof/>
                  </w:rPr>
                  <m:t>a'x+b'y+c'z+d'=0</m:t>
                </m:r>
              </m:e>
            </m:eqArr>
          </m:e>
        </m:d>
      </m:oMath>
      <w:r w:rsidR="00054B82">
        <w:rPr>
          <w:rFonts w:ascii="Arial" w:hAnsi="Arial"/>
          <w:noProof/>
        </w:rPr>
        <w:t xml:space="preserve">  e  r':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noProof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noProof/>
                  </w:rPr>
                </m:ctrlPr>
              </m:eqArrPr>
              <m:e>
                <m:r>
                  <w:rPr>
                    <w:rFonts w:ascii="Cambria Math" w:hAnsi="Cambria Math"/>
                    <w:noProof/>
                  </w:rPr>
                  <m:t xml:space="preserve">a''x+b''y+c''z+d''=0     </m:t>
                </m:r>
              </m:e>
              <m:e>
                <m:r>
                  <w:rPr>
                    <w:rFonts w:ascii="Cambria Math" w:hAnsi="Cambria Math"/>
                    <w:noProof/>
                  </w:rPr>
                  <m:t>a'''x+b'''y+c'''z+d'''=0</m:t>
                </m:r>
              </m:e>
            </m:eqArr>
          </m:e>
        </m:d>
      </m:oMath>
    </w:p>
    <w:p w14:paraId="7674EE5C" w14:textId="2F4AAE80" w:rsidR="00077C9A" w:rsidRDefault="00077C9A" w:rsidP="00054B82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>si dimostra che:</w:t>
      </w:r>
    </w:p>
    <w:p w14:paraId="545A78F5" w14:textId="34BD4C97" w:rsidR="00077C9A" w:rsidRPr="00054B82" w:rsidRDefault="00490ACD" w:rsidP="00054B82">
      <w:pPr>
        <w:numPr>
          <w:ilvl w:val="0"/>
          <w:numId w:val="13"/>
        </w:numPr>
        <w:spacing w:line="360" w:lineRule="auto"/>
        <w:rPr>
          <w:rFonts w:ascii="Arial" w:hAnsi="Arial"/>
          <w:noProof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r e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r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>sono complanari</m:t>
            </m:r>
          </m:e>
        </m:d>
        <m:r>
          <w:rPr>
            <w:rFonts w:ascii="Cambria Math" w:hAnsi="Cambria Math"/>
          </w:rPr>
          <m:t>⟺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m>
                  <m:mPr>
                    <m:mcs>
                      <m:mc>
                        <m:mcPr>
                          <m:count m:val="3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 xml:space="preserve">c      d </m:t>
                      </m:r>
                    </m:e>
                  </m:mr>
                  <m:m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</m:t>
                          </m:r>
                        </m:sup>
                      </m:sSup>
                    </m: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</m:t>
                          </m:r>
                        </m:sup>
                      </m:sSup>
                    </m: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 xml:space="preserve">    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</m:t>
                          </m:r>
                        </m:sup>
                      </m:sSup>
                    </m:e>
                  </m:mr>
                  <m:m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''</m:t>
                          </m:r>
                        </m:sup>
                      </m:sSup>
                    </m: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''</m:t>
                          </m:r>
                        </m:sup>
                      </m:sSup>
                    </m: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''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 xml:space="preserve">   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''</m:t>
                          </m:r>
                        </m:sup>
                      </m:sSup>
                    </m:e>
                  </m:mr>
                </m:m>
              </m:e>
              <m:e>
                <m:m>
                  <m:mPr>
                    <m:mcs>
                      <m:mc>
                        <m:mcPr>
                          <m:count m:val="3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'''</m:t>
                          </m:r>
                        </m:sup>
                      </m:sSup>
                    </m: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'''</m:t>
                          </m:r>
                        </m:sup>
                      </m:sSup>
                    </m: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'''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 xml:space="preserve"> 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'''</m:t>
                          </m:r>
                        </m:sup>
                      </m:sSup>
                    </m:e>
                  </m:mr>
                </m:m>
              </m:e>
            </m:eqArr>
          </m:e>
        </m:d>
        <m:r>
          <w:rPr>
            <w:rFonts w:ascii="Cambria Math" w:hAnsi="Cambria Math"/>
          </w:rPr>
          <m:t>=0;</m:t>
        </m:r>
      </m:oMath>
    </w:p>
    <w:p w14:paraId="23EB615F" w14:textId="54960CBE" w:rsidR="00054B82" w:rsidRPr="00054B82" w:rsidRDefault="00490ACD" w:rsidP="004F13D1">
      <w:pPr>
        <w:spacing w:line="360" w:lineRule="auto"/>
        <w:jc w:val="center"/>
        <w:rPr>
          <w:rFonts w:ascii="Arial" w:hAnsi="Arial"/>
          <w:noProof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 xml:space="preserve">r e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sono sghembe</m:t>
              </m:r>
            </m:e>
          </m:d>
          <m:r>
            <w:rPr>
              <w:rFonts w:ascii="Cambria Math" w:hAnsi="Cambria Math"/>
            </w:rPr>
            <m:t>⟺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 xml:space="preserve">c      d </m:t>
                        </m:r>
                      </m:e>
                    </m:mr>
                    <m:m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'</m:t>
                            </m:r>
                          </m:sup>
                        </m:sSup>
                      </m:e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'</m:t>
                            </m:r>
                          </m:sup>
                        </m:sSup>
                      </m:e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'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 xml:space="preserve">    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'</m:t>
                            </m:r>
                          </m:sup>
                        </m:sSup>
                      </m:e>
                    </m:mr>
                    <m:m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''</m:t>
                            </m:r>
                          </m:sup>
                        </m:sSup>
                      </m:e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''</m:t>
                            </m:r>
                          </m:sup>
                        </m:sSup>
                      </m:e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''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 xml:space="preserve">   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''</m:t>
                            </m:r>
                          </m:sup>
                        </m:sSup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'''</m:t>
                            </m:r>
                          </m:sup>
                        </m:sSup>
                      </m:e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'''</m:t>
                            </m:r>
                          </m:sup>
                        </m:sSup>
                      </m:e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'''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 xml:space="preserve"> 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'''</m:t>
                            </m:r>
                          </m:sup>
                        </m:sSup>
                      </m:e>
                    </m:mr>
                  </m:m>
                </m:e>
              </m:eqArr>
            </m:e>
          </m:d>
          <m:r>
            <w:rPr>
              <w:rFonts w:ascii="Cambria Math" w:hAnsi="Cambria Math"/>
            </w:rPr>
            <m:t>≠0.</m:t>
          </m:r>
        </m:oMath>
      </m:oMathPara>
    </w:p>
    <w:p w14:paraId="45EBBBA2" w14:textId="46694538" w:rsidR="00BC30AC" w:rsidRDefault="004F13D1" w:rsidP="00BC30AC">
      <w:pPr>
        <w:spacing w:line="360" w:lineRule="auto"/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t>Dim</w:t>
      </w:r>
      <w:proofErr w:type="spellEnd"/>
      <w:r>
        <w:rPr>
          <w:rFonts w:ascii="Arial" w:hAnsi="Arial"/>
        </w:rPr>
        <w:t xml:space="preserve">.(a) </w:t>
      </w:r>
      <w:r w:rsidR="00BC30AC">
        <w:rPr>
          <w:rFonts w:ascii="Arial" w:hAnsi="Arial"/>
        </w:rPr>
        <w:t xml:space="preserve">A tal fine, siano r e r' due rette </w:t>
      </w:r>
      <w:r w:rsidR="00751D58">
        <w:rPr>
          <w:rFonts w:ascii="Arial" w:hAnsi="Arial"/>
        </w:rPr>
        <w:t>complanari</w:t>
      </w:r>
      <w:r w:rsidR="000C03F7">
        <w:rPr>
          <w:rFonts w:ascii="Arial" w:hAnsi="Arial"/>
        </w:rPr>
        <w:t xml:space="preserve"> di S</w:t>
      </w:r>
      <w:r w:rsidR="000C03F7">
        <w:rPr>
          <w:rFonts w:ascii="Arial" w:hAnsi="Arial"/>
          <w:vertAlign w:val="subscript"/>
        </w:rPr>
        <w:t>3</w:t>
      </w:r>
      <w:r>
        <w:rPr>
          <w:rFonts w:ascii="Arial" w:hAnsi="Arial"/>
        </w:rPr>
        <w:t>,</w:t>
      </w:r>
      <w:r w:rsidR="00751D58">
        <w:rPr>
          <w:rFonts w:ascii="Arial" w:hAnsi="Arial"/>
        </w:rPr>
        <w:t xml:space="preserve"> </w:t>
      </w:r>
      <w:r w:rsidR="00BC30AC">
        <w:rPr>
          <w:rFonts w:ascii="Arial" w:hAnsi="Arial"/>
        </w:rPr>
        <w:t>di equazioni</w:t>
      </w:r>
      <w:r w:rsidR="000C03F7">
        <w:rPr>
          <w:rFonts w:ascii="Arial" w:hAnsi="Arial"/>
        </w:rPr>
        <w:t xml:space="preserve"> rispettivamente</w:t>
      </w:r>
    </w:p>
    <w:p w14:paraId="7F8A20FF" w14:textId="7964CB71" w:rsidR="00BC30AC" w:rsidRDefault="00054B82" w:rsidP="00BC30AC">
      <w:pPr>
        <w:spacing w:line="360" w:lineRule="auto"/>
        <w:jc w:val="center"/>
        <w:rPr>
          <w:rFonts w:ascii="Arial" w:hAnsi="Arial"/>
        </w:rPr>
      </w:pPr>
      <m:oMath>
        <m:r>
          <w:rPr>
            <w:rFonts w:ascii="Cambria Math" w:hAnsi="Cambria Math"/>
            <w:noProof/>
          </w:rPr>
          <w:lastRenderedPageBreak/>
          <m:t>r: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noProof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noProof/>
                  </w:rPr>
                </m:ctrlPr>
              </m:eqArrPr>
              <m:e>
                <m:r>
                  <w:rPr>
                    <w:rFonts w:ascii="Cambria Math" w:hAnsi="Cambria Math"/>
                    <w:noProof/>
                  </w:rPr>
                  <m:t xml:space="preserve">ax+by+cz+d=0     </m:t>
                </m:r>
              </m:e>
              <m:e>
                <m:r>
                  <w:rPr>
                    <w:rFonts w:ascii="Cambria Math" w:hAnsi="Cambria Math"/>
                    <w:noProof/>
                  </w:rPr>
                  <m:t>a'x+b'y+c'z+d'=0</m:t>
                </m:r>
              </m:e>
            </m:eqArr>
          </m:e>
        </m:d>
        <m:r>
          <w:rPr>
            <w:rFonts w:ascii="Cambria Math" w:hAnsi="Cambria Math"/>
            <w:noProof/>
          </w:rPr>
          <m:t xml:space="preserve">  e   </m:t>
        </m:r>
        <m:r>
          <m:rPr>
            <m:sty m:val="p"/>
          </m:rPr>
          <w:rPr>
            <w:rFonts w:ascii="Cambria Math" w:hAnsi="Cambria Math"/>
            <w:noProof/>
          </w:rPr>
          <m:t xml:space="preserve">r': 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noProof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noProof/>
                  </w:rPr>
                </m:ctrlPr>
              </m:eqArrPr>
              <m:e>
                <m:r>
                  <w:rPr>
                    <w:rFonts w:ascii="Cambria Math" w:hAnsi="Cambria Math"/>
                    <w:noProof/>
                  </w:rPr>
                  <m:t xml:space="preserve">a''x+b''y+c''z+d''=0     </m:t>
                </m:r>
              </m:e>
              <m:e>
                <m:r>
                  <w:rPr>
                    <w:rFonts w:ascii="Cambria Math" w:hAnsi="Cambria Math"/>
                    <w:noProof/>
                  </w:rPr>
                  <m:t>a'''x+b'''y+c'''z+d'''=0</m:t>
                </m:r>
              </m:e>
            </m:eqArr>
          </m:e>
        </m:d>
      </m:oMath>
      <w:r w:rsidR="00BC30AC">
        <w:rPr>
          <w:rFonts w:ascii="Arial" w:hAnsi="Arial"/>
        </w:rPr>
        <w:t>.</w:t>
      </w:r>
    </w:p>
    <w:p w14:paraId="7A6BB880" w14:textId="77777777" w:rsidR="000C03F7" w:rsidRDefault="00751D58" w:rsidP="00BC30AC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Poich</w:t>
      </w:r>
      <w:r w:rsidR="00054B82">
        <w:rPr>
          <w:rFonts w:ascii="Arial" w:hAnsi="Arial"/>
        </w:rPr>
        <w:t>é</w:t>
      </w:r>
      <w:r w:rsidR="00BC30AC">
        <w:rPr>
          <w:rFonts w:ascii="Arial" w:hAnsi="Arial"/>
        </w:rPr>
        <w:t xml:space="preserve"> r e r' sono complanari, </w:t>
      </w:r>
      <w:r w:rsidR="00E37621">
        <w:rPr>
          <w:rFonts w:ascii="Arial" w:hAnsi="Arial"/>
        </w:rPr>
        <w:t>esiste</w:t>
      </w:r>
      <w:r w:rsidR="00BC30AC">
        <w:rPr>
          <w:rFonts w:ascii="Arial" w:hAnsi="Arial"/>
        </w:rPr>
        <w:t xml:space="preserve"> un piano </w:t>
      </w:r>
      <w:r w:rsidR="00E37621">
        <w:rPr>
          <w:rFonts w:ascii="Arial" w:hAnsi="Arial"/>
        </w:rPr>
        <w:t>che appartiene sia al</w:t>
      </w:r>
      <w:r w:rsidR="00BC30AC">
        <w:rPr>
          <w:rFonts w:ascii="Arial" w:hAnsi="Arial"/>
        </w:rPr>
        <w:t xml:space="preserve"> fascio </w:t>
      </w:r>
      <w:r w:rsidR="000C03F7">
        <w:rPr>
          <w:rFonts w:ascii="Arial" w:hAnsi="Arial"/>
        </w:rPr>
        <w:t xml:space="preserve">avente per </w:t>
      </w:r>
      <w:r w:rsidR="00BC30AC">
        <w:rPr>
          <w:rFonts w:ascii="Arial" w:hAnsi="Arial"/>
        </w:rPr>
        <w:t>asse</w:t>
      </w:r>
      <w:r w:rsidR="000C03F7">
        <w:rPr>
          <w:rFonts w:ascii="Arial" w:hAnsi="Arial"/>
        </w:rPr>
        <w:t xml:space="preserve"> la retta </w:t>
      </w:r>
      <w:r w:rsidR="00BC30AC">
        <w:rPr>
          <w:rFonts w:ascii="Arial" w:hAnsi="Arial"/>
        </w:rPr>
        <w:t xml:space="preserve">r </w:t>
      </w:r>
      <w:r w:rsidR="00E37621">
        <w:rPr>
          <w:rFonts w:ascii="Arial" w:hAnsi="Arial"/>
        </w:rPr>
        <w:t xml:space="preserve">sia al fascio </w:t>
      </w:r>
      <w:r w:rsidR="000C03F7">
        <w:rPr>
          <w:rFonts w:ascii="Arial" w:hAnsi="Arial"/>
        </w:rPr>
        <w:t>che ha per</w:t>
      </w:r>
      <w:r w:rsidR="00E37621">
        <w:rPr>
          <w:rFonts w:ascii="Arial" w:hAnsi="Arial"/>
        </w:rPr>
        <w:t xml:space="preserve"> asse </w:t>
      </w:r>
      <w:r w:rsidR="000C03F7">
        <w:rPr>
          <w:rFonts w:ascii="Arial" w:hAnsi="Arial"/>
        </w:rPr>
        <w:t xml:space="preserve">la retta </w:t>
      </w:r>
      <w:r w:rsidR="00E37621">
        <w:rPr>
          <w:rFonts w:ascii="Arial" w:hAnsi="Arial"/>
        </w:rPr>
        <w:t>r’</w:t>
      </w:r>
      <w:r>
        <w:rPr>
          <w:rFonts w:ascii="Arial" w:hAnsi="Arial"/>
        </w:rPr>
        <w:t xml:space="preserve"> e perciò</w:t>
      </w:r>
      <w:r w:rsidR="00BC30AC">
        <w:rPr>
          <w:rFonts w:ascii="Arial" w:hAnsi="Arial"/>
        </w:rPr>
        <w:t xml:space="preserve"> deve esistere una combinazione lineare del 1° fascio che coincide con una combinazione del 2° fascio</w:t>
      </w:r>
      <w:r w:rsidR="000C03F7">
        <w:rPr>
          <w:rFonts w:ascii="Arial" w:hAnsi="Arial"/>
        </w:rPr>
        <w:t>.</w:t>
      </w:r>
    </w:p>
    <w:p w14:paraId="7120CD18" w14:textId="2AAD6697" w:rsidR="00BC30AC" w:rsidRDefault="000C03F7" w:rsidP="00BC30AC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Imponendo tale condizione, si ha: </w:t>
      </w:r>
      <w:r w:rsidR="00BC30AC">
        <w:rPr>
          <w:rFonts w:ascii="Arial" w:hAnsi="Arial"/>
        </w:rPr>
        <w:t xml:space="preserve"> </w:t>
      </w:r>
    </w:p>
    <w:p w14:paraId="126918AB" w14:textId="77777777" w:rsidR="00BC30AC" w:rsidRDefault="00726C1F" w:rsidP="00BC30AC">
      <w:pPr>
        <w:spacing w:line="360" w:lineRule="auto"/>
        <w:jc w:val="both"/>
        <w:rPr>
          <w:rFonts w:ascii="Arial" w:hAnsi="Arial"/>
        </w:rPr>
      </w:pPr>
      <w:r w:rsidRPr="00336D70">
        <w:rPr>
          <w:rFonts w:ascii="Arial" w:hAnsi="Arial"/>
          <w:noProof/>
          <w:position w:val="-28"/>
        </w:rPr>
        <w:object w:dxaOrig="8520" w:dyaOrig="680" w14:anchorId="47BD83AC">
          <v:shape id="_x0000_i1393" type="#_x0000_t75" alt="" style="width:426.6pt;height:33.85pt;mso-width-percent:0;mso-height-percent:0;mso-width-percent:0;mso-height-percent:0" o:ole="">
            <v:imagedata r:id="rId26" o:title=""/>
          </v:shape>
          <o:OLEObject Type="Embed" ProgID="Equation.3" ShapeID="_x0000_i1393" DrawAspect="Content" ObjectID="_1607040665" r:id="rId27"/>
        </w:object>
      </w:r>
    </w:p>
    <w:p w14:paraId="64E410D7" w14:textId="34E632C2" w:rsidR="00BC30AC" w:rsidRPr="00E237A1" w:rsidRDefault="00726C1F" w:rsidP="00BC30AC">
      <w:pPr>
        <w:spacing w:line="360" w:lineRule="auto"/>
        <w:jc w:val="both"/>
        <w:rPr>
          <w:rFonts w:ascii="Arial" w:hAnsi="Arial"/>
        </w:rPr>
      </w:pPr>
      <w:r w:rsidRPr="00336D70">
        <w:rPr>
          <w:rFonts w:ascii="Arial" w:hAnsi="Arial"/>
          <w:noProof/>
          <w:position w:val="-68"/>
        </w:rPr>
        <w:object w:dxaOrig="2960" w:dyaOrig="1460" w14:anchorId="32BC23B0">
          <v:shape id="_x0000_i1392" type="#_x0000_t75" alt="" style="width:147.95pt;height:72.7pt;mso-width-percent:0;mso-height-percent:0;mso-width-percent:0;mso-height-percent:0" o:ole="">
            <v:imagedata r:id="rId28" o:title=""/>
          </v:shape>
          <o:OLEObject Type="Embed" ProgID="Equation.3" ShapeID="_x0000_i1392" DrawAspect="Content" ObjectID="_1607040666" r:id="rId29"/>
        </w:object>
      </w:r>
      <w:r w:rsidRPr="00336D70">
        <w:rPr>
          <w:rFonts w:ascii="Arial" w:hAnsi="Arial"/>
          <w:noProof/>
          <w:position w:val="-68"/>
        </w:rPr>
        <w:object w:dxaOrig="2680" w:dyaOrig="1460" w14:anchorId="4E4DA9E6">
          <v:shape id="_x0000_i1391" type="#_x0000_t75" alt="" style="width:131.05pt;height:71.3pt;mso-width-percent:0;mso-height-percent:0;mso-width-percent:0;mso-height-percent:0" o:ole="">
            <v:imagedata r:id="rId30" o:title=""/>
          </v:shape>
          <o:OLEObject Type="Embed" ProgID="Equation.3" ShapeID="_x0000_i1391" DrawAspect="Content" ObjectID="_1607040667" r:id="rId31"/>
        </w:object>
      </w:r>
      <w:r w:rsidR="00E237A1">
        <w:rPr>
          <w:rFonts w:ascii="Arial" w:hAnsi="Arial"/>
          <w:noProof/>
        </w:rPr>
        <w:t xml:space="preserve">  (</w:t>
      </w:r>
      <w:r w:rsidR="00E237A1">
        <w:rPr>
          <w:rFonts w:ascii="Arial" w:hAnsi="Arial"/>
          <w:noProof/>
          <w:vertAlign w:val="superscript"/>
        </w:rPr>
        <w:t>1</w:t>
      </w:r>
      <w:r w:rsidR="00E237A1">
        <w:rPr>
          <w:rFonts w:ascii="Arial" w:hAnsi="Arial"/>
          <w:noProof/>
        </w:rPr>
        <w:t>)</w:t>
      </w:r>
    </w:p>
    <w:p w14:paraId="1C66F534" w14:textId="36F46E98" w:rsidR="00BC30AC" w:rsidRDefault="00BC30AC" w:rsidP="00BC30AC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Questo è un sistema omogeneo di 4 equazioni nelle 4 incognite (</w:t>
      </w:r>
      <w:proofErr w:type="spellStart"/>
      <w:proofErr w:type="gramStart"/>
      <w:r>
        <w:rPr>
          <w:rFonts w:ascii="Arial" w:hAnsi="Arial"/>
        </w:rPr>
        <w:t>λ,μ</w:t>
      </w:r>
      <w:proofErr w:type="gramEnd"/>
      <w:r>
        <w:rPr>
          <w:rFonts w:ascii="Arial" w:hAnsi="Arial"/>
        </w:rPr>
        <w:t>,λ',μ</w:t>
      </w:r>
      <w:proofErr w:type="spellEnd"/>
      <w:r>
        <w:rPr>
          <w:rFonts w:ascii="Arial" w:hAnsi="Arial"/>
        </w:rPr>
        <w:t>'), che ammette soluzioni non banali solo se il determinante de</w:t>
      </w:r>
      <w:r w:rsidR="005F65F1">
        <w:rPr>
          <w:rFonts w:ascii="Arial" w:hAnsi="Arial"/>
        </w:rPr>
        <w:t>lla matrice dei coefficienti è uguale a zero, cioè se</w:t>
      </w:r>
      <w:r>
        <w:rPr>
          <w:rFonts w:ascii="Arial" w:hAnsi="Arial"/>
        </w:rPr>
        <w:t>:</w:t>
      </w:r>
    </w:p>
    <w:p w14:paraId="34D9915A" w14:textId="1096FF88" w:rsidR="004F13D1" w:rsidRDefault="00726C1F" w:rsidP="00BC30AC">
      <w:pPr>
        <w:spacing w:line="360" w:lineRule="auto"/>
        <w:jc w:val="both"/>
        <w:rPr>
          <w:rFonts w:ascii="Arial" w:hAnsi="Arial"/>
        </w:rPr>
      </w:pPr>
      <w:r w:rsidRPr="00B35670">
        <w:rPr>
          <w:rFonts w:ascii="Arial" w:hAnsi="Arial"/>
          <w:noProof/>
          <w:position w:val="-66"/>
        </w:rPr>
        <w:object w:dxaOrig="2760" w:dyaOrig="1440" w14:anchorId="18DC001B">
          <v:shape id="_x0000_i1390" type="#_x0000_t75" alt="" style="width:138.25pt;height:1in;mso-width-percent:0;mso-height-percent:0;mso-width-percent:0;mso-height-percent:0" o:ole="">
            <v:imagedata r:id="rId32" o:title=""/>
          </v:shape>
          <o:OLEObject Type="Embed" ProgID="Equation.3" ShapeID="_x0000_i1390" DrawAspect="Content" ObjectID="_1607040668" r:id="rId33"/>
        </w:object>
      </w:r>
      <w:r w:rsidRPr="00B35670">
        <w:rPr>
          <w:rFonts w:ascii="Arial" w:hAnsi="Arial"/>
          <w:noProof/>
          <w:position w:val="-66"/>
        </w:rPr>
        <w:object w:dxaOrig="2400" w:dyaOrig="1440" w14:anchorId="682BE3BB">
          <v:shape id="_x0000_i1389" type="#_x0000_t75" alt="" style="width:118.8pt;height:1in;mso-width-percent:0;mso-height-percent:0;mso-width-percent:0;mso-height-percent:0" o:ole="">
            <v:imagedata r:id="rId34" o:title=""/>
          </v:shape>
          <o:OLEObject Type="Embed" ProgID="Equation.3" ShapeID="_x0000_i1389" DrawAspect="Content" ObjectID="_1607040669" r:id="rId35"/>
        </w:object>
      </w:r>
    </w:p>
    <w:p w14:paraId="19A9EBC9" w14:textId="4639D77E" w:rsidR="00BC30AC" w:rsidRPr="00B60A46" w:rsidRDefault="00CF7298" w:rsidP="004F13D1">
      <w:pPr>
        <w:spacing w:line="360" w:lineRule="auto"/>
        <w:jc w:val="both"/>
        <w:rPr>
          <w:rFonts w:ascii="Arial" w:hAnsi="Arial"/>
          <w:i/>
        </w:rPr>
      </w:pPr>
      <w:r w:rsidRPr="00CF7298">
        <w:rPr>
          <w:noProof/>
        </w:rPr>
        <w:t xml:space="preserve"> </w:t>
      </w:r>
      <m:oMath>
        <m:r>
          <w:rPr>
            <w:rFonts w:ascii="Cambria Math" w:hAnsi="Cambria Math"/>
            <w:noProof/>
          </w:rPr>
          <m:t>⟺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m>
                  <m:mPr>
                    <m:mcs>
                      <m:mc>
                        <m:mcPr>
                          <m:count m:val="3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 xml:space="preserve">c      d </m:t>
                      </m:r>
                    </m:e>
                  </m:mr>
                  <m:m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</m:t>
                          </m:r>
                        </m:sup>
                      </m:sSup>
                    </m: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</m:t>
                          </m:r>
                        </m:sup>
                      </m:sSup>
                    </m: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 xml:space="preserve">    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</m:t>
                          </m:r>
                        </m:sup>
                      </m:sSup>
                    </m:e>
                  </m:mr>
                  <m:m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''</m:t>
                          </m:r>
                        </m:sup>
                      </m:sSup>
                    </m: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''</m:t>
                          </m:r>
                        </m:sup>
                      </m:sSup>
                    </m: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''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 xml:space="preserve">   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''</m:t>
                          </m:r>
                        </m:sup>
                      </m:sSup>
                    </m:e>
                  </m:mr>
                </m:m>
              </m:e>
              <m:e>
                <m:m>
                  <m:mPr>
                    <m:mcs>
                      <m:mc>
                        <m:mcPr>
                          <m:count m:val="3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'''</m:t>
                          </m:r>
                        </m:sup>
                      </m:sSup>
                    </m: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'''</m:t>
                          </m:r>
                        </m:sup>
                      </m:sSup>
                    </m: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'''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 xml:space="preserve"> 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'''</m:t>
                          </m:r>
                        </m:sup>
                      </m:sSup>
                    </m:e>
                  </m:mr>
                </m:m>
              </m:e>
            </m:eqArr>
          </m:e>
        </m:d>
        <m:r>
          <w:rPr>
            <w:rFonts w:ascii="Cambria Math" w:hAnsi="Cambria Math"/>
          </w:rPr>
          <m:t>=0</m:t>
        </m:r>
      </m:oMath>
      <w:r w:rsidR="00BC30AC">
        <w:rPr>
          <w:rFonts w:ascii="Arial" w:hAnsi="Arial"/>
        </w:rPr>
        <w:t xml:space="preserve">      (</w:t>
      </w:r>
      <w:r w:rsidR="00BC30AC">
        <w:rPr>
          <w:rFonts w:ascii="Arial" w:hAnsi="Arial"/>
          <w:i/>
        </w:rPr>
        <w:t xml:space="preserve">condizione di complanarità </w:t>
      </w:r>
      <w:r w:rsidR="005F65F1">
        <w:rPr>
          <w:rFonts w:ascii="Arial" w:hAnsi="Arial"/>
          <w:i/>
        </w:rPr>
        <w:t>di due</w:t>
      </w:r>
      <w:r w:rsidR="00BC30AC">
        <w:rPr>
          <w:rFonts w:ascii="Arial" w:hAnsi="Arial"/>
          <w:i/>
        </w:rPr>
        <w:t xml:space="preserve"> rette)</w:t>
      </w:r>
    </w:p>
    <w:p w14:paraId="57520D4E" w14:textId="7BE3E357" w:rsidR="004277D3" w:rsidRDefault="00E237A1" w:rsidP="00E237A1">
      <w:pPr>
        <w:pStyle w:val="Paragrafoelenco"/>
        <w:numPr>
          <w:ilvl w:val="0"/>
          <w:numId w:val="13"/>
        </w:numPr>
        <w:spacing w:line="360" w:lineRule="auto"/>
        <w:jc w:val="both"/>
      </w:pPr>
      <w:r>
        <w:t xml:space="preserve">Se </w:t>
      </w:r>
      <w:r w:rsidR="005F65F1">
        <w:t xml:space="preserve">le rette </w:t>
      </w:r>
      <w:r>
        <w:t>r e r’ sono sghembe, il sistema (</w:t>
      </w:r>
      <w:r>
        <w:rPr>
          <w:vertAlign w:val="superscript"/>
        </w:rPr>
        <w:t>1</w:t>
      </w:r>
      <w:r>
        <w:t xml:space="preserve">) </w:t>
      </w:r>
      <w:r w:rsidR="005F65F1">
        <w:t xml:space="preserve">deve </w:t>
      </w:r>
      <w:r w:rsidR="004277D3">
        <w:t xml:space="preserve">ammettere </w:t>
      </w:r>
      <w:r w:rsidR="005F65F1">
        <w:t xml:space="preserve">come unica soluzione quella </w:t>
      </w:r>
      <w:r w:rsidR="004277D3">
        <w:t>banale</w:t>
      </w:r>
    </w:p>
    <w:p w14:paraId="26C73971" w14:textId="3283E32F" w:rsidR="00BC30AC" w:rsidRPr="004277D3" w:rsidRDefault="004277D3" w:rsidP="004277D3">
      <w:pPr>
        <w:spacing w:line="360" w:lineRule="auto"/>
        <w:jc w:val="center"/>
        <w:rPr>
          <w:rFonts w:ascii="Arial" w:hAnsi="Arial"/>
        </w:rPr>
      </w:pPr>
      <m:oMathPara>
        <m:oMath>
          <m:r>
            <w:rPr>
              <w:rFonts w:ascii="Cambria Math" w:hAnsi="Cambria Math"/>
            </w:rPr>
            <m:t>λ=μ=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λ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μ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=0</m:t>
          </m:r>
        </m:oMath>
      </m:oMathPara>
    </w:p>
    <w:p w14:paraId="08AF41EB" w14:textId="6AAC5F84" w:rsidR="004277D3" w:rsidRPr="004277D3" w:rsidRDefault="00B034E0" w:rsidP="00B034E0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     </w:t>
      </w:r>
      <w:r w:rsidR="004277D3">
        <w:rPr>
          <w:rFonts w:ascii="Arial" w:hAnsi="Arial"/>
        </w:rPr>
        <w:t>e</w:t>
      </w:r>
      <w:r w:rsidR="004277D3" w:rsidRPr="004277D3">
        <w:rPr>
          <w:rFonts w:ascii="Arial" w:hAnsi="Arial"/>
        </w:rPr>
        <w:t xml:space="preserve"> qu</w:t>
      </w:r>
      <w:r w:rsidR="004277D3">
        <w:rPr>
          <w:rFonts w:ascii="Arial" w:hAnsi="Arial"/>
        </w:rPr>
        <w:t xml:space="preserve">esto si verifica solo se </w:t>
      </w:r>
    </w:p>
    <w:p w14:paraId="43F3591A" w14:textId="45BF522E" w:rsidR="00BC30AC" w:rsidRPr="00A17C83" w:rsidRDefault="00490ACD" w:rsidP="00BC30AC">
      <w:pPr>
        <w:spacing w:line="360" w:lineRule="auto"/>
        <w:jc w:val="center"/>
        <w:rPr>
          <w:rFonts w:ascii="Arial" w:hAnsi="Arial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m>
                  <m:mPr>
                    <m:mcs>
                      <m:mc>
                        <m:mcPr>
                          <m:count m:val="3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 xml:space="preserve">c      d </m:t>
                      </m:r>
                    </m:e>
                  </m:mr>
                  <m:m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</m:t>
                          </m:r>
                        </m:sup>
                      </m:sSup>
                    </m: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</m:t>
                          </m:r>
                        </m:sup>
                      </m:sSup>
                    </m: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 xml:space="preserve">    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</m:t>
                          </m:r>
                        </m:sup>
                      </m:sSup>
                    </m:e>
                  </m:mr>
                  <m:m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''</m:t>
                          </m:r>
                        </m:sup>
                      </m:sSup>
                    </m: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''</m:t>
                          </m:r>
                        </m:sup>
                      </m:sSup>
                    </m: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''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 xml:space="preserve">   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''</m:t>
                          </m:r>
                        </m:sup>
                      </m:sSup>
                    </m:e>
                  </m:mr>
                </m:m>
              </m:e>
              <m:e>
                <m:m>
                  <m:mPr>
                    <m:mcs>
                      <m:mc>
                        <m:mcPr>
                          <m:count m:val="3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'''</m:t>
                          </m:r>
                        </m:sup>
                      </m:sSup>
                    </m: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'''</m:t>
                          </m:r>
                        </m:sup>
                      </m:sSup>
                    </m: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'''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 xml:space="preserve"> 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'''</m:t>
                          </m:r>
                        </m:sup>
                      </m:sSup>
                    </m:e>
                  </m:mr>
                </m:m>
              </m:e>
            </m:eqArr>
          </m:e>
        </m:d>
        <m:r>
          <w:rPr>
            <w:rFonts w:ascii="Cambria Math" w:hAnsi="Cambria Math"/>
          </w:rPr>
          <m:t>≠0</m:t>
        </m:r>
      </m:oMath>
      <w:r w:rsidR="00BC30AC">
        <w:rPr>
          <w:rFonts w:ascii="Arial" w:hAnsi="Arial"/>
        </w:rPr>
        <w:t>.</w:t>
      </w:r>
    </w:p>
    <w:p w14:paraId="69AE04FF" w14:textId="77777777" w:rsidR="00E6420B" w:rsidRPr="0054529D" w:rsidRDefault="00E6420B" w:rsidP="00E6420B">
      <w:pPr>
        <w:pStyle w:val="Titolo2"/>
        <w:spacing w:line="360" w:lineRule="auto"/>
        <w:jc w:val="both"/>
        <w:rPr>
          <w:rFonts w:ascii="Arial" w:hAnsi="Arial" w:cs="Arial"/>
          <w:b w:val="0"/>
          <w:sz w:val="24"/>
        </w:rPr>
      </w:pPr>
      <w:bookmarkStart w:id="26" w:name="_Toc280588741"/>
      <w:bookmarkStart w:id="27" w:name="_Toc470366410"/>
      <w:r w:rsidRPr="0054529D">
        <w:rPr>
          <w:rFonts w:ascii="Arial" w:hAnsi="Arial" w:cs="Arial"/>
          <w:b w:val="0"/>
          <w:sz w:val="24"/>
        </w:rPr>
        <w:t>&amp;8.1</w:t>
      </w:r>
      <w:r w:rsidR="00EC2EFF" w:rsidRPr="0054529D">
        <w:rPr>
          <w:rFonts w:ascii="Arial" w:hAnsi="Arial" w:cs="Arial"/>
          <w:b w:val="0"/>
          <w:sz w:val="24"/>
        </w:rPr>
        <w:t>6</w:t>
      </w:r>
      <w:r w:rsidRPr="0054529D">
        <w:rPr>
          <w:rFonts w:ascii="Arial" w:hAnsi="Arial" w:cs="Arial"/>
          <w:b w:val="0"/>
          <w:sz w:val="24"/>
        </w:rPr>
        <w:t xml:space="preserve"> </w:t>
      </w:r>
      <w:r w:rsidR="00F8208D" w:rsidRPr="0054529D">
        <w:rPr>
          <w:rFonts w:ascii="Arial" w:hAnsi="Arial" w:cs="Arial"/>
          <w:b w:val="0"/>
          <w:sz w:val="24"/>
        </w:rPr>
        <w:t>–</w:t>
      </w:r>
      <w:r w:rsidRPr="0054529D">
        <w:rPr>
          <w:rFonts w:ascii="Arial" w:hAnsi="Arial" w:cs="Arial"/>
          <w:b w:val="0"/>
          <w:sz w:val="24"/>
        </w:rPr>
        <w:t xml:space="preserve"> </w:t>
      </w:r>
      <w:r w:rsidR="00F8208D" w:rsidRPr="0054529D">
        <w:rPr>
          <w:rFonts w:ascii="Arial" w:hAnsi="Arial" w:cs="Arial"/>
          <w:b w:val="0"/>
          <w:sz w:val="24"/>
        </w:rPr>
        <w:t xml:space="preserve">Angolo di due rette - </w:t>
      </w:r>
      <w:r w:rsidRPr="0054529D">
        <w:rPr>
          <w:rFonts w:ascii="Arial" w:hAnsi="Arial" w:cs="Arial"/>
          <w:b w:val="0"/>
          <w:sz w:val="24"/>
        </w:rPr>
        <w:t>Condizione di perpendicolarità fra rette</w:t>
      </w:r>
      <w:bookmarkEnd w:id="26"/>
      <w:bookmarkEnd w:id="27"/>
    </w:p>
    <w:p w14:paraId="47C7FF8F" w14:textId="77777777" w:rsidR="00EE24D6" w:rsidRPr="00EE24D6" w:rsidRDefault="00E409FB" w:rsidP="00C1764A">
      <w:pPr>
        <w:spacing w:line="360" w:lineRule="auto"/>
        <w:jc w:val="both"/>
        <w:rPr>
          <w:rFonts w:ascii="Arial" w:hAnsi="Arial"/>
          <w:noProof/>
        </w:rPr>
      </w:pPr>
      <w:r w:rsidRPr="00E409FB">
        <w:rPr>
          <w:rFonts w:ascii="Arial" w:hAnsi="Arial"/>
        </w:rPr>
        <w:t xml:space="preserve">Def.8.16.1 </w:t>
      </w:r>
      <w:r>
        <w:rPr>
          <w:rFonts w:ascii="Arial" w:hAnsi="Arial"/>
        </w:rPr>
        <w:t>–</w:t>
      </w:r>
      <w:r w:rsidRPr="00E409FB">
        <w:rPr>
          <w:rFonts w:ascii="Arial" w:hAnsi="Arial"/>
        </w:rPr>
        <w:t xml:space="preserve"> </w:t>
      </w:r>
      <w:r>
        <w:rPr>
          <w:rFonts w:ascii="Arial" w:hAnsi="Arial"/>
        </w:rPr>
        <w:t>Se r e r’ sono due rette dello spazio S</w:t>
      </w:r>
      <w:r>
        <w:rPr>
          <w:rFonts w:ascii="Arial" w:hAnsi="Arial"/>
          <w:vertAlign w:val="subscript"/>
        </w:rPr>
        <w:t>3</w:t>
      </w:r>
      <w:r>
        <w:rPr>
          <w:rFonts w:ascii="Arial" w:hAnsi="Arial"/>
        </w:rPr>
        <w:t xml:space="preserve"> </w:t>
      </w:r>
      <w:r w:rsidR="00EE24D6">
        <w:rPr>
          <w:rFonts w:ascii="Arial" w:hAnsi="Arial"/>
        </w:rPr>
        <w:t xml:space="preserve">aventi vettore direttore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r</m:t>
            </m:r>
          </m:sub>
        </m:sSub>
        <m:r>
          <w:rPr>
            <w:rFonts w:ascii="Cambria Math" w:hAnsi="Cambria Math"/>
          </w:rPr>
          <m:t xml:space="preserve"> </m:t>
        </m:r>
      </m:oMath>
      <w:r w:rsidR="00C1764A">
        <w:rPr>
          <w:rFonts w:ascii="Arial" w:hAnsi="Arial"/>
          <w:noProof/>
        </w:rPr>
        <w:t>e</w:t>
      </w:r>
      <w:r w:rsidR="00EE24D6">
        <w:rPr>
          <w:rFonts w:ascii="Arial" w:hAnsi="Arial"/>
          <w:noProof/>
        </w:rPr>
        <w:t>, rispettivamente,</w:t>
      </w:r>
      <w:r w:rsidR="00C1764A">
        <w:rPr>
          <w:rFonts w:ascii="Arial" w:hAnsi="Arial"/>
          <w:noProof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r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sub>
        </m:sSub>
      </m:oMath>
      <w:r w:rsidR="005B0AF2">
        <w:rPr>
          <w:rFonts w:ascii="Arial" w:hAnsi="Arial"/>
          <w:noProof/>
        </w:rPr>
        <w:t xml:space="preserve"> </w:t>
      </w:r>
      <w:r w:rsidR="00C1764A">
        <w:rPr>
          <w:rFonts w:ascii="Arial" w:hAnsi="Arial"/>
          <w:noProof/>
        </w:rPr>
        <w:t xml:space="preserve">dicesi angolo che r forma con r’ l’angolo che il vettore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="00C1764A">
        <w:rPr>
          <w:rFonts w:ascii="Arial" w:hAnsi="Arial"/>
          <w:noProof/>
        </w:rPr>
        <w:t xml:space="preserve"> forma con il vettore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r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sub>
        </m:sSub>
        <m:r>
          <w:rPr>
            <w:rFonts w:ascii="Cambria Math" w:hAnsi="Cambria Math"/>
          </w:rPr>
          <m:t>:</m:t>
        </m:r>
      </m:oMath>
    </w:p>
    <w:p w14:paraId="5402A093" w14:textId="64DC03B3" w:rsidR="00A23BCE" w:rsidRPr="00EE24D6" w:rsidRDefault="00490ACD" w:rsidP="00EE24D6">
      <w:pPr>
        <w:spacing w:line="360" w:lineRule="auto"/>
        <w:jc w:val="center"/>
        <w:rPr>
          <w:rFonts w:ascii="Arial" w:hAnsi="Arial"/>
          <w:noProof/>
        </w:rPr>
      </w:pPr>
      <m:oMath>
        <m:acc>
          <m:accPr>
            <m:ctrlPr>
              <w:rPr>
                <w:rFonts w:ascii="Cambria Math" w:hAnsi="Cambria Math"/>
                <w:i/>
                <w:noProof/>
              </w:rPr>
            </m:ctrlPr>
          </m:accPr>
          <m:e>
            <m:r>
              <w:rPr>
                <w:rFonts w:ascii="Cambria Math" w:hAnsi="Cambria Math"/>
                <w:noProof/>
              </w:rPr>
              <m:t>rr'</m:t>
            </m:r>
          </m:e>
        </m:acc>
        <m:r>
          <w:rPr>
            <w:rFonts w:ascii="Cambria Math" w:hAnsi="Cambria Math"/>
            <w:noProof/>
          </w:rPr>
          <m:t>=</m:t>
        </m:r>
        <m:acc>
          <m:accPr>
            <m:ctrlPr>
              <w:rPr>
                <w:rFonts w:ascii="Cambria Math" w:hAnsi="Cambria Math"/>
                <w:i/>
                <w:noProof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</m:acc>
              </m:e>
              <m:sub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</m:sub>
            </m:sSub>
          </m:e>
        </m:acc>
      </m:oMath>
      <w:r w:rsidR="00EE24D6">
        <w:rPr>
          <w:rFonts w:ascii="Arial" w:hAnsi="Arial"/>
          <w:noProof/>
        </w:rPr>
        <w:t>.</w:t>
      </w:r>
    </w:p>
    <w:p w14:paraId="03D6FD80" w14:textId="2E804479" w:rsidR="00F8208D" w:rsidRDefault="00F8208D" w:rsidP="00F8208D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lastRenderedPageBreak/>
        <w:t xml:space="preserve">Prop.8.16.1 - </w:t>
      </w:r>
      <w:r w:rsidRPr="00462B49">
        <w:rPr>
          <w:rFonts w:ascii="Arial" w:hAnsi="Arial"/>
        </w:rPr>
        <w:t>S</w:t>
      </w:r>
      <w:r>
        <w:rPr>
          <w:rFonts w:ascii="Arial" w:hAnsi="Arial"/>
        </w:rPr>
        <w:t>e</w:t>
      </w:r>
      <w:r w:rsidRPr="00462B49">
        <w:rPr>
          <w:rFonts w:ascii="Arial" w:hAnsi="Arial"/>
        </w:rPr>
        <w:t xml:space="preserve"> r ed r' </w:t>
      </w:r>
      <w:r>
        <w:rPr>
          <w:rFonts w:ascii="Arial" w:hAnsi="Arial"/>
        </w:rPr>
        <w:t xml:space="preserve">sono </w:t>
      </w:r>
      <w:r w:rsidRPr="00462B49">
        <w:rPr>
          <w:rFonts w:ascii="Arial" w:hAnsi="Arial"/>
        </w:rPr>
        <w:t>due rette</w:t>
      </w:r>
      <w:r>
        <w:rPr>
          <w:rFonts w:ascii="Arial" w:hAnsi="Arial"/>
        </w:rPr>
        <w:t xml:space="preserve"> di parametri direttori (</w:t>
      </w:r>
      <w:proofErr w:type="spellStart"/>
      <w:proofErr w:type="gramStart"/>
      <w:r>
        <w:rPr>
          <w:rFonts w:ascii="Arial" w:hAnsi="Arial"/>
        </w:rPr>
        <w:t>l,m</w:t>
      </w:r>
      <w:proofErr w:type="gramEnd"/>
      <w:r>
        <w:rPr>
          <w:rFonts w:ascii="Arial" w:hAnsi="Arial"/>
        </w:rPr>
        <w:t>,n</w:t>
      </w:r>
      <w:proofErr w:type="spellEnd"/>
      <w:r>
        <w:rPr>
          <w:rFonts w:ascii="Arial" w:hAnsi="Arial"/>
        </w:rPr>
        <w:t>) e (l',m',n'), si dimostra che:</w:t>
      </w:r>
    </w:p>
    <w:p w14:paraId="09CFB186" w14:textId="40E66A84" w:rsidR="000B4C65" w:rsidRDefault="00490ACD" w:rsidP="00F8208D">
      <w:pPr>
        <w:spacing w:line="360" w:lineRule="auto"/>
        <w:rPr>
          <w:rFonts w:ascii="Arial" w:hAnsi="Arial"/>
        </w:rPr>
      </w:pPr>
      <m:oMathPara>
        <m:oMath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</m:t>
                          </m:r>
                        </m:sup>
                      </m:sSup>
                    </m:e>
                  </m:acc>
                </m:e>
              </m:d>
            </m:e>
          </m:fun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scr m:val="script"/>
                </m:rPr>
                <w:rPr>
                  <w:rFonts w:ascii="Cambria Math" w:hAnsi="Cambria Math"/>
                </w:rPr>
                <m:t>l∙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cr m:val="script"/>
                    </m:rPr>
                    <w:rPr>
                      <w:rFonts w:ascii="Cambria Math" w:hAnsi="Cambria Math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+m∙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+n∙n'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cr m:val="script"/>
                        </m:rPr>
                        <w:rPr>
                          <w:rFonts w:ascii="Cambria Math" w:hAnsi="Cambria Math"/>
                        </w:rPr>
                        <m:t>l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</w:rPr>
                <m:t>∙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cr m:val="script"/>
                        </m:rPr>
                        <w:rPr>
                          <w:rFonts w:ascii="Cambria Math" w:hAnsi="Cambria Math"/>
                        </w:rPr>
                        <m:t>l'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m'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n'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/>
            </w:rPr>
            <m:t>.</m:t>
          </m:r>
        </m:oMath>
      </m:oMathPara>
    </w:p>
    <w:p w14:paraId="4CAB6A31" w14:textId="77777777" w:rsidR="000B4C65" w:rsidRDefault="00F8208D" w:rsidP="00F8208D">
      <w:pPr>
        <w:spacing w:line="360" w:lineRule="auto"/>
        <w:jc w:val="both"/>
        <w:rPr>
          <w:rFonts w:ascii="Arial" w:hAnsi="Arial"/>
          <w:noProof/>
        </w:rPr>
      </w:pPr>
      <w:proofErr w:type="spellStart"/>
      <w:r w:rsidRPr="00063BCB">
        <w:rPr>
          <w:rFonts w:ascii="Arial" w:hAnsi="Arial"/>
        </w:rPr>
        <w:t>Dim</w:t>
      </w:r>
      <w:proofErr w:type="spellEnd"/>
      <w:r w:rsidRPr="00063BCB">
        <w:rPr>
          <w:rFonts w:ascii="Arial" w:hAnsi="Arial"/>
        </w:rPr>
        <w:t>. S</w:t>
      </w:r>
      <w:r w:rsidR="00AD108C">
        <w:rPr>
          <w:rFonts w:ascii="Arial" w:hAnsi="Arial"/>
        </w:rPr>
        <w:t>ia</w:t>
      </w:r>
      <w:r w:rsidRPr="00063BCB">
        <w:rPr>
          <w:rFonts w:ascii="Arial" w:hAnsi="Arial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r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script"/>
              </m:rPr>
              <w:rPr>
                <w:rFonts w:ascii="Cambria Math" w:hAnsi="Cambria Math"/>
              </w:rPr>
              <m:t>l,</m:t>
            </m:r>
            <m:r>
              <w:rPr>
                <w:rFonts w:ascii="Cambria Math" w:hAnsi="Cambria Math"/>
              </w:rPr>
              <m:t>m,n</m:t>
            </m:r>
          </m:e>
        </m:d>
      </m:oMath>
      <w:r w:rsidRPr="00063BCB">
        <w:rPr>
          <w:rFonts w:ascii="Arial" w:hAnsi="Arial"/>
          <w:noProof/>
        </w:rPr>
        <w:t xml:space="preserve"> il vettore direttore di r 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r'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script"/>
              </m:rPr>
              <w:rPr>
                <w:rFonts w:ascii="Cambria Math" w:hAnsi="Cambria Math"/>
              </w:rPr>
              <m:t>l',</m:t>
            </m:r>
            <m:r>
              <w:rPr>
                <w:rFonts w:ascii="Cambria Math" w:hAnsi="Cambria Math"/>
              </w:rPr>
              <m:t>m',n'</m:t>
            </m:r>
          </m:e>
        </m:d>
      </m:oMath>
      <w:r w:rsidRPr="00063BCB">
        <w:rPr>
          <w:rFonts w:ascii="Arial" w:hAnsi="Arial"/>
          <w:noProof/>
        </w:rPr>
        <w:t xml:space="preserve"> il vettore direttore di r’</w:t>
      </w:r>
      <w:r w:rsidR="000B4C65">
        <w:rPr>
          <w:rFonts w:ascii="Arial" w:hAnsi="Arial"/>
          <w:noProof/>
        </w:rPr>
        <w:t>.</w:t>
      </w:r>
    </w:p>
    <w:p w14:paraId="2F109E06" w14:textId="207C168B" w:rsidR="00F8208D" w:rsidRDefault="000B4C65" w:rsidP="00F8208D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S</w:t>
      </w:r>
      <w:r w:rsidR="00F8208D" w:rsidRPr="00063BCB">
        <w:rPr>
          <w:rFonts w:ascii="Arial" w:hAnsi="Arial"/>
          <w:noProof/>
        </w:rPr>
        <w:t>i ha:</w:t>
      </w:r>
    </w:p>
    <w:p w14:paraId="5379969B" w14:textId="242DE782" w:rsidR="000B4C65" w:rsidRPr="00063BCB" w:rsidRDefault="00490ACD" w:rsidP="00F8208D">
      <w:pPr>
        <w:spacing w:line="360" w:lineRule="auto"/>
        <w:jc w:val="both"/>
        <w:rPr>
          <w:rFonts w:ascii="Arial" w:hAnsi="Arial"/>
        </w:rPr>
      </w:pPr>
      <m:oMathPara>
        <m:oMath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</m:t>
                          </m:r>
                        </m:sup>
                      </m:sSup>
                    </m:e>
                  </m:acc>
                </m:e>
              </m:d>
            </m:e>
          </m:func>
          <m:r>
            <w:rPr>
              <w:rFonts w:ascii="Cambria Math" w:hAnsi="Cambria Math"/>
            </w:rPr>
            <m:t>=cos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acc>
                <m:acc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r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</m:acc>
                    </m:e>
                    <m:sub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</m:t>
                          </m:r>
                        </m:sup>
                      </m:sSup>
                    </m:sub>
                  </m:sSub>
                </m:e>
              </m:acc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r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∙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acc>
                </m:e>
                <m:sub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'</m:t>
                      </m:r>
                    </m:sup>
                  </m:sSup>
                </m:sub>
              </m:sSub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r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∙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</m:acc>
                    </m:e>
                    <m:sub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</m:t>
                          </m:r>
                        </m:sup>
                      </m:sSup>
                    </m:sub>
                  </m:sSub>
                </m:e>
              </m: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scr m:val="script"/>
                </m:rPr>
                <w:rPr>
                  <w:rFonts w:ascii="Cambria Math" w:hAnsi="Cambria Math"/>
                </w:rPr>
                <m:t>l∙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cr m:val="script"/>
                    </m:rPr>
                    <w:rPr>
                      <w:rFonts w:ascii="Cambria Math" w:hAnsi="Cambria Math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+m∙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+n∙n'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cr m:val="script"/>
                        </m:rPr>
                        <w:rPr>
                          <w:rFonts w:ascii="Cambria Math" w:hAnsi="Cambria Math"/>
                        </w:rPr>
                        <m:t>l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</w:rPr>
                <m:t>∙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cr m:val="script"/>
                        </m:rPr>
                        <w:rPr>
                          <w:rFonts w:ascii="Cambria Math" w:hAnsi="Cambria Math"/>
                        </w:rPr>
                        <m:t>l'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m'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n'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/>
            </w:rPr>
            <m:t>.</m:t>
          </m:r>
        </m:oMath>
      </m:oMathPara>
    </w:p>
    <w:p w14:paraId="0FB233DE" w14:textId="77777777" w:rsidR="00F8208D" w:rsidRPr="00F8208D" w:rsidRDefault="00F8208D" w:rsidP="00F8208D"/>
    <w:p w14:paraId="5B9CD48E" w14:textId="2E307900" w:rsidR="000B4C65" w:rsidRPr="000B4C65" w:rsidRDefault="00F8208D" w:rsidP="000B4C65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Prop.</w:t>
      </w:r>
      <w:r w:rsidR="00EC2EFF">
        <w:rPr>
          <w:rFonts w:ascii="Arial" w:hAnsi="Arial"/>
        </w:rPr>
        <w:t>8.16</w:t>
      </w:r>
      <w:r>
        <w:rPr>
          <w:rFonts w:ascii="Arial" w:hAnsi="Arial"/>
        </w:rPr>
        <w:t>.2</w:t>
      </w:r>
      <w:r w:rsidR="00E6420B">
        <w:rPr>
          <w:rFonts w:ascii="Arial" w:hAnsi="Arial"/>
        </w:rPr>
        <w:t xml:space="preserve"> </w:t>
      </w:r>
      <w:r w:rsidR="000B4C65">
        <w:rPr>
          <w:rFonts w:ascii="Arial" w:hAnsi="Arial"/>
        </w:rPr>
        <w:t>–</w:t>
      </w:r>
      <w:r w:rsidR="00E6420B">
        <w:rPr>
          <w:rFonts w:ascii="Arial" w:hAnsi="Arial"/>
        </w:rPr>
        <w:t xml:space="preserve"> </w:t>
      </w:r>
      <w:r w:rsidR="000B4C65">
        <w:rPr>
          <w:rFonts w:ascii="Arial" w:hAnsi="Arial"/>
        </w:rPr>
        <w:t xml:space="preserve">Se r e r’ sono due rette di parametri direttori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script"/>
              </m:rPr>
              <w:rPr>
                <w:rFonts w:ascii="Cambria Math" w:hAnsi="Cambria Math"/>
              </w:rPr>
              <m:t>l,</m:t>
            </m:r>
            <m:r>
              <w:rPr>
                <w:rFonts w:ascii="Cambria Math" w:hAnsi="Cambria Math"/>
              </w:rPr>
              <m:t>m,n</m:t>
            </m:r>
          </m:e>
        </m:d>
        <m:r>
          <w:rPr>
            <w:rFonts w:ascii="Cambria Math" w:hAnsi="Cambria Math"/>
          </w:rPr>
          <m:t xml:space="preserve"> </m:t>
        </m:r>
      </m:oMath>
      <w:bookmarkStart w:id="28" w:name="_Toc470366411"/>
      <w:bookmarkStart w:id="29" w:name="_Toc280588742"/>
      <w:r w:rsidR="000B4C65">
        <w:rPr>
          <w:rFonts w:ascii="Arial" w:hAnsi="Arial"/>
        </w:rPr>
        <w:t xml:space="preserve">e, rispettivamente,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cr m:val="script"/>
                  </m:rPr>
                  <w:rPr>
                    <w:rFonts w:ascii="Cambria Math" w:hAnsi="Cambria Math"/>
                  </w:rPr>
                  <m:t>l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n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</m:d>
      </m:oMath>
      <w:r w:rsidR="00B675FD">
        <w:rPr>
          <w:rFonts w:ascii="Arial" w:hAnsi="Arial"/>
        </w:rPr>
        <w:t xml:space="preserve">, si dimostra che: </w:t>
      </w:r>
    </w:p>
    <w:p w14:paraId="60FBEABE" w14:textId="2E7CBE81" w:rsidR="000B4C65" w:rsidRPr="000B4C65" w:rsidRDefault="00490ACD" w:rsidP="000B4C65">
      <w:pPr>
        <w:spacing w:line="360" w:lineRule="auto"/>
        <w:jc w:val="both"/>
        <w:rPr>
          <w:rFonts w:ascii="Arial" w:hAnsi="Arial"/>
        </w:rPr>
      </w:pPr>
      <m:oMathPara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r⊥r'</m:t>
              </m:r>
            </m:e>
          </m:d>
          <m:r>
            <w:rPr>
              <w:rFonts w:ascii="Cambria Math" w:hAnsi="Cambria Math"/>
            </w:rPr>
            <m:t>⟺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m:rPr>
                  <m:scr m:val="script"/>
                </m:rPr>
                <w:rPr>
                  <w:rFonts w:ascii="Cambria Math" w:hAnsi="Cambria Math"/>
                </w:rPr>
                <m:t>l∙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cr m:val="script"/>
                    </m:rPr>
                    <w:rPr>
                      <w:rFonts w:ascii="Cambria Math" w:hAnsi="Cambria Math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+m∙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+n∙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=0</m:t>
              </m:r>
            </m:e>
          </m:d>
          <m:r>
            <w:rPr>
              <w:rFonts w:ascii="Cambria Math" w:hAnsi="Cambria Math"/>
            </w:rPr>
            <m:t>.</m:t>
          </m:r>
        </m:oMath>
      </m:oMathPara>
    </w:p>
    <w:p w14:paraId="67E5A356" w14:textId="6DC06BD1" w:rsidR="00E6420B" w:rsidRDefault="000B4C65" w:rsidP="00E6420B">
      <w:pPr>
        <w:pStyle w:val="Titolo2"/>
        <w:spacing w:line="360" w:lineRule="auto"/>
        <w:rPr>
          <w:rFonts w:ascii="Arial" w:hAnsi="Arial" w:cs="Arial"/>
          <w:b w:val="0"/>
          <w:i w:val="0"/>
          <w:noProof/>
          <w:sz w:val="24"/>
        </w:rPr>
      </w:pPr>
      <w:bookmarkStart w:id="30" w:name="_Toc470366412"/>
      <w:bookmarkEnd w:id="28"/>
      <w:proofErr w:type="spellStart"/>
      <w:r>
        <w:rPr>
          <w:rFonts w:ascii="Arial" w:hAnsi="Arial" w:cs="Arial"/>
          <w:b w:val="0"/>
          <w:i w:val="0"/>
          <w:sz w:val="24"/>
        </w:rPr>
        <w:t>D</w:t>
      </w:r>
      <w:r w:rsidR="00E6420B" w:rsidRPr="00E6420B">
        <w:rPr>
          <w:rFonts w:ascii="Arial" w:hAnsi="Arial" w:cs="Arial"/>
          <w:b w:val="0"/>
          <w:i w:val="0"/>
          <w:sz w:val="24"/>
        </w:rPr>
        <w:t>im</w:t>
      </w:r>
      <w:proofErr w:type="spellEnd"/>
      <w:r w:rsidR="00E6420B" w:rsidRPr="00E6420B">
        <w:rPr>
          <w:rFonts w:ascii="Arial" w:hAnsi="Arial" w:cs="Arial"/>
          <w:b w:val="0"/>
          <w:i w:val="0"/>
          <w:sz w:val="24"/>
        </w:rPr>
        <w:t xml:space="preserve">. </w:t>
      </w:r>
      <w:r w:rsidR="00E6420B">
        <w:rPr>
          <w:rFonts w:ascii="Arial" w:hAnsi="Arial" w:cs="Arial"/>
          <w:b w:val="0"/>
          <w:i w:val="0"/>
          <w:sz w:val="24"/>
        </w:rPr>
        <w:t xml:space="preserve">Se indichiamo con </w:t>
      </w:r>
      <m:oMath>
        <m:sSub>
          <m:sSubPr>
            <m:ctrlPr>
              <w:rPr>
                <w:rFonts w:ascii="Cambria Math" w:hAnsi="Cambria Math"/>
                <w:b w:val="0"/>
                <w:i w:val="0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b w:val="0"/>
                    <w:i w:val="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sub>
        </m:sSub>
        <m:r>
          <m:rPr>
            <m:sty m:val="bi"/>
          </m:rP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 w:val="0"/>
                <w:i w:val="0"/>
              </w:rPr>
            </m:ctrlPr>
          </m:dPr>
          <m:e>
            <m:r>
              <m:rPr>
                <m:scr m:val="script"/>
                <m:sty m:val="bi"/>
              </m:rPr>
              <w:rPr>
                <w:rFonts w:ascii="Cambria Math" w:hAnsi="Cambria Math"/>
              </w:rPr>
              <m:t>l,</m:t>
            </m:r>
            <m:r>
              <m:rPr>
                <m:sty m:val="bi"/>
              </m:rPr>
              <w:rPr>
                <w:rFonts w:ascii="Cambria Math" w:hAnsi="Cambria Math"/>
              </w:rPr>
              <m:t>m,n</m:t>
            </m:r>
          </m:e>
        </m:d>
      </m:oMath>
      <w:r w:rsidR="00063BCB">
        <w:rPr>
          <w:rFonts w:ascii="Arial" w:hAnsi="Arial" w:cs="Arial"/>
          <w:b w:val="0"/>
          <w:i w:val="0"/>
          <w:noProof/>
          <w:sz w:val="24"/>
        </w:rPr>
        <w:t xml:space="preserve"> </w:t>
      </w:r>
      <w:r w:rsidR="00990A8F">
        <w:rPr>
          <w:rFonts w:ascii="Arial" w:hAnsi="Arial" w:cs="Arial"/>
          <w:b w:val="0"/>
          <w:i w:val="0"/>
          <w:noProof/>
          <w:sz w:val="24"/>
        </w:rPr>
        <w:t xml:space="preserve">il vettore direttore di r e con </w:t>
      </w:r>
      <m:oMath>
        <m:sSub>
          <m:sSubPr>
            <m:ctrlPr>
              <w:rPr>
                <w:rFonts w:ascii="Cambria Math" w:hAnsi="Cambria Math"/>
                <w:b w:val="0"/>
                <w:i w:val="0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b w:val="0"/>
                    <w:i w:val="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m:rPr>
                <m:sty m:val="bi"/>
              </m:rPr>
              <w:rPr>
                <w:rFonts w:ascii="Cambria Math" w:hAnsi="Cambria Math"/>
              </w:rPr>
              <m:t>r'</m:t>
            </m:r>
          </m:sub>
        </m:sSub>
        <m:r>
          <m:rPr>
            <m:sty m:val="bi"/>
          </m:rP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 w:val="0"/>
                <w:i w:val="0"/>
              </w:rPr>
            </m:ctrlPr>
          </m:dPr>
          <m:e>
            <m:r>
              <m:rPr>
                <m:scr m:val="script"/>
                <m:sty m:val="bi"/>
              </m:rPr>
              <w:rPr>
                <w:rFonts w:ascii="Cambria Math" w:hAnsi="Cambria Math"/>
              </w:rPr>
              <m:t>l',</m:t>
            </m:r>
            <m:r>
              <m:rPr>
                <m:sty m:val="bi"/>
              </m:rPr>
              <w:rPr>
                <w:rFonts w:ascii="Cambria Math" w:hAnsi="Cambria Math"/>
              </w:rPr>
              <m:t>m',n'</m:t>
            </m:r>
          </m:e>
        </m:d>
      </m:oMath>
      <w:r w:rsidR="00063BCB">
        <w:rPr>
          <w:rFonts w:ascii="Arial" w:hAnsi="Arial" w:cs="Arial"/>
          <w:b w:val="0"/>
          <w:i w:val="0"/>
          <w:noProof/>
          <w:sz w:val="24"/>
        </w:rPr>
        <w:t xml:space="preserve"> </w:t>
      </w:r>
      <w:r w:rsidR="00990A8F">
        <w:rPr>
          <w:rFonts w:ascii="Arial" w:hAnsi="Arial" w:cs="Arial"/>
          <w:b w:val="0"/>
          <w:i w:val="0"/>
          <w:noProof/>
          <w:sz w:val="24"/>
        </w:rPr>
        <w:t>il vettore direttore di r’, si ha:</w:t>
      </w:r>
      <w:bookmarkEnd w:id="30"/>
    </w:p>
    <w:p w14:paraId="249018EB" w14:textId="35206B61" w:rsidR="000B4C65" w:rsidRPr="00B034E0" w:rsidRDefault="00B034E0" w:rsidP="000B4C65">
      <w:pPr>
        <w:rPr>
          <w:sz w:val="22"/>
        </w:rPr>
      </w:pPr>
      <m:oMathPara>
        <m:oMath>
          <m:r>
            <w:rPr>
              <w:rFonts w:ascii="Cambria Math" w:hAnsi="Cambria Math"/>
              <w:sz w:val="22"/>
            </w:rPr>
            <m:t>r⊥r'⟺</m:t>
          </m:r>
          <m:acc>
            <m:accPr>
              <m:ctrlPr>
                <w:rPr>
                  <w:rFonts w:ascii="Cambria Math" w:hAnsi="Cambria Math"/>
                  <w:i/>
                  <w:sz w:val="22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22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</w:rPr>
                        <m:t>v</m:t>
                      </m:r>
                    </m:e>
                  </m:acc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r</m:t>
                  </m:r>
                </m:sub>
              </m:sSub>
            </m:e>
          </m:acc>
          <m:r>
            <w:rPr>
              <w:rFonts w:ascii="Cambria Math" w:hAnsi="Cambria Math"/>
              <w:sz w:val="22"/>
            </w:rPr>
            <m:t>⊥</m:t>
          </m:r>
          <m:sSub>
            <m:sSubPr>
              <m:ctrlPr>
                <w:rPr>
                  <w:rFonts w:ascii="Cambria Math" w:hAnsi="Cambria Math"/>
                  <w:i/>
                  <w:sz w:val="22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v</m:t>
                  </m:r>
                </m:e>
              </m:acc>
            </m:e>
            <m:sub>
              <m:sSup>
                <m:sSupPr>
                  <m:ctrlPr>
                    <w:rPr>
                      <w:rFonts w:ascii="Cambria Math" w:hAnsi="Cambria Math"/>
                      <w:sz w:val="22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</w:rPr>
                    <m:t>'</m:t>
                  </m:r>
                </m:sup>
              </m:sSup>
            </m:sub>
          </m:sSub>
          <m:r>
            <w:rPr>
              <w:rFonts w:ascii="Cambria Math" w:hAnsi="Cambria Math"/>
              <w:sz w:val="22"/>
            </w:rPr>
            <m:t>⟺</m:t>
          </m:r>
          <m:d>
            <m:dPr>
              <m:ctrlPr>
                <w:rPr>
                  <w:rFonts w:ascii="Cambria Math" w:hAnsi="Cambria Math"/>
                  <w:i/>
                  <w:sz w:val="22"/>
                </w:rPr>
              </m:ctrlPr>
            </m:dPr>
            <m:e>
              <m:r>
                <w:rPr>
                  <w:rFonts w:ascii="Cambria Math" w:hAnsi="Cambria Math"/>
                  <w:sz w:val="22"/>
                </w:rPr>
                <m:t>condizione di perpendicolarità fra vettori</m:t>
              </m:r>
            </m:e>
          </m:d>
          <m:r>
            <m:rPr>
              <m:scr m:val="script"/>
            </m:rPr>
            <w:rPr>
              <w:rFonts w:ascii="Cambria Math" w:hAnsi="Cambria Math"/>
              <w:sz w:val="22"/>
            </w:rPr>
            <m:t xml:space="preserve"> l∙</m:t>
          </m:r>
          <m:sSup>
            <m:sSupPr>
              <m:ctrlPr>
                <w:rPr>
                  <w:rFonts w:ascii="Cambria Math" w:hAnsi="Cambria Math"/>
                  <w:i/>
                  <w:sz w:val="22"/>
                </w:rPr>
              </m:ctrlPr>
            </m:sSupPr>
            <m:e>
              <m:r>
                <m:rPr>
                  <m:scr m:val="script"/>
                </m:rPr>
                <w:rPr>
                  <w:rFonts w:ascii="Cambria Math" w:hAnsi="Cambria Math"/>
                  <w:sz w:val="22"/>
                </w:rPr>
                <m:t>l</m:t>
              </m:r>
            </m:e>
            <m:sup>
              <m:r>
                <w:rPr>
                  <w:rFonts w:ascii="Cambria Math" w:hAnsi="Cambria Math"/>
                  <w:sz w:val="22"/>
                </w:rPr>
                <m:t>'</m:t>
              </m:r>
            </m:sup>
          </m:sSup>
          <m:r>
            <w:rPr>
              <w:rFonts w:ascii="Cambria Math" w:hAnsi="Cambria Math"/>
              <w:sz w:val="22"/>
            </w:rPr>
            <m:t>+m∙</m:t>
          </m:r>
          <m:sSup>
            <m:sSupPr>
              <m:ctrlPr>
                <w:rPr>
                  <w:rFonts w:ascii="Cambria Math" w:hAnsi="Cambria Math"/>
                  <w:i/>
                  <w:sz w:val="22"/>
                </w:rPr>
              </m:ctrlPr>
            </m:sSupPr>
            <m:e>
              <m:r>
                <w:rPr>
                  <w:rFonts w:ascii="Cambria Math" w:hAnsi="Cambria Math"/>
                  <w:sz w:val="22"/>
                </w:rPr>
                <m:t>m</m:t>
              </m:r>
            </m:e>
            <m:sup>
              <m:r>
                <w:rPr>
                  <w:rFonts w:ascii="Cambria Math" w:hAnsi="Cambria Math"/>
                  <w:sz w:val="22"/>
                </w:rPr>
                <m:t>'</m:t>
              </m:r>
            </m:sup>
          </m:sSup>
          <m:r>
            <w:rPr>
              <w:rFonts w:ascii="Cambria Math" w:hAnsi="Cambria Math"/>
              <w:sz w:val="22"/>
            </w:rPr>
            <m:t>+n∙</m:t>
          </m:r>
          <m:sSup>
            <m:sSupPr>
              <m:ctrlPr>
                <w:rPr>
                  <w:rFonts w:ascii="Cambria Math" w:hAnsi="Cambria Math"/>
                  <w:i/>
                  <w:sz w:val="22"/>
                </w:rPr>
              </m:ctrlPr>
            </m:sSupPr>
            <m:e>
              <m:r>
                <w:rPr>
                  <w:rFonts w:ascii="Cambria Math" w:hAnsi="Cambria Math"/>
                  <w:sz w:val="22"/>
                </w:rPr>
                <m:t>n</m:t>
              </m:r>
            </m:e>
            <m:sup>
              <m:r>
                <w:rPr>
                  <w:rFonts w:ascii="Cambria Math" w:hAnsi="Cambria Math"/>
                  <w:sz w:val="22"/>
                </w:rPr>
                <m:t>'</m:t>
              </m:r>
            </m:sup>
          </m:sSup>
          <m:r>
            <w:rPr>
              <w:rFonts w:ascii="Cambria Math" w:hAnsi="Cambria Math"/>
              <w:sz w:val="22"/>
            </w:rPr>
            <m:t>=0.</m:t>
          </m:r>
        </m:oMath>
      </m:oMathPara>
    </w:p>
    <w:p w14:paraId="0012D02F" w14:textId="77777777" w:rsidR="00ED34C2" w:rsidRPr="0054529D" w:rsidRDefault="00ED34C2" w:rsidP="00ED34C2">
      <w:pPr>
        <w:pStyle w:val="Titolo2"/>
        <w:spacing w:line="360" w:lineRule="auto"/>
        <w:rPr>
          <w:rFonts w:ascii="Arial" w:hAnsi="Arial" w:cs="Arial"/>
          <w:b w:val="0"/>
          <w:sz w:val="24"/>
        </w:rPr>
      </w:pPr>
      <w:bookmarkStart w:id="31" w:name="_Toc280588748"/>
      <w:bookmarkStart w:id="32" w:name="_Toc470366413"/>
      <w:bookmarkStart w:id="33" w:name="_Toc280588747"/>
      <w:bookmarkEnd w:id="29"/>
      <w:r w:rsidRPr="0054529D">
        <w:rPr>
          <w:rFonts w:ascii="Arial" w:hAnsi="Arial" w:cs="Arial"/>
          <w:b w:val="0"/>
          <w:sz w:val="24"/>
        </w:rPr>
        <w:t>&amp;8.17 - Angolo fra retta e piano</w:t>
      </w:r>
      <w:bookmarkEnd w:id="31"/>
      <w:bookmarkEnd w:id="32"/>
    </w:p>
    <w:p w14:paraId="6CC944F5" w14:textId="77777777" w:rsidR="00BE56AC" w:rsidRDefault="003B0EB4" w:rsidP="003B0EB4">
      <w:pPr>
        <w:spacing w:line="360" w:lineRule="auto"/>
        <w:rPr>
          <w:rFonts w:ascii="Arial" w:hAnsi="Arial"/>
        </w:rPr>
      </w:pPr>
      <w:r w:rsidRPr="003B0EB4">
        <w:rPr>
          <w:rFonts w:ascii="Arial" w:hAnsi="Arial"/>
        </w:rPr>
        <w:t xml:space="preserve">Preliminarmente, </w:t>
      </w:r>
      <w:r w:rsidR="00BE56AC">
        <w:rPr>
          <w:rFonts w:ascii="Arial" w:hAnsi="Arial"/>
        </w:rPr>
        <w:t>dimostriamo la seguente proprietà.</w:t>
      </w:r>
    </w:p>
    <w:p w14:paraId="00675974" w14:textId="77777777" w:rsidR="00BE56AC" w:rsidRDefault="00BE56AC" w:rsidP="00BE56AC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Prop.8.17.1 – (</w:t>
      </w:r>
      <w:r>
        <w:rPr>
          <w:rFonts w:ascii="Arial" w:hAnsi="Arial"/>
          <w:i/>
        </w:rPr>
        <w:t xml:space="preserve">Significato dei coefficienti </w:t>
      </w:r>
      <w:proofErr w:type="spellStart"/>
      <w:proofErr w:type="gramStart"/>
      <w:r>
        <w:rPr>
          <w:rFonts w:ascii="Arial" w:hAnsi="Arial"/>
          <w:i/>
        </w:rPr>
        <w:t>a,b</w:t>
      </w:r>
      <w:proofErr w:type="gramEnd"/>
      <w:r>
        <w:rPr>
          <w:rFonts w:ascii="Arial" w:hAnsi="Arial"/>
          <w:i/>
        </w:rPr>
        <w:t>,c</w:t>
      </w:r>
      <w:proofErr w:type="spellEnd"/>
      <w:r>
        <w:rPr>
          <w:rFonts w:ascii="Arial" w:hAnsi="Arial"/>
        </w:rPr>
        <w:t>)</w:t>
      </w:r>
      <w:r>
        <w:rPr>
          <w:rFonts w:ascii="Arial" w:hAnsi="Arial"/>
          <w:i/>
        </w:rPr>
        <w:t xml:space="preserve"> </w:t>
      </w:r>
      <w:r>
        <w:rPr>
          <w:rFonts w:ascii="Arial" w:hAnsi="Arial"/>
        </w:rPr>
        <w:t xml:space="preserve"> </w:t>
      </w:r>
    </w:p>
    <w:p w14:paraId="17DF6E5E" w14:textId="77777777" w:rsidR="00BE56AC" w:rsidRDefault="00BE56AC" w:rsidP="00BE56AC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Se π è un piano di equazione </w:t>
      </w:r>
      <w:proofErr w:type="spellStart"/>
      <w:r>
        <w:rPr>
          <w:rFonts w:ascii="Arial" w:hAnsi="Arial"/>
        </w:rPr>
        <w:t>ax</w:t>
      </w:r>
      <w:proofErr w:type="spellEnd"/>
      <w:r>
        <w:rPr>
          <w:rFonts w:ascii="Arial" w:hAnsi="Arial"/>
        </w:rPr>
        <w:t xml:space="preserve"> + by + </w:t>
      </w:r>
      <w:proofErr w:type="spellStart"/>
      <w:r>
        <w:rPr>
          <w:rFonts w:ascii="Arial" w:hAnsi="Arial"/>
        </w:rPr>
        <w:t>cz</w:t>
      </w:r>
      <w:proofErr w:type="spellEnd"/>
      <w:r>
        <w:rPr>
          <w:rFonts w:ascii="Arial" w:hAnsi="Arial"/>
        </w:rPr>
        <w:t xml:space="preserve"> + d = 0, si dimostra che:</w:t>
      </w:r>
    </w:p>
    <w:p w14:paraId="7199BA9A" w14:textId="77777777" w:rsidR="00BE56AC" w:rsidRDefault="00BE56AC" w:rsidP="00BE56AC">
      <w:pPr>
        <w:numPr>
          <w:ilvl w:val="0"/>
          <w:numId w:val="14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i coefficienti (</w:t>
      </w:r>
      <w:proofErr w:type="spellStart"/>
      <w:proofErr w:type="gramStart"/>
      <w:r>
        <w:rPr>
          <w:rFonts w:ascii="Arial" w:hAnsi="Arial"/>
        </w:rPr>
        <w:t>a,b</w:t>
      </w:r>
      <w:proofErr w:type="gramEnd"/>
      <w:r>
        <w:rPr>
          <w:rFonts w:ascii="Arial" w:hAnsi="Arial"/>
        </w:rPr>
        <w:t>,c</w:t>
      </w:r>
      <w:proofErr w:type="spellEnd"/>
      <w:r>
        <w:rPr>
          <w:rFonts w:ascii="Arial" w:hAnsi="Arial"/>
        </w:rPr>
        <w:t>) sono le componenti di un vettore perpendicolare al piano π;</w:t>
      </w:r>
    </w:p>
    <w:p w14:paraId="3198A5D5" w14:textId="77777777" w:rsidR="00BE56AC" w:rsidRDefault="00BE56AC" w:rsidP="00BE56AC">
      <w:pPr>
        <w:numPr>
          <w:ilvl w:val="0"/>
          <w:numId w:val="14"/>
        </w:numPr>
        <w:spacing w:line="360" w:lineRule="auto"/>
        <w:jc w:val="both"/>
        <w:rPr>
          <w:rFonts w:ascii="Arial" w:hAnsi="Arial"/>
        </w:rPr>
      </w:pPr>
      <w:r w:rsidRPr="00BA5712">
        <w:rPr>
          <w:rFonts w:ascii="Arial" w:hAnsi="Arial"/>
        </w:rPr>
        <w:t>ogni retta perpendicolare al piano ha para</w:t>
      </w:r>
      <w:r>
        <w:rPr>
          <w:rFonts w:ascii="Arial" w:hAnsi="Arial"/>
        </w:rPr>
        <w:t>metri direttori proporzionali ai coefficienti</w:t>
      </w:r>
      <w:r w:rsidRPr="00BA5712">
        <w:rPr>
          <w:rFonts w:ascii="Arial" w:hAnsi="Arial"/>
        </w:rPr>
        <w:t xml:space="preserve"> </w:t>
      </w:r>
      <w:r>
        <w:rPr>
          <w:rFonts w:ascii="Arial" w:hAnsi="Arial"/>
        </w:rPr>
        <w:t>(</w:t>
      </w:r>
      <w:proofErr w:type="spellStart"/>
      <w:proofErr w:type="gramStart"/>
      <w:r w:rsidRPr="00BA5712">
        <w:rPr>
          <w:rFonts w:ascii="Arial" w:hAnsi="Arial"/>
        </w:rPr>
        <w:t>a,b</w:t>
      </w:r>
      <w:proofErr w:type="gramEnd"/>
      <w:r>
        <w:rPr>
          <w:rFonts w:ascii="Arial" w:hAnsi="Arial"/>
        </w:rPr>
        <w:t>,c</w:t>
      </w:r>
      <w:proofErr w:type="spellEnd"/>
      <w:r>
        <w:rPr>
          <w:rFonts w:ascii="Arial" w:hAnsi="Arial"/>
        </w:rPr>
        <w:t>) del piano π.</w:t>
      </w:r>
    </w:p>
    <w:p w14:paraId="418F6EE2" w14:textId="77777777" w:rsidR="00382D6C" w:rsidRDefault="005B0AF2" w:rsidP="00BE56AC">
      <w:pPr>
        <w:spacing w:line="360" w:lineRule="auto"/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t>Dim</w:t>
      </w:r>
      <w:proofErr w:type="spellEnd"/>
      <w:r>
        <w:rPr>
          <w:rFonts w:ascii="Arial" w:hAnsi="Arial"/>
        </w:rPr>
        <w:t>.</w:t>
      </w:r>
      <w:r w:rsidR="00BE56AC">
        <w:rPr>
          <w:rFonts w:ascii="Arial" w:hAnsi="Arial"/>
        </w:rPr>
        <w:t xml:space="preserve">(a) </w:t>
      </w:r>
      <w:r w:rsidR="00382D6C">
        <w:rPr>
          <w:rFonts w:ascii="Arial" w:hAnsi="Arial"/>
        </w:rPr>
        <w:t>S</w:t>
      </w:r>
      <w:r w:rsidR="00BE56AC">
        <w:rPr>
          <w:rFonts w:ascii="Arial" w:hAnsi="Arial"/>
        </w:rPr>
        <w:t>appiamo che data una retta r e un suo punto P</w:t>
      </w:r>
      <w:r w:rsidR="00BE56AC">
        <w:rPr>
          <w:rFonts w:ascii="Arial" w:hAnsi="Arial"/>
          <w:vertAlign w:val="subscript"/>
        </w:rPr>
        <w:t>0</w:t>
      </w:r>
      <w:r w:rsidR="00BE56AC">
        <w:rPr>
          <w:rFonts w:ascii="Arial" w:hAnsi="Arial"/>
        </w:rPr>
        <w:t>, esiste ed è unico il piano π perpendicolare in P</w:t>
      </w:r>
      <w:r w:rsidR="00BE56AC">
        <w:rPr>
          <w:rFonts w:ascii="Arial" w:hAnsi="Arial"/>
          <w:vertAlign w:val="subscript"/>
        </w:rPr>
        <w:t>0</w:t>
      </w:r>
      <w:r w:rsidR="00BE56AC">
        <w:rPr>
          <w:rFonts w:ascii="Arial" w:hAnsi="Arial"/>
        </w:rPr>
        <w:t xml:space="preserve"> a r</w:t>
      </w:r>
      <w:r w:rsidR="00382D6C">
        <w:rPr>
          <w:rFonts w:ascii="Arial" w:hAnsi="Arial"/>
        </w:rPr>
        <w:t xml:space="preserve">. </w:t>
      </w:r>
    </w:p>
    <w:p w14:paraId="5B56A397" w14:textId="77777777" w:rsidR="00382D6C" w:rsidRDefault="00382D6C" w:rsidP="00BE56AC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Di conseguenza</w:t>
      </w:r>
      <w:r w:rsidR="00BE56AC">
        <w:rPr>
          <w:rFonts w:ascii="Arial" w:hAnsi="Arial"/>
        </w:rPr>
        <w:t xml:space="preserve"> </w:t>
      </w:r>
      <w:r>
        <w:rPr>
          <w:rFonts w:ascii="Arial" w:hAnsi="Arial"/>
        </w:rPr>
        <w:t>un</w:t>
      </w:r>
      <w:r w:rsidR="00BE56AC">
        <w:rPr>
          <w:rFonts w:ascii="Arial" w:hAnsi="Arial"/>
        </w:rPr>
        <w:t xml:space="preserve"> piano π può definirsi </w:t>
      </w:r>
      <w:r>
        <w:rPr>
          <w:rFonts w:ascii="Arial" w:hAnsi="Arial"/>
        </w:rPr>
        <w:t xml:space="preserve">anche </w:t>
      </w:r>
      <w:r w:rsidR="00BE56AC">
        <w:rPr>
          <w:rFonts w:ascii="Arial" w:hAnsi="Arial"/>
        </w:rPr>
        <w:t xml:space="preserve">come il luogo geometrico dei punti P tali che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P</m:t>
            </m:r>
          </m:e>
        </m:acc>
        <m:r>
          <w:rPr>
            <w:rFonts w:ascii="Cambria Math" w:hAnsi="Cambria Math"/>
          </w:rPr>
          <m:t xml:space="preserve">  </m:t>
        </m:r>
      </m:oMath>
      <w:r w:rsidR="00BE56AC">
        <w:rPr>
          <w:rFonts w:ascii="Arial" w:hAnsi="Arial"/>
        </w:rPr>
        <w:t>sia pe</w:t>
      </w:r>
      <w:proofErr w:type="spellStart"/>
      <w:r w:rsidR="00BE56AC">
        <w:rPr>
          <w:rFonts w:ascii="Arial" w:hAnsi="Arial"/>
        </w:rPr>
        <w:t>rpendicolare</w:t>
      </w:r>
      <w:proofErr w:type="spellEnd"/>
      <w:r w:rsidR="00BE56AC">
        <w:rPr>
          <w:rFonts w:ascii="Arial" w:hAnsi="Arial"/>
        </w:rPr>
        <w:t xml:space="preserve"> </w:t>
      </w:r>
      <w:proofErr w:type="gramStart"/>
      <w:r w:rsidR="00BE56AC">
        <w:rPr>
          <w:rFonts w:ascii="Arial" w:hAnsi="Arial"/>
        </w:rPr>
        <w:t>ad</w:t>
      </w:r>
      <w:proofErr w:type="gramEnd"/>
      <w:r w:rsidR="00BE56AC">
        <w:rPr>
          <w:rFonts w:ascii="Arial" w:hAnsi="Arial"/>
        </w:rPr>
        <w:t xml:space="preserve"> r</w:t>
      </w:r>
      <w:r>
        <w:rPr>
          <w:rFonts w:ascii="Arial" w:hAnsi="Arial"/>
        </w:rPr>
        <w:t>:</w:t>
      </w:r>
    </w:p>
    <w:p w14:paraId="099A1C44" w14:textId="6EFE53C7" w:rsidR="00382D6C" w:rsidRDefault="00382D6C" w:rsidP="00382D6C">
      <w:pPr>
        <w:spacing w:line="360" w:lineRule="auto"/>
        <w:jc w:val="center"/>
        <w:rPr>
          <w:rFonts w:ascii="Arial" w:hAnsi="Arial"/>
        </w:rPr>
      </w:pPr>
      <m:oMath>
        <m:r>
          <w:rPr>
            <w:rFonts w:ascii="Cambria Math" w:hAnsi="Cambria Math"/>
          </w:rPr>
          <m:t>π=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P∈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  <m:d>
              <m:dPr>
                <m:begChr m:val="|"/>
                <m:endChr m:val=""/>
                <m:ctrlPr>
                  <w:rPr>
                    <w:rFonts w:ascii="Cambria Math" w:hAnsi="Cambria Math"/>
                    <w:i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P</m:t>
                    </m:r>
                  </m:e>
                </m:acc>
              </m:e>
            </m:d>
            <m:r>
              <w:rPr>
                <w:rFonts w:ascii="Cambria Math" w:hAnsi="Cambria Math"/>
              </w:rPr>
              <m:t>⊥r</m:t>
            </m:r>
          </m:e>
        </m:d>
      </m:oMath>
      <w:r>
        <w:rPr>
          <w:rFonts w:ascii="Arial" w:hAnsi="Arial"/>
        </w:rPr>
        <w:t>.</w:t>
      </w:r>
    </w:p>
    <w:p w14:paraId="481E9A0B" w14:textId="42B8F471" w:rsidR="00BE56AC" w:rsidRDefault="00BE56AC" w:rsidP="00BE56AC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</w:rPr>
        <w:t xml:space="preserve">Di conseguenza, se indichiamo con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n</m:t>
            </m:r>
          </m:e>
        </m:acc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script"/>
              </m:rPr>
              <w:rPr>
                <w:rFonts w:ascii="Cambria Math" w:hAnsi="Cambria Math"/>
              </w:rPr>
              <m:t>l,</m:t>
            </m:r>
            <m:r>
              <w:rPr>
                <w:rFonts w:ascii="Cambria Math" w:hAnsi="Cambria Math"/>
              </w:rPr>
              <m:t>m,n</m:t>
            </m:r>
          </m:e>
        </m:d>
        <m:r>
          <w:rPr>
            <w:rFonts w:ascii="Cambria Math" w:hAnsi="Cambria Math"/>
          </w:rPr>
          <m:t xml:space="preserve"> </m:t>
        </m:r>
      </m:oMath>
      <w:r>
        <w:rPr>
          <w:rFonts w:ascii="Arial" w:hAnsi="Arial"/>
          <w:noProof/>
        </w:rPr>
        <w:t>un vettore direttore di r, si ha:</w:t>
      </w:r>
    </w:p>
    <w:p w14:paraId="4C866B2A" w14:textId="328424C7" w:rsidR="00382D6C" w:rsidRPr="000B7144" w:rsidRDefault="000B7144" w:rsidP="00BE56AC">
      <w:pPr>
        <w:spacing w:line="360" w:lineRule="auto"/>
        <w:jc w:val="both"/>
        <w:rPr>
          <w:rFonts w:ascii="Arial" w:hAnsi="Arial"/>
          <w:noProof/>
          <w:sz w:val="2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sz w:val="21"/>
            </w:rPr>
            <m:t>∀P∈π: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1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sz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1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1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1"/>
                </w:rPr>
                <m:t>P</m:t>
              </m:r>
            </m:e>
          </m:acc>
          <m:r>
            <w:rPr>
              <w:rFonts w:ascii="Cambria Math" w:hAnsi="Cambria Math"/>
              <w:sz w:val="21"/>
            </w:rPr>
            <m:t>⊥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1"/>
                </w:rPr>
              </m:ctrlPr>
            </m:accPr>
            <m:e>
              <m:r>
                <w:rPr>
                  <w:rFonts w:ascii="Cambria Math" w:hAnsi="Cambria Math"/>
                  <w:sz w:val="21"/>
                </w:rPr>
                <m:t>n</m:t>
              </m:r>
            </m:e>
          </m:acc>
          <m:r>
            <w:rPr>
              <w:rFonts w:ascii="Cambria Math" w:hAnsi="Cambria Math"/>
              <w:sz w:val="21"/>
            </w:rPr>
            <m:t>⟺</m:t>
          </m:r>
          <m:d>
            <m:dPr>
              <m:ctrlPr>
                <w:rPr>
                  <w:rFonts w:ascii="Cambria Math" w:hAnsi="Cambria Math"/>
                  <w:i/>
                  <w:sz w:val="21"/>
                </w:rPr>
              </m:ctrlPr>
            </m:dPr>
            <m:e>
              <m:r>
                <w:rPr>
                  <w:rFonts w:ascii="Cambria Math" w:hAnsi="Cambria Math"/>
                  <w:sz w:val="21"/>
                </w:rPr>
                <m:t>x-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1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1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1"/>
                </w:rPr>
                <m:t>,y-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1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1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1"/>
                </w:rPr>
                <m:t>,z-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1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1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  <w:sz w:val="21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1"/>
                </w:rPr>
              </m:ctrlPr>
            </m:dPr>
            <m:e>
              <m:r>
                <m:rPr>
                  <m:scr m:val="script"/>
                </m:rPr>
                <w:rPr>
                  <w:rFonts w:ascii="Cambria Math" w:hAnsi="Cambria Math"/>
                  <w:sz w:val="21"/>
                </w:rPr>
                <m:t>l,</m:t>
              </m:r>
              <m:r>
                <w:rPr>
                  <w:rFonts w:ascii="Cambria Math" w:hAnsi="Cambria Math"/>
                  <w:sz w:val="21"/>
                </w:rPr>
                <m:t>m,n</m:t>
              </m:r>
            </m:e>
          </m:d>
          <m:r>
            <w:rPr>
              <w:rFonts w:ascii="Cambria Math" w:hAnsi="Cambria Math"/>
              <w:sz w:val="21"/>
            </w:rPr>
            <m:t>=0⟺</m:t>
          </m:r>
          <m:r>
            <m:rPr>
              <m:scr m:val="script"/>
            </m:rPr>
            <w:rPr>
              <w:rFonts w:ascii="Cambria Math" w:hAnsi="Cambria Math"/>
              <w:sz w:val="21"/>
            </w:rPr>
            <m:t>l</m:t>
          </m:r>
          <m:d>
            <m:dPr>
              <m:ctrlPr>
                <w:rPr>
                  <w:rFonts w:ascii="Cambria Math" w:hAnsi="Cambria Math"/>
                  <w:i/>
                  <w:sz w:val="21"/>
                </w:rPr>
              </m:ctrlPr>
            </m:dPr>
            <m:e>
              <m:r>
                <w:rPr>
                  <w:rFonts w:ascii="Cambria Math" w:hAnsi="Cambria Math"/>
                  <w:sz w:val="21"/>
                </w:rPr>
                <m:t>x-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1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1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  <w:sz w:val="21"/>
            </w:rPr>
            <m:t>+m</m:t>
          </m:r>
          <m:d>
            <m:dPr>
              <m:ctrlPr>
                <w:rPr>
                  <w:rFonts w:ascii="Cambria Math" w:hAnsi="Cambria Math"/>
                  <w:i/>
                  <w:sz w:val="21"/>
                </w:rPr>
              </m:ctrlPr>
            </m:dPr>
            <m:e>
              <m:r>
                <w:rPr>
                  <w:rFonts w:ascii="Cambria Math" w:hAnsi="Cambria Math"/>
                  <w:sz w:val="21"/>
                </w:rPr>
                <m:t>y-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1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1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  <w:sz w:val="21"/>
            </w:rPr>
            <m:t>+n</m:t>
          </m:r>
          <m:d>
            <m:dPr>
              <m:ctrlPr>
                <w:rPr>
                  <w:rFonts w:ascii="Cambria Math" w:hAnsi="Cambria Math"/>
                  <w:i/>
                  <w:sz w:val="21"/>
                </w:rPr>
              </m:ctrlPr>
            </m:dPr>
            <m:e>
              <m:r>
                <w:rPr>
                  <w:rFonts w:ascii="Cambria Math" w:hAnsi="Cambria Math"/>
                  <w:sz w:val="21"/>
                </w:rPr>
                <m:t>z-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1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1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  <w:sz w:val="21"/>
            </w:rPr>
            <m:t>=0⟹</m:t>
          </m:r>
        </m:oMath>
      </m:oMathPara>
    </w:p>
    <w:p w14:paraId="29C1BCF5" w14:textId="2360C08C" w:rsidR="000B7144" w:rsidRPr="000B7144" w:rsidRDefault="000B7144" w:rsidP="00BE56AC">
      <w:pPr>
        <w:spacing w:line="360" w:lineRule="auto"/>
        <w:jc w:val="both"/>
        <w:rPr>
          <w:rFonts w:ascii="Arial" w:hAnsi="Arial"/>
          <w:noProof/>
        </w:rPr>
      </w:pPr>
      <m:oMathPara>
        <m:oMathParaPr>
          <m:jc m:val="left"/>
        </m:oMathParaPr>
        <m:oMath>
          <m:r>
            <m:rPr>
              <m:scr m:val="script"/>
            </m:rPr>
            <w:rPr>
              <w:rFonts w:ascii="Cambria Math" w:hAnsi="Cambria Math"/>
              <w:noProof/>
            </w:rPr>
            <m:t>⟹l</m:t>
          </m:r>
          <m:r>
            <w:rPr>
              <w:rFonts w:ascii="Cambria Math" w:hAnsi="Cambria Math"/>
              <w:noProof/>
            </w:rPr>
            <m:t>x+my+nz-</m:t>
          </m:r>
          <m:d>
            <m:dPr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r>
                <m:rPr>
                  <m:scr m:val="script"/>
                </m:rPr>
                <w:rPr>
                  <w:rFonts w:ascii="Cambria Math" w:hAnsi="Cambria Math"/>
                  <w:noProof/>
                </w:rPr>
                <m:t>l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noProof/>
                </w:rPr>
                <m:t>+m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noProof/>
                </w:rPr>
                <m:t>+n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  <w:noProof/>
            </w:rPr>
            <m:t>=0.</m:t>
          </m:r>
        </m:oMath>
      </m:oMathPara>
    </w:p>
    <w:p w14:paraId="3534BE74" w14:textId="77777777" w:rsidR="00BE56AC" w:rsidRDefault="00BE56AC" w:rsidP="00BE56AC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Dal confronto di tale equazione con l’equazione </w:t>
      </w:r>
      <w:proofErr w:type="spellStart"/>
      <w:r>
        <w:rPr>
          <w:rFonts w:ascii="Arial" w:hAnsi="Arial"/>
        </w:rPr>
        <w:t>ax</w:t>
      </w:r>
      <w:proofErr w:type="spellEnd"/>
      <w:r>
        <w:rPr>
          <w:rFonts w:ascii="Arial" w:hAnsi="Arial"/>
        </w:rPr>
        <w:t xml:space="preserve"> + by + </w:t>
      </w:r>
      <w:proofErr w:type="spellStart"/>
      <w:r>
        <w:rPr>
          <w:rFonts w:ascii="Arial" w:hAnsi="Arial"/>
        </w:rPr>
        <w:t>cz</w:t>
      </w:r>
      <w:proofErr w:type="spellEnd"/>
      <w:r>
        <w:rPr>
          <w:rFonts w:ascii="Arial" w:hAnsi="Arial"/>
        </w:rPr>
        <w:t xml:space="preserve"> + d = 0, per la prop.8.8.1, si ha:</w:t>
      </w:r>
    </w:p>
    <w:p w14:paraId="437B47AD" w14:textId="1E28886C" w:rsidR="00BE56AC" w:rsidRDefault="00490ACD" w:rsidP="00BE56AC">
      <w:pPr>
        <w:spacing w:line="360" w:lineRule="auto"/>
        <w:jc w:val="center"/>
        <w:rPr>
          <w:rFonts w:ascii="Arial" w:hAnsi="Arial"/>
          <w:noProof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a</m:t>
              </m:r>
            </m:num>
            <m:den>
              <m:r>
                <m:rPr>
                  <m:scr m:val="script"/>
                </m:rPr>
                <w:rPr>
                  <w:rFonts w:ascii="Cambria Math" w:hAnsi="Cambria Math"/>
                  <w:noProof/>
                </w:rPr>
                <m:t>l</m:t>
              </m:r>
            </m:den>
          </m:f>
          <m:r>
            <w:rPr>
              <w:rFonts w:ascii="Cambria Math" w:hAnsi="Cambria Math"/>
              <w:noProof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b</m:t>
              </m:r>
            </m:num>
            <m:den>
              <m:r>
                <w:rPr>
                  <w:rFonts w:ascii="Cambria Math" w:hAnsi="Cambria Math"/>
                  <w:noProof/>
                </w:rPr>
                <m:t>m</m:t>
              </m:r>
            </m:den>
          </m:f>
          <m:r>
            <w:rPr>
              <w:rFonts w:ascii="Cambria Math" w:hAnsi="Cambria Math"/>
              <w:noProof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c</m:t>
              </m:r>
            </m:num>
            <m:den>
              <m:r>
                <w:rPr>
                  <w:rFonts w:ascii="Cambria Math" w:hAnsi="Cambria Math"/>
                  <w:noProof/>
                </w:rPr>
                <m:t>n</m:t>
              </m:r>
            </m:den>
          </m:f>
          <m:r>
            <w:rPr>
              <w:rFonts w:ascii="Cambria Math" w:hAnsi="Cambria Math"/>
              <w:noProof/>
            </w:rPr>
            <m:t>.</m:t>
          </m:r>
        </m:oMath>
      </m:oMathPara>
    </w:p>
    <w:p w14:paraId="6B798206" w14:textId="4AA28D7D" w:rsidR="00BE56AC" w:rsidRDefault="00BE56AC" w:rsidP="00BE56AC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noProof/>
        </w:rPr>
        <w:lastRenderedPageBreak/>
        <w:t xml:space="preserve">Dunque, </w:t>
      </w:r>
      <w:r w:rsidR="00B675FD">
        <w:rPr>
          <w:rFonts w:ascii="Arial" w:hAnsi="Arial"/>
          <w:noProof/>
        </w:rPr>
        <w:t xml:space="preserve">i parametri di giacitura (a,b,c) del piano </w:t>
      </w:r>
      <w:r w:rsidR="00B675FD">
        <w:rPr>
          <w:rFonts w:ascii="Arial" w:hAnsi="Arial"/>
        </w:rPr>
        <w:t>π sono proporzionali al</w:t>
      </w:r>
      <w:r>
        <w:rPr>
          <w:rFonts w:ascii="Arial" w:hAnsi="Arial"/>
          <w:noProof/>
        </w:rPr>
        <w:t xml:space="preserve">le </w:t>
      </w:r>
      <w:r>
        <w:rPr>
          <w:rFonts w:ascii="Arial" w:hAnsi="Arial"/>
        </w:rPr>
        <w:t xml:space="preserve">componenti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script"/>
              </m:rPr>
              <w:rPr>
                <w:rFonts w:ascii="Cambria Math" w:hAnsi="Cambria Math"/>
              </w:rPr>
              <m:t>l,</m:t>
            </m:r>
            <m:r>
              <w:rPr>
                <w:rFonts w:ascii="Cambria Math" w:hAnsi="Cambria Math"/>
              </w:rPr>
              <m:t>m,n</m:t>
            </m:r>
          </m:e>
        </m:d>
        <m:r>
          <w:rPr>
            <w:rFonts w:ascii="Cambria Math" w:hAnsi="Cambria Math"/>
          </w:rPr>
          <m:t xml:space="preserve"> </m:t>
        </m:r>
      </m:oMath>
      <w:r>
        <w:rPr>
          <w:rFonts w:ascii="Arial" w:hAnsi="Arial"/>
        </w:rPr>
        <w:t xml:space="preserve">di un vettore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n</m:t>
            </m:r>
          </m:e>
        </m:acc>
      </m:oMath>
      <w:r w:rsidRPr="00875CE9">
        <w:rPr>
          <w:rFonts w:ascii="Arial" w:hAnsi="Arial"/>
        </w:rPr>
        <w:t xml:space="preserve"> </w:t>
      </w:r>
      <w:r>
        <w:rPr>
          <w:rFonts w:ascii="Arial" w:hAnsi="Arial"/>
        </w:rPr>
        <w:t>perpendicolare a π</w:t>
      </w:r>
      <w:r w:rsidR="00B675FD">
        <w:rPr>
          <w:rFonts w:ascii="Arial" w:hAnsi="Arial"/>
        </w:rPr>
        <w:t>,</w:t>
      </w:r>
      <w:r>
        <w:rPr>
          <w:rFonts w:ascii="Arial" w:hAnsi="Arial"/>
          <w:noProof/>
        </w:rPr>
        <w:t xml:space="preserve"> </w:t>
      </w:r>
      <w:r>
        <w:rPr>
          <w:rFonts w:ascii="Arial" w:hAnsi="Arial"/>
        </w:rPr>
        <w:t>in particolare uguali</w:t>
      </w:r>
      <w:r w:rsidR="00B675FD">
        <w:rPr>
          <w:rFonts w:ascii="Arial" w:hAnsi="Arial"/>
        </w:rPr>
        <w:t>.</w:t>
      </w:r>
    </w:p>
    <w:p w14:paraId="2F7E19A4" w14:textId="0AAF828A" w:rsidR="00BE56AC" w:rsidRDefault="005B0AF2" w:rsidP="00BE56AC">
      <w:pPr>
        <w:spacing w:line="360" w:lineRule="auto"/>
        <w:jc w:val="both"/>
        <w:rPr>
          <w:rFonts w:ascii="Arial" w:hAnsi="Arial"/>
          <w:noProof/>
        </w:rPr>
      </w:pPr>
      <w:proofErr w:type="spellStart"/>
      <w:r>
        <w:rPr>
          <w:rFonts w:ascii="Arial" w:hAnsi="Arial"/>
        </w:rPr>
        <w:t>Dim</w:t>
      </w:r>
      <w:proofErr w:type="spellEnd"/>
      <w:r>
        <w:rPr>
          <w:rFonts w:ascii="Arial" w:hAnsi="Arial"/>
        </w:rPr>
        <w:t>.</w:t>
      </w:r>
      <w:r w:rsidR="00BE56AC">
        <w:rPr>
          <w:rFonts w:ascii="Arial" w:hAnsi="Arial"/>
        </w:rPr>
        <w:t>(b) – Poiché la retta r perpendicolare al piano π ha per vettore direttore</w:t>
      </w:r>
      <w:r w:rsidR="004D3F51">
        <w:rPr>
          <w:rFonts w:ascii="Arial" w:hAnsi="Arial"/>
        </w:rPr>
        <w:t xml:space="preserve"> un vettore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r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script"/>
              </m:rPr>
              <w:rPr>
                <w:rFonts w:ascii="Cambria Math" w:hAnsi="Cambria Math"/>
              </w:rPr>
              <m:t>l,</m:t>
            </m:r>
            <m:r>
              <w:rPr>
                <w:rFonts w:ascii="Cambria Math" w:hAnsi="Cambria Math"/>
              </w:rPr>
              <m:t>m,n</m:t>
            </m:r>
          </m:e>
        </m:d>
      </m:oMath>
      <w:r w:rsidR="004D3F51">
        <w:rPr>
          <w:rFonts w:ascii="Arial" w:hAnsi="Arial"/>
        </w:rPr>
        <w:t xml:space="preserve"> perpendicolare al piano π</w:t>
      </w:r>
      <w:r w:rsidR="00BE56AC">
        <w:rPr>
          <w:rFonts w:ascii="Arial" w:hAnsi="Arial"/>
          <w:noProof/>
        </w:rPr>
        <w:t xml:space="preserve">, la retta r ha parametri direttori </w:t>
      </w:r>
      <w:r w:rsidR="00BE56AC">
        <w:rPr>
          <w:rFonts w:ascii="Arial" w:hAnsi="Arial"/>
        </w:rPr>
        <w:t>proporzionali</w:t>
      </w:r>
      <w:r w:rsidR="00B675FD">
        <w:rPr>
          <w:rFonts w:ascii="Arial" w:hAnsi="Arial"/>
        </w:rPr>
        <w:t xml:space="preserve">, </w:t>
      </w:r>
      <w:r w:rsidR="00BE56AC">
        <w:rPr>
          <w:rFonts w:ascii="Arial" w:hAnsi="Arial"/>
        </w:rPr>
        <w:t>in particolare uguali</w:t>
      </w:r>
      <w:r w:rsidR="00B675FD">
        <w:rPr>
          <w:rFonts w:ascii="Arial" w:hAnsi="Arial"/>
        </w:rPr>
        <w:t>,</w:t>
      </w:r>
      <w:r w:rsidR="00BE56AC">
        <w:rPr>
          <w:rFonts w:ascii="Arial" w:hAnsi="Arial"/>
        </w:rPr>
        <w:t xml:space="preserve"> ai coefficienti (</w:t>
      </w:r>
      <w:proofErr w:type="spellStart"/>
      <w:proofErr w:type="gramStart"/>
      <w:r w:rsidR="00BE56AC">
        <w:rPr>
          <w:rFonts w:ascii="Arial" w:hAnsi="Arial"/>
        </w:rPr>
        <w:t>a,b</w:t>
      </w:r>
      <w:proofErr w:type="gramEnd"/>
      <w:r w:rsidR="00BE56AC">
        <w:rPr>
          <w:rFonts w:ascii="Arial" w:hAnsi="Arial"/>
        </w:rPr>
        <w:t>,c</w:t>
      </w:r>
      <w:proofErr w:type="spellEnd"/>
      <w:r w:rsidR="00BE56AC">
        <w:rPr>
          <w:rFonts w:ascii="Arial" w:hAnsi="Arial"/>
        </w:rPr>
        <w:t>) di π.</w:t>
      </w:r>
    </w:p>
    <w:p w14:paraId="13AA6CFE" w14:textId="77777777" w:rsidR="003B0EB4" w:rsidRDefault="00BE56AC" w:rsidP="005B0AF2">
      <w:pPr>
        <w:rPr>
          <w:rFonts w:ascii="Arial" w:hAnsi="Arial"/>
        </w:rPr>
      </w:pPr>
      <w:r>
        <w:rPr>
          <w:rFonts w:ascii="Arial" w:hAnsi="Arial"/>
        </w:rPr>
        <w:t>Ora poniamo la seguente definizione.</w:t>
      </w:r>
    </w:p>
    <w:p w14:paraId="47C5F32A" w14:textId="77777777" w:rsidR="005B0AF2" w:rsidRPr="003B0EB4" w:rsidRDefault="005B0AF2" w:rsidP="005B0AF2">
      <w:pPr>
        <w:rPr>
          <w:rFonts w:ascii="Arial" w:hAnsi="Arial"/>
        </w:rPr>
      </w:pPr>
    </w:p>
    <w:p w14:paraId="0C23F989" w14:textId="1D28FC5E" w:rsidR="00ED34C2" w:rsidRDefault="00ED34C2" w:rsidP="00ED34C2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Def.8.17.1 - </w:t>
      </w:r>
      <w:proofErr w:type="spellStart"/>
      <w:r>
        <w:rPr>
          <w:rFonts w:ascii="Arial" w:hAnsi="Arial"/>
        </w:rPr>
        <w:t>Dicesi</w:t>
      </w:r>
      <w:proofErr w:type="spellEnd"/>
      <w:r>
        <w:rPr>
          <w:rFonts w:ascii="Arial" w:hAnsi="Arial"/>
        </w:rPr>
        <w:t xml:space="preserve"> angolo fra una retta r e un piano </w:t>
      </w:r>
      <w:r w:rsidR="004D3F51">
        <w:rPr>
          <w:rFonts w:ascii="Arial" w:hAnsi="Arial"/>
        </w:rPr>
        <w:t>α</w:t>
      </w:r>
      <w:r>
        <w:rPr>
          <w:rFonts w:ascii="Arial" w:hAnsi="Arial"/>
        </w:rPr>
        <w:t xml:space="preserve"> l'angolo che la retta forma con la sua proiezione ortogonale sul piano.</w:t>
      </w:r>
    </w:p>
    <w:p w14:paraId="0442450C" w14:textId="77777777" w:rsidR="004D3F51" w:rsidRDefault="00ED34C2" w:rsidP="004D3F51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Se indichiamo con n la retta perpendicolare </w:t>
      </w:r>
      <w:proofErr w:type="gramStart"/>
      <w:r>
        <w:rPr>
          <w:rFonts w:ascii="Arial" w:hAnsi="Arial"/>
        </w:rPr>
        <w:t>ad</w:t>
      </w:r>
      <w:proofErr w:type="gramEnd"/>
      <w:r w:rsidR="004D3F51">
        <w:rPr>
          <w:rFonts w:ascii="Arial" w:hAnsi="Arial"/>
        </w:rPr>
        <w:t xml:space="preserve"> α</w:t>
      </w:r>
      <w:r>
        <w:rPr>
          <w:rFonts w:ascii="Arial" w:hAnsi="Arial"/>
        </w:rPr>
        <w:t xml:space="preserve"> nel punto in cui r interseca α, si ha che </w:t>
      </w:r>
    </w:p>
    <w:p w14:paraId="4154C5B3" w14:textId="1F15DF8F" w:rsidR="00ED34C2" w:rsidRDefault="00490ACD" w:rsidP="004D3F51">
      <w:pPr>
        <w:spacing w:line="360" w:lineRule="auto"/>
        <w:jc w:val="center"/>
        <w:rPr>
          <w:rFonts w:ascii="Arial" w:hAnsi="Arial"/>
        </w:rPr>
      </w:pP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rα</m:t>
            </m:r>
          </m:e>
        </m:ac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-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rn</m:t>
            </m:r>
          </m:e>
        </m:acc>
      </m:oMath>
      <w:r>
        <w:rPr>
          <w:rFonts w:ascii="Arial" w:hAnsi="Arial"/>
        </w:rPr>
        <w:t>.</w:t>
      </w:r>
    </w:p>
    <w:p w14:paraId="6C313985" w14:textId="7ECBAC0C" w:rsidR="00ED34C2" w:rsidRDefault="00565B3A" w:rsidP="005B0AF2">
      <w:pPr>
        <w:spacing w:line="480" w:lineRule="auto"/>
        <w:jc w:val="center"/>
        <w:rPr>
          <w:rFonts w:ascii="Arial" w:hAnsi="Arial"/>
        </w:rPr>
      </w:pPr>
      <w:r w:rsidRPr="005B0CD7">
        <w:rPr>
          <w:rFonts w:ascii="Arial" w:hAnsi="Arial"/>
          <w:noProof/>
        </w:rPr>
        <w:drawing>
          <wp:inline distT="0" distB="0" distL="0" distR="0" wp14:anchorId="2F49028B" wp14:editId="71EF2782">
            <wp:extent cx="3220085" cy="1510665"/>
            <wp:effectExtent l="0" t="0" r="5715" b="0"/>
            <wp:docPr id="158" name="Immagine 13" descr="Descrizione: angolo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" descr="Descrizione: angolo 00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886D2" w14:textId="4B44F4C1" w:rsidR="00ED34C2" w:rsidRDefault="00ED34C2" w:rsidP="005B0AF2">
      <w:pPr>
        <w:jc w:val="both"/>
        <w:rPr>
          <w:rFonts w:ascii="Arial" w:hAnsi="Arial"/>
        </w:rPr>
      </w:pPr>
      <w:r>
        <w:rPr>
          <w:rFonts w:ascii="Arial" w:hAnsi="Arial"/>
        </w:rPr>
        <w:t>Ciò osservato, sussist</w:t>
      </w:r>
      <w:r w:rsidR="00490ACD">
        <w:rPr>
          <w:rFonts w:ascii="Arial" w:hAnsi="Arial"/>
        </w:rPr>
        <w:t>ono</w:t>
      </w:r>
      <w:r>
        <w:rPr>
          <w:rFonts w:ascii="Arial" w:hAnsi="Arial"/>
        </w:rPr>
        <w:t xml:space="preserve"> l</w:t>
      </w:r>
      <w:r w:rsidR="00490ACD">
        <w:rPr>
          <w:rFonts w:ascii="Arial" w:hAnsi="Arial"/>
        </w:rPr>
        <w:t>e</w:t>
      </w:r>
      <w:r>
        <w:rPr>
          <w:rFonts w:ascii="Arial" w:hAnsi="Arial"/>
        </w:rPr>
        <w:t xml:space="preserve"> seguent</w:t>
      </w:r>
      <w:r w:rsidR="00490ACD">
        <w:rPr>
          <w:rFonts w:ascii="Arial" w:hAnsi="Arial"/>
        </w:rPr>
        <w:t>i</w:t>
      </w:r>
      <w:r>
        <w:rPr>
          <w:rFonts w:ascii="Arial" w:hAnsi="Arial"/>
        </w:rPr>
        <w:t xml:space="preserve"> proprietà.</w:t>
      </w:r>
    </w:p>
    <w:p w14:paraId="17132D34" w14:textId="77777777" w:rsidR="005B0AF2" w:rsidRDefault="005B0AF2" w:rsidP="005B0AF2">
      <w:pPr>
        <w:jc w:val="both"/>
        <w:rPr>
          <w:rFonts w:ascii="Arial" w:hAnsi="Arial"/>
        </w:rPr>
      </w:pPr>
    </w:p>
    <w:p w14:paraId="25D90886" w14:textId="0A32E4E0" w:rsidR="00ED34C2" w:rsidRDefault="00BE56AC" w:rsidP="00ED34C2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Prop.8.17.2</w:t>
      </w:r>
      <w:r w:rsidR="00824FC6">
        <w:rPr>
          <w:rFonts w:ascii="Arial" w:hAnsi="Arial"/>
        </w:rPr>
        <w:t>.1</w:t>
      </w:r>
      <w:r w:rsidR="00ED34C2">
        <w:rPr>
          <w:rFonts w:ascii="Arial" w:hAnsi="Arial"/>
        </w:rPr>
        <w:t xml:space="preserve"> - Se r è una retta di parametri direttori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script"/>
              </m:rPr>
              <w:rPr>
                <w:rFonts w:ascii="Cambria Math" w:hAnsi="Cambria Math"/>
              </w:rPr>
              <m:t>l,</m:t>
            </m:r>
            <m:r>
              <w:rPr>
                <w:rFonts w:ascii="Cambria Math" w:hAnsi="Cambria Math"/>
              </w:rPr>
              <m:t>m,n</m:t>
            </m:r>
          </m:e>
        </m:d>
      </m:oMath>
      <w:r w:rsidR="00ED34C2">
        <w:rPr>
          <w:rFonts w:ascii="Arial" w:hAnsi="Arial"/>
        </w:rPr>
        <w:t xml:space="preserve"> e se α è un piano di equazione ax + by + cz + d = 0, si dimostra che:</w:t>
      </w:r>
    </w:p>
    <w:p w14:paraId="1228B52E" w14:textId="5D830FEF" w:rsidR="00ED34C2" w:rsidRDefault="00D37EDD" w:rsidP="00824FC6">
      <w:pPr>
        <w:spacing w:line="360" w:lineRule="auto"/>
        <w:jc w:val="center"/>
        <w:rPr>
          <w:rFonts w:ascii="Arial" w:hAnsi="Arial"/>
        </w:rPr>
      </w:pPr>
      <m:oMath>
        <m:r>
          <w:rPr>
            <w:rFonts w:ascii="Cambria Math" w:hAnsi="Cambria Math"/>
            <w:noProof/>
          </w:rPr>
          <m:t>sen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  <w:noProof/>
                  </w:rPr>
                </m:ctrlPr>
              </m:accPr>
              <m:e>
                <m:r>
                  <w:rPr>
                    <w:rFonts w:ascii="Cambria Math" w:hAnsi="Cambria Math"/>
                    <w:noProof/>
                  </w:rPr>
                  <m:t>rα</m:t>
                </m:r>
              </m:e>
            </m:acc>
          </m:e>
        </m:d>
        <m:r>
          <w:rPr>
            <w:rFonts w:ascii="Cambria Math" w:hAnsi="Cambria Math"/>
            <w:noProof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noProof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a</m:t>
                </m:r>
                <m:r>
                  <m:rPr>
                    <m:scr m:val="script"/>
                  </m:rPr>
                  <w:rPr>
                    <w:rFonts w:ascii="Cambria Math" w:hAnsi="Cambria Math"/>
                    <w:noProof/>
                  </w:rPr>
                  <m:t>∙l+</m:t>
                </m:r>
                <m:r>
                  <w:rPr>
                    <w:rFonts w:ascii="Cambria Math" w:hAnsi="Cambria Math"/>
                    <w:noProof/>
                  </w:rPr>
                  <m:t>b∙m+c∙n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noProof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noProof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noProof/>
                  </w:rPr>
                  <m:t>∙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sSupPr>
                      <m:e>
                        <m:r>
                          <m:rPr>
                            <m:scr m:val="script"/>
                          </m:rPr>
                          <w:rPr>
                            <w:rFonts w:ascii="Cambria Math" w:hAnsi="Cambria Math"/>
                            <w:noProof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noProof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noProof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/>
                          </w:rPr>
                          <m:t>2</m:t>
                        </m:r>
                      </m:sup>
                    </m:sSup>
                  </m:e>
                </m:rad>
              </m:den>
            </m:f>
          </m:e>
        </m:d>
      </m:oMath>
      <w:r w:rsidR="00824FC6">
        <w:rPr>
          <w:rFonts w:ascii="Arial" w:hAnsi="Arial"/>
        </w:rPr>
        <w:t>.</w:t>
      </w:r>
    </w:p>
    <w:p w14:paraId="05BD0E3A" w14:textId="11108396" w:rsidR="00B9543F" w:rsidRDefault="00B9543F" w:rsidP="00B9543F">
      <w:pPr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t>Dim</w:t>
      </w:r>
      <w:proofErr w:type="spellEnd"/>
      <w:r>
        <w:rPr>
          <w:rFonts w:ascii="Arial" w:hAnsi="Arial"/>
        </w:rPr>
        <w:t>.</w:t>
      </w:r>
      <w:r w:rsidR="00931AEC">
        <w:rPr>
          <w:rFonts w:ascii="Arial" w:hAnsi="Arial"/>
        </w:rPr>
        <w:t xml:space="preserve"> </w:t>
      </w:r>
      <w:bookmarkStart w:id="34" w:name="_Toc470366414"/>
    </w:p>
    <w:p w14:paraId="06910A86" w14:textId="399F356A" w:rsidR="00824FC6" w:rsidRPr="00490ACD" w:rsidRDefault="00824FC6" w:rsidP="00824FC6">
      <w:pPr>
        <w:spacing w:line="360" w:lineRule="auto"/>
        <w:jc w:val="both"/>
        <w:rPr>
          <w:rFonts w:ascii="Arial" w:hAnsi="Arial"/>
          <w:noProof/>
        </w:rPr>
      </w:pPr>
      <m:oMathPara>
        <m:oMath>
          <m:r>
            <w:rPr>
              <w:rFonts w:ascii="Cambria Math" w:hAnsi="Cambria Math"/>
              <w:noProof/>
            </w:rPr>
            <m:t>sen</m:t>
          </m:r>
          <m:d>
            <m:dPr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acc>
                <m:acc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accPr>
                <m:e>
                  <m:r>
                    <w:rPr>
                      <w:rFonts w:ascii="Cambria Math" w:hAnsi="Cambria Math"/>
                      <w:noProof/>
                    </w:rPr>
                    <m:t>rα</m:t>
                  </m:r>
                </m:e>
              </m:acc>
            </m:e>
          </m:d>
          <m:r>
            <w:rPr>
              <w:rFonts w:ascii="Cambria Math" w:hAnsi="Cambria Math"/>
              <w:noProof/>
            </w:rPr>
            <m:t>=sen</m:t>
          </m:r>
          <m:d>
            <m:dPr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rn</m:t>
                  </m:r>
                </m:e>
              </m:acc>
            </m:e>
          </m:d>
          <m:r>
            <w:rPr>
              <w:rFonts w:ascii="Cambria Math" w:hAnsi="Cambria Math"/>
              <w:noProof/>
            </w:rPr>
            <m:t>=co</m:t>
          </m:r>
          <m:r>
            <w:rPr>
              <w:rFonts w:ascii="Cambria Math" w:hAnsi="Cambria Math"/>
              <w:noProof/>
            </w:rPr>
            <m:t>s</m:t>
          </m:r>
          <m:d>
            <m:dPr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rn</m:t>
                  </m:r>
                </m:e>
              </m:acc>
            </m:e>
          </m:d>
          <m:r>
            <w:rPr>
              <w:rFonts w:ascii="Cambria Math" w:hAnsi="Cambria Math"/>
              <w:noProof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a</m:t>
                  </m:r>
                  <m:r>
                    <m:rPr>
                      <m:scr m:val="script"/>
                    </m:rPr>
                    <w:rPr>
                      <w:rFonts w:ascii="Cambria Math" w:hAnsi="Cambria Math"/>
                      <w:noProof/>
                    </w:rPr>
                    <m:t>∙l+</m:t>
                  </m:r>
                  <m:r>
                    <w:rPr>
                      <w:rFonts w:ascii="Cambria Math" w:hAnsi="Cambria Math"/>
                      <w:noProof/>
                    </w:rPr>
                    <m:t>b∙m+c∙n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noProof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noProof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noProof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noProof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noProof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noProof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noProof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noProof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noProof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noProof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noProof/>
                            </w:rPr>
                            <m:t>2</m:t>
                          </m:r>
                        </m:sup>
                      </m:sSup>
                    </m:e>
                  </m:rad>
                  <m:r>
                    <w:rPr>
                      <w:rFonts w:ascii="Cambria Math" w:hAnsi="Cambria Math"/>
                      <w:noProof/>
                    </w:rPr>
                    <m:t>∙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noProof/>
                            </w:rPr>
                          </m:ctrlPr>
                        </m:sSupPr>
                        <m:e>
                          <m:r>
                            <m:rPr>
                              <m:scr m:val="script"/>
                            </m:rPr>
                            <w:rPr>
                              <w:rFonts w:ascii="Cambria Math" w:hAnsi="Cambria Math"/>
                              <w:noProof/>
                            </w:rPr>
                            <m:t>l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noProof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noProof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noProof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noProof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noProof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noProof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noProof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noProof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noProof/>
                            </w:rPr>
                            <m:t>2</m:t>
                          </m:r>
                        </m:sup>
                      </m:sSup>
                    </m:e>
                  </m:rad>
                </m:den>
              </m:f>
            </m:e>
          </m:d>
          <m:r>
            <w:rPr>
              <w:rFonts w:ascii="Cambria Math" w:hAnsi="Cambria Math"/>
              <w:noProof/>
            </w:rPr>
            <m:t>.</m:t>
          </m:r>
        </m:oMath>
      </m:oMathPara>
    </w:p>
    <w:p w14:paraId="2BD0F1CF" w14:textId="11421D5B" w:rsidR="00490ACD" w:rsidRDefault="00490ACD" w:rsidP="00824FC6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</w:rPr>
        <w:t xml:space="preserve">Prop.8.17.2.1 - Se r è una retta di parametri direttori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script"/>
              </m:rPr>
              <w:rPr>
                <w:rFonts w:ascii="Cambria Math" w:hAnsi="Cambria Math"/>
              </w:rPr>
              <m:t>l,</m:t>
            </m:r>
            <m:r>
              <w:rPr>
                <w:rFonts w:ascii="Cambria Math" w:hAnsi="Cambria Math"/>
              </w:rPr>
              <m:t>m,n</m:t>
            </m:r>
          </m:e>
        </m:d>
      </m:oMath>
      <w:r>
        <w:rPr>
          <w:rFonts w:ascii="Arial" w:hAnsi="Arial"/>
        </w:rPr>
        <w:t xml:space="preserve"> e se α è un piano di equazione ax + by + cz + d = 0, si dimostra che:</w:t>
      </w:r>
    </w:p>
    <w:bookmarkEnd w:id="34"/>
    <w:p w14:paraId="4C9CF4F5" w14:textId="4F89A71F" w:rsidR="00824FC6" w:rsidRDefault="00490ACD" w:rsidP="00490ACD">
      <w:pPr>
        <w:spacing w:line="480" w:lineRule="auto"/>
        <w:jc w:val="both"/>
        <w:rPr>
          <w:rFonts w:ascii="Arial" w:hAnsi="Arial"/>
        </w:rPr>
      </w:pPr>
      <m:oMathPara>
        <m:oMath>
          <m:r>
            <w:rPr>
              <w:rFonts w:ascii="Cambria Math" w:hAnsi="Cambria Math"/>
              <w:noProof/>
            </w:rPr>
            <m:t>(</m:t>
          </m:r>
          <m:r>
            <w:rPr>
              <w:rFonts w:ascii="Cambria Math" w:hAnsi="Cambria Math"/>
              <w:noProof/>
            </w:rPr>
            <m:t>r</m:t>
          </m:r>
          <m:r>
            <w:rPr>
              <w:rFonts w:ascii="Cambria Math" w:hAnsi="Cambria Math" w:cs="Cambria Math"/>
              <w:noProof/>
            </w:rPr>
            <m:t xml:space="preserve"> è parallela ad </m:t>
          </m:r>
          <m:r>
            <w:rPr>
              <w:rFonts w:ascii="Cambria Math" w:hAnsi="Cambria Math"/>
              <w:noProof/>
            </w:rPr>
            <m:t>α</m:t>
          </m:r>
          <m:r>
            <w:rPr>
              <w:rFonts w:ascii="Cambria Math" w:hAnsi="Cambria Math"/>
              <w:noProof/>
            </w:rPr>
            <m:t>)</m:t>
          </m:r>
          <m:r>
            <w:rPr>
              <w:rFonts w:ascii="Cambria Math" w:hAnsi="Cambria Math"/>
            </w:rPr>
            <m:t>⟺</m:t>
          </m:r>
          <m:r>
            <w:rPr>
              <w:rFonts w:ascii="Cambria Math" w:hAnsi="Cambria Math"/>
            </w:rPr>
            <m:t>(</m:t>
          </m:r>
          <m:r>
            <w:rPr>
              <w:rFonts w:ascii="Cambria Math" w:hAnsi="Cambria Math"/>
            </w:rPr>
            <m:t>a</m:t>
          </m:r>
          <m:r>
            <m:rPr>
              <m:scr m:val="script"/>
            </m:rPr>
            <w:rPr>
              <w:rFonts w:ascii="Cambria Math" w:hAnsi="Cambria Math"/>
            </w:rPr>
            <m:t>l+</m:t>
          </m:r>
          <m:r>
            <w:rPr>
              <w:rFonts w:ascii="Cambria Math" w:hAnsi="Cambria Math"/>
            </w:rPr>
            <m:t>bm+cn=0</m:t>
          </m:r>
          <m:r>
            <w:rPr>
              <w:rFonts w:ascii="Cambria Math" w:hAnsi="Cambria Math"/>
            </w:rPr>
            <m:t>)</m:t>
          </m:r>
          <m:r>
            <w:rPr>
              <w:rFonts w:ascii="Cambria Math" w:hAnsi="Cambria Math"/>
            </w:rPr>
            <m:t>.</m:t>
          </m:r>
        </m:oMath>
      </m:oMathPara>
    </w:p>
    <w:p w14:paraId="69FDB9C9" w14:textId="22341580" w:rsidR="00490ACD" w:rsidRDefault="00B9543F" w:rsidP="00490ACD">
      <w:pPr>
        <w:spacing w:line="360" w:lineRule="auto"/>
        <w:rPr>
          <w:rFonts w:ascii="Arial" w:hAnsi="Arial"/>
        </w:rPr>
      </w:pPr>
      <w:proofErr w:type="spellStart"/>
      <w:r>
        <w:rPr>
          <w:rFonts w:ascii="Arial" w:hAnsi="Arial"/>
        </w:rPr>
        <w:t>Dim</w:t>
      </w:r>
      <w:proofErr w:type="spellEnd"/>
      <w:r>
        <w:rPr>
          <w:rFonts w:ascii="Arial" w:hAnsi="Arial"/>
        </w:rPr>
        <w:t>.</w:t>
      </w:r>
      <w:r w:rsidR="00490ACD">
        <w:rPr>
          <w:rFonts w:ascii="Arial" w:hAnsi="Arial"/>
        </w:rPr>
        <w:t xml:space="preserve"> </w:t>
      </w:r>
      <m:oMath>
        <m:r>
          <w:rPr>
            <w:rFonts w:ascii="Cambria Math" w:hAnsi="Cambria Math"/>
          </w:rPr>
          <m:t>r∥α⟺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rα</m:t>
            </m:r>
          </m:e>
        </m:acc>
        <m:r>
          <w:rPr>
            <w:rFonts w:ascii="Cambria Math" w:hAnsi="Cambria Math"/>
          </w:rPr>
          <m:t>=0⟺sen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rα</m:t>
                </m:r>
              </m:e>
            </m:acc>
          </m:e>
        </m:d>
        <m:r>
          <w:rPr>
            <w:rFonts w:ascii="Cambria Math" w:hAnsi="Cambria Math"/>
          </w:rPr>
          <m:t>=0⟺</m:t>
        </m:r>
        <m:r>
          <w:rPr>
            <w:rFonts w:ascii="Cambria Math" w:hAnsi="Cambria Math"/>
            <w:noProof/>
          </w:rPr>
          <m:t>a</m:t>
        </m:r>
        <m:r>
          <m:rPr>
            <m:scr m:val="script"/>
          </m:rPr>
          <w:rPr>
            <w:rFonts w:ascii="Cambria Math" w:hAnsi="Cambria Math"/>
            <w:noProof/>
          </w:rPr>
          <m:t>∙l+</m:t>
        </m:r>
        <m:r>
          <w:rPr>
            <w:rFonts w:ascii="Cambria Math" w:hAnsi="Cambria Math"/>
            <w:noProof/>
          </w:rPr>
          <m:t>b∙m+c∙n=0.</m:t>
        </m:r>
      </m:oMath>
    </w:p>
    <w:p w14:paraId="1C230681" w14:textId="77777777" w:rsidR="00ED34C2" w:rsidRPr="0054529D" w:rsidRDefault="00ED34C2" w:rsidP="00ED34C2">
      <w:pPr>
        <w:pStyle w:val="Titolo2"/>
        <w:spacing w:line="360" w:lineRule="auto"/>
        <w:rPr>
          <w:rFonts w:ascii="Arial" w:hAnsi="Arial" w:cs="Arial"/>
          <w:b w:val="0"/>
          <w:sz w:val="24"/>
        </w:rPr>
      </w:pPr>
      <w:bookmarkStart w:id="35" w:name="_Toc280588744"/>
      <w:bookmarkStart w:id="36" w:name="_Toc470366415"/>
      <w:r w:rsidRPr="0054529D">
        <w:rPr>
          <w:rFonts w:ascii="Arial" w:hAnsi="Arial" w:cs="Arial"/>
          <w:b w:val="0"/>
          <w:sz w:val="24"/>
        </w:rPr>
        <w:t>&amp;8.18 - Condizione di perpendicolarità fra retta e piano</w:t>
      </w:r>
      <w:bookmarkEnd w:id="35"/>
      <w:bookmarkEnd w:id="36"/>
    </w:p>
    <w:p w14:paraId="06BD3A8A" w14:textId="22369D15" w:rsidR="00ED34C2" w:rsidRDefault="00ED34C2" w:rsidP="00ED34C2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Prop.8.18.1 - Se r è una retta avente parametri direttori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script"/>
              </m:rPr>
              <w:rPr>
                <w:rFonts w:ascii="Cambria Math" w:hAnsi="Cambria Math"/>
              </w:rPr>
              <m:t>l,</m:t>
            </m:r>
            <m:r>
              <w:rPr>
                <w:rFonts w:ascii="Cambria Math" w:hAnsi="Cambria Math"/>
              </w:rPr>
              <m:t>m,n</m:t>
            </m:r>
          </m:e>
        </m:d>
      </m:oMath>
      <w:r>
        <w:rPr>
          <w:rFonts w:ascii="Arial" w:hAnsi="Arial"/>
        </w:rPr>
        <w:t xml:space="preserve"> e se </w:t>
      </w:r>
      <m:oMath>
        <m:r>
          <w:rPr>
            <w:rFonts w:ascii="Cambria Math" w:hAnsi="Cambria Math"/>
          </w:rPr>
          <m:t>π</m:t>
        </m:r>
      </m:oMath>
      <w:r>
        <w:rPr>
          <w:rFonts w:ascii="Arial" w:hAnsi="Arial"/>
        </w:rPr>
        <w:t xml:space="preserve"> è un piano di equazione ax + by + cz +d = 0, si dimostra che: </w:t>
      </w:r>
    </w:p>
    <w:p w14:paraId="65F39921" w14:textId="6BA3CF18" w:rsidR="00490ACD" w:rsidRDefault="00490ACD" w:rsidP="00ED34C2">
      <w:pPr>
        <w:spacing w:line="360" w:lineRule="auto"/>
        <w:jc w:val="center"/>
        <w:rPr>
          <w:rFonts w:ascii="Arial" w:hAnsi="Arial"/>
        </w:rPr>
      </w:pPr>
      <m:oMathPara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r è perpendicolare al piano π</m:t>
              </m:r>
            </m:e>
          </m:d>
          <m:r>
            <w:rPr>
              <w:rFonts w:ascii="Cambria Math" w:hAnsi="Cambria Math"/>
            </w:rPr>
            <m:t>⟺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a</m:t>
                  </m:r>
                </m:num>
                <m:den>
                  <m:r>
                    <m:rPr>
                      <m:scr m:val="script"/>
                    </m:rPr>
                    <w:rPr>
                      <w:rFonts w:ascii="Cambria Math" w:hAnsi="Cambria Math"/>
                    </w:rPr>
                    <m:t>l</m:t>
                  </m:r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b</m:t>
                  </m:r>
                </m:num>
                <m:den>
                  <m:r>
                    <w:rPr>
                      <w:rFonts w:ascii="Cambria Math" w:hAnsi="Cambria Math"/>
                    </w:rPr>
                    <m:t>m</m:t>
                  </m:r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c</m:t>
                  </m:r>
                </m:num>
                <m:den>
                  <m:r>
                    <w:rPr>
                      <w:rFonts w:ascii="Cambria Math" w:hAnsi="Cambria Math"/>
                    </w:rPr>
                    <m:t>n</m:t>
                  </m:r>
                </m:den>
              </m:f>
            </m:e>
          </m:d>
        </m:oMath>
      </m:oMathPara>
    </w:p>
    <w:p w14:paraId="2ED29C10" w14:textId="2534F33B" w:rsidR="00ED34C2" w:rsidRDefault="00ED34C2" w:rsidP="00ED34C2">
      <w:pPr>
        <w:spacing w:line="360" w:lineRule="auto"/>
        <w:jc w:val="both"/>
        <w:rPr>
          <w:rFonts w:ascii="Arial" w:hAnsi="Arial"/>
        </w:rPr>
      </w:pPr>
      <w:proofErr w:type="spellStart"/>
      <w:r w:rsidRPr="004257E0">
        <w:rPr>
          <w:rFonts w:ascii="Arial" w:hAnsi="Arial"/>
          <w:color w:val="000000"/>
        </w:rPr>
        <w:lastRenderedPageBreak/>
        <w:t>Dim</w:t>
      </w:r>
      <w:proofErr w:type="spellEnd"/>
      <w:r w:rsidRPr="004257E0">
        <w:rPr>
          <w:rFonts w:ascii="Arial" w:hAnsi="Arial"/>
          <w:color w:val="000000"/>
        </w:rPr>
        <w:t>. Per la prop.</w:t>
      </w:r>
      <w:r w:rsidR="00273EED">
        <w:rPr>
          <w:rFonts w:ascii="Arial" w:hAnsi="Arial"/>
          <w:color w:val="000000"/>
        </w:rPr>
        <w:t>8.17</w:t>
      </w:r>
      <w:r w:rsidR="00C72863" w:rsidRPr="004257E0">
        <w:rPr>
          <w:rFonts w:ascii="Arial" w:hAnsi="Arial"/>
          <w:color w:val="000000"/>
        </w:rPr>
        <w:t>.</w:t>
      </w:r>
      <w:r w:rsidR="00273EED">
        <w:rPr>
          <w:rFonts w:ascii="Arial" w:hAnsi="Arial"/>
          <w:color w:val="000000"/>
        </w:rPr>
        <w:t>1</w:t>
      </w:r>
      <w:r w:rsidRPr="004257E0">
        <w:rPr>
          <w:rFonts w:ascii="Arial" w:hAnsi="Arial"/>
          <w:color w:val="000000"/>
        </w:rPr>
        <w:t>,</w:t>
      </w:r>
      <w:r>
        <w:rPr>
          <w:rFonts w:ascii="Arial" w:hAnsi="Arial"/>
        </w:rPr>
        <w:t xml:space="preserve"> poiché r è perpendicolare a π</w:t>
      </w:r>
      <w:r w:rsidR="00224B9F">
        <w:rPr>
          <w:rFonts w:ascii="Arial" w:hAnsi="Arial"/>
        </w:rPr>
        <w:t xml:space="preserve">, r ha parametri direttori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script"/>
              </m:rPr>
              <w:rPr>
                <w:rFonts w:ascii="Cambria Math" w:hAnsi="Cambria Math"/>
              </w:rPr>
              <m:t>l,</m:t>
            </m:r>
            <m:r>
              <w:rPr>
                <w:rFonts w:ascii="Cambria Math" w:hAnsi="Cambria Math"/>
              </w:rPr>
              <m:t>m,n</m:t>
            </m:r>
          </m:e>
        </m:d>
        <m:r>
          <w:rPr>
            <w:rFonts w:ascii="Cambria Math" w:hAnsi="Cambria Math"/>
          </w:rPr>
          <m:t xml:space="preserve"> </m:t>
        </m:r>
      </m:oMath>
      <w:r w:rsidR="00224B9F">
        <w:rPr>
          <w:rFonts w:ascii="Arial" w:hAnsi="Arial"/>
        </w:rPr>
        <w:t xml:space="preserve">proporzionali ai coefficienti </w:t>
      </w:r>
      <w:proofErr w:type="gramStart"/>
      <w:r w:rsidR="00224B9F">
        <w:rPr>
          <w:rFonts w:ascii="Arial" w:hAnsi="Arial"/>
        </w:rPr>
        <w:t>a,b</w:t>
      </w:r>
      <w:proofErr w:type="gramEnd"/>
      <w:r w:rsidR="00224B9F">
        <w:rPr>
          <w:rFonts w:ascii="Arial" w:hAnsi="Arial"/>
        </w:rPr>
        <w:t>,c di π</w:t>
      </w:r>
      <w:r w:rsidR="006878B3">
        <w:rPr>
          <w:rFonts w:ascii="Arial" w:hAnsi="Arial"/>
        </w:rPr>
        <w:t xml:space="preserve"> </w:t>
      </w:r>
      <m:oMath>
        <m:r>
          <w:rPr>
            <w:rFonts w:ascii="Cambria Math" w:hAnsi="Cambria Math"/>
          </w:rPr>
          <m:t>⟺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</m:num>
          <m:den>
            <m:r>
              <m:rPr>
                <m:scr m:val="script"/>
              </m:rPr>
              <w:rPr>
                <w:rFonts w:ascii="Cambria Math" w:hAnsi="Cambria Math"/>
              </w:rPr>
              <m:t>l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b</m:t>
            </m:r>
          </m:num>
          <m:den>
            <m:r>
              <w:rPr>
                <w:rFonts w:ascii="Cambria Math" w:hAnsi="Cambria Math"/>
              </w:rPr>
              <m:t>m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</m:t>
            </m:r>
          </m:num>
          <m:den>
            <m:r>
              <w:rPr>
                <w:rFonts w:ascii="Cambria Math" w:hAnsi="Cambria Math"/>
              </w:rPr>
              <m:t>n</m:t>
            </m:r>
          </m:den>
        </m:f>
      </m:oMath>
      <w:r w:rsidR="006878B3">
        <w:rPr>
          <w:rFonts w:ascii="Arial" w:hAnsi="Arial"/>
        </w:rPr>
        <w:t>.</w:t>
      </w:r>
    </w:p>
    <w:p w14:paraId="60B9CEA7" w14:textId="717D78D2" w:rsidR="00ED34C2" w:rsidRDefault="00ED34C2" w:rsidP="00ED34C2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Prop.8.18.2 - Se P</w:t>
      </w:r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 xml:space="preserve"> è un punto di coordinate (x</w:t>
      </w:r>
      <w:proofErr w:type="gramStart"/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>,y</w:t>
      </w:r>
      <w:proofErr w:type="gramEnd"/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>,z</w:t>
      </w:r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 xml:space="preserve">) e se π è un piano di equazione </w:t>
      </w:r>
      <w:proofErr w:type="spellStart"/>
      <w:r>
        <w:rPr>
          <w:rFonts w:ascii="Arial" w:hAnsi="Arial"/>
        </w:rPr>
        <w:t>ax</w:t>
      </w:r>
      <w:proofErr w:type="spellEnd"/>
      <w:r>
        <w:rPr>
          <w:rFonts w:ascii="Arial" w:hAnsi="Arial"/>
        </w:rPr>
        <w:t xml:space="preserve"> + by + </w:t>
      </w:r>
      <w:proofErr w:type="spellStart"/>
      <w:r>
        <w:rPr>
          <w:rFonts w:ascii="Arial" w:hAnsi="Arial"/>
        </w:rPr>
        <w:t>cz</w:t>
      </w:r>
      <w:proofErr w:type="spellEnd"/>
      <w:r>
        <w:rPr>
          <w:rFonts w:ascii="Arial" w:hAnsi="Arial"/>
        </w:rPr>
        <w:t xml:space="preserve"> + d = 0, allora la retta r </w:t>
      </w:r>
      <w:r w:rsidR="00E53E2B">
        <w:rPr>
          <w:rFonts w:ascii="Arial" w:hAnsi="Arial"/>
        </w:rPr>
        <w:t xml:space="preserve">passante </w:t>
      </w:r>
      <w:r>
        <w:rPr>
          <w:rFonts w:ascii="Arial" w:hAnsi="Arial"/>
        </w:rPr>
        <w:t>per</w:t>
      </w:r>
      <w:r w:rsidR="00E53E2B">
        <w:rPr>
          <w:rFonts w:ascii="Arial" w:hAnsi="Arial"/>
        </w:rPr>
        <w:t xml:space="preserve"> il punto </w:t>
      </w:r>
      <w:r>
        <w:rPr>
          <w:rFonts w:ascii="Arial" w:hAnsi="Arial"/>
        </w:rPr>
        <w:t>P</w:t>
      </w:r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 xml:space="preserve"> perpendicolare a</w:t>
      </w:r>
      <w:r w:rsidR="00E53E2B">
        <w:rPr>
          <w:rFonts w:ascii="Arial" w:hAnsi="Arial"/>
        </w:rPr>
        <w:t>l piano</w:t>
      </w:r>
      <w:r>
        <w:rPr>
          <w:rFonts w:ascii="Arial" w:hAnsi="Arial"/>
        </w:rPr>
        <w:t xml:space="preserve"> π ha equazione:</w:t>
      </w:r>
    </w:p>
    <w:p w14:paraId="5339C963" w14:textId="3D9F86C7" w:rsidR="00ED34C2" w:rsidRDefault="006878B3" w:rsidP="00ED34C2">
      <w:pPr>
        <w:spacing w:line="360" w:lineRule="auto"/>
        <w:jc w:val="center"/>
        <w:rPr>
          <w:rFonts w:ascii="Arial" w:hAnsi="Arial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x-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noProof/>
                </w:rPr>
                <m:t>a</m:t>
              </m:r>
            </m:den>
          </m:f>
          <m:r>
            <w:rPr>
              <w:rFonts w:ascii="Cambria Math" w:hAnsi="Cambria Math"/>
              <w:noProof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y</m:t>
              </m:r>
              <m:r>
                <w:rPr>
                  <w:rFonts w:ascii="Cambria Math" w:hAnsi="Cambria Math"/>
                  <w:noProof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noProof/>
                </w:rPr>
                <m:t>b</m:t>
              </m:r>
            </m:den>
          </m:f>
          <m:r>
            <w:rPr>
              <w:rFonts w:ascii="Cambria Math" w:hAnsi="Cambria Math"/>
              <w:noProof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z</m:t>
              </m:r>
              <m:r>
                <w:rPr>
                  <w:rFonts w:ascii="Cambria Math" w:hAnsi="Cambria Math"/>
                  <w:noProof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noProof/>
                </w:rPr>
                <m:t>c</m:t>
              </m:r>
            </m:den>
          </m:f>
        </m:oMath>
      </m:oMathPara>
    </w:p>
    <w:p w14:paraId="6AEFCA4E" w14:textId="77777777" w:rsidR="00ED34C2" w:rsidRDefault="00ED34C2" w:rsidP="00ED34C2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con l'avvertenza che se un denominatore è nullo lo è anche il rispettivo numeratore.</w:t>
      </w:r>
    </w:p>
    <w:p w14:paraId="1F4E60DB" w14:textId="3F9969D0" w:rsidR="006878B3" w:rsidRDefault="00ED34C2" w:rsidP="006878B3">
      <w:pPr>
        <w:spacing w:line="360" w:lineRule="auto"/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t>Dim</w:t>
      </w:r>
      <w:proofErr w:type="spellEnd"/>
      <w:r>
        <w:rPr>
          <w:rFonts w:ascii="Arial" w:hAnsi="Arial"/>
        </w:rPr>
        <w:t xml:space="preserve">. Poiché r è perpendicolare a π, r ha parametri direttori </w:t>
      </w:r>
      <w:r w:rsidR="006878B3">
        <w:rPr>
          <w:rFonts w:ascii="Arial" w:hAnsi="Arial"/>
        </w:rPr>
        <w:t xml:space="preserve"> </w:t>
      </w:r>
      <m:oMath>
        <m:r>
          <m:rPr>
            <m:scr m:val="script"/>
          </m:rPr>
          <w:rPr>
            <w:rFonts w:ascii="Cambria Math" w:hAnsi="Cambria Math"/>
          </w:rPr>
          <m:t>l</m:t>
        </m:r>
      </m:oMath>
      <w:r w:rsidR="00273EED">
        <w:rPr>
          <w:rFonts w:ascii="Arial" w:hAnsi="Arial"/>
        </w:rPr>
        <w:t xml:space="preserve"> </w:t>
      </w:r>
      <w:r>
        <w:rPr>
          <w:rFonts w:ascii="Arial" w:hAnsi="Arial"/>
        </w:rPr>
        <w:t>=</w:t>
      </w:r>
      <w:r w:rsidR="00273EED">
        <w:rPr>
          <w:rFonts w:ascii="Arial" w:hAnsi="Arial"/>
        </w:rPr>
        <w:t xml:space="preserve"> </w:t>
      </w:r>
      <w:r>
        <w:rPr>
          <w:rFonts w:ascii="Arial" w:hAnsi="Arial"/>
        </w:rPr>
        <w:t>a, m</w:t>
      </w:r>
      <w:r w:rsidR="00273EED">
        <w:rPr>
          <w:rFonts w:ascii="Arial" w:hAnsi="Arial"/>
        </w:rPr>
        <w:t xml:space="preserve"> </w:t>
      </w:r>
      <w:r>
        <w:rPr>
          <w:rFonts w:ascii="Arial" w:hAnsi="Arial"/>
        </w:rPr>
        <w:t>=</w:t>
      </w:r>
      <w:r w:rsidR="00273EED">
        <w:rPr>
          <w:rFonts w:ascii="Arial" w:hAnsi="Arial"/>
        </w:rPr>
        <w:t xml:space="preserve"> </w:t>
      </w:r>
      <w:r>
        <w:rPr>
          <w:rFonts w:ascii="Arial" w:hAnsi="Arial"/>
        </w:rPr>
        <w:t>b, n</w:t>
      </w:r>
      <w:r w:rsidR="00273EED">
        <w:rPr>
          <w:rFonts w:ascii="Arial" w:hAnsi="Arial"/>
        </w:rPr>
        <w:t xml:space="preserve"> </w:t>
      </w:r>
      <w:r>
        <w:rPr>
          <w:rFonts w:ascii="Arial" w:hAnsi="Arial"/>
        </w:rPr>
        <w:t>=</w:t>
      </w:r>
      <w:r w:rsidR="00273EED">
        <w:rPr>
          <w:rFonts w:ascii="Arial" w:hAnsi="Arial"/>
        </w:rPr>
        <w:t xml:space="preserve"> </w:t>
      </w:r>
      <w:r>
        <w:rPr>
          <w:rFonts w:ascii="Arial" w:hAnsi="Arial"/>
        </w:rPr>
        <w:t xml:space="preserve">c e quindi </w:t>
      </w:r>
      <w:r w:rsidR="006878B3">
        <w:rPr>
          <w:rFonts w:ascii="Arial" w:hAnsi="Arial"/>
        </w:rPr>
        <w:t xml:space="preserve">la sua </w:t>
      </w:r>
      <w:r>
        <w:rPr>
          <w:rFonts w:ascii="Arial" w:hAnsi="Arial"/>
        </w:rPr>
        <w:t>equazione</w:t>
      </w:r>
      <w:r w:rsidR="006878B3">
        <w:rPr>
          <w:rFonts w:ascii="Arial" w:hAnsi="Arial"/>
        </w:rPr>
        <w:t xml:space="preserve"> è:</w:t>
      </w:r>
    </w:p>
    <w:p w14:paraId="51284F4F" w14:textId="7B7D3064" w:rsidR="00ED34C2" w:rsidRDefault="006878B3" w:rsidP="00B9543F">
      <w:pPr>
        <w:spacing w:line="480" w:lineRule="auto"/>
        <w:jc w:val="center"/>
        <w:rPr>
          <w:rFonts w:ascii="Arial" w:hAnsi="Arial"/>
        </w:rPr>
      </w:pPr>
      <m:oMath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x-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x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  <w:noProof/>
              </w:rPr>
              <m:t>a</m:t>
            </m:r>
          </m:den>
        </m:f>
        <m:r>
          <w:rPr>
            <w:rFonts w:ascii="Cambria Math" w:hAnsi="Cambria Math"/>
            <w:noProof/>
          </w:rPr>
          <m:t>=</m:t>
        </m:r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y-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y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  <w:noProof/>
              </w:rPr>
              <m:t>b</m:t>
            </m:r>
          </m:den>
        </m:f>
        <m:r>
          <w:rPr>
            <w:rFonts w:ascii="Cambria Math" w:hAnsi="Cambria Math"/>
            <w:noProof/>
          </w:rPr>
          <m:t>=</m:t>
        </m:r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z-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z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  <w:noProof/>
              </w:rPr>
              <m:t>c</m:t>
            </m:r>
          </m:den>
        </m:f>
      </m:oMath>
      <w:r w:rsidR="00ED34C2">
        <w:rPr>
          <w:rFonts w:ascii="Arial" w:hAnsi="Arial"/>
        </w:rPr>
        <w:t>.</w:t>
      </w:r>
    </w:p>
    <w:p w14:paraId="12777DB1" w14:textId="7D89A755" w:rsidR="00ED34C2" w:rsidRDefault="00ED34C2" w:rsidP="00ED34C2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Prop.8.18.3 - Se P</w:t>
      </w:r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 xml:space="preserve"> è un punto di coordinate (x</w:t>
      </w:r>
      <w:proofErr w:type="gramStart"/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>,y</w:t>
      </w:r>
      <w:proofErr w:type="gramEnd"/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>,z</w:t>
      </w:r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 xml:space="preserve">) e se r è una retta di parametri direttori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script"/>
              </m:rPr>
              <w:rPr>
                <w:rFonts w:ascii="Cambria Math" w:hAnsi="Cambria Math"/>
              </w:rPr>
              <m:t>l,</m:t>
            </m:r>
            <m:r>
              <w:rPr>
                <w:rFonts w:ascii="Cambria Math" w:hAnsi="Cambria Math"/>
              </w:rPr>
              <m:t>m,n</m:t>
            </m:r>
          </m:e>
        </m:d>
      </m:oMath>
      <w:r>
        <w:rPr>
          <w:rFonts w:ascii="Arial" w:hAnsi="Arial"/>
        </w:rPr>
        <w:t>, allora il piano π passante per P</w:t>
      </w:r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 xml:space="preserve"> e perpendicolare ad r ha equazione</w:t>
      </w:r>
    </w:p>
    <w:p w14:paraId="0D1DA9AC" w14:textId="71EDF2FF" w:rsidR="00ED34C2" w:rsidRDefault="006878B3" w:rsidP="00ED34C2">
      <w:pPr>
        <w:spacing w:line="360" w:lineRule="auto"/>
        <w:jc w:val="center"/>
        <w:rPr>
          <w:rFonts w:ascii="Arial" w:hAnsi="Arial"/>
        </w:rPr>
      </w:pPr>
      <m:oMathPara>
        <m:oMath>
          <m:r>
            <m:rPr>
              <m:scr m:val="script"/>
            </m:rPr>
            <w:rPr>
              <w:rFonts w:ascii="Cambria Math" w:hAnsi="Cambria Math"/>
            </w:rPr>
            <m:t>l∙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</w:rPr>
            <m:t>+m</m:t>
          </m:r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</w:rPr>
            <m:t>+n</m:t>
          </m:r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z</m:t>
              </m:r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</w:rPr>
            <m:t>=0.</m:t>
          </m:r>
        </m:oMath>
      </m:oMathPara>
    </w:p>
    <w:p w14:paraId="4602F211" w14:textId="77777777" w:rsidR="00ED34C2" w:rsidRDefault="00ED34C2" w:rsidP="00ED34C2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La dimostrazione è analoga alla precedente.</w:t>
      </w:r>
    </w:p>
    <w:p w14:paraId="7A0D540F" w14:textId="77777777" w:rsidR="00D15188" w:rsidRPr="0054529D" w:rsidRDefault="00D15188" w:rsidP="00D15188">
      <w:pPr>
        <w:pStyle w:val="Titolo2"/>
        <w:spacing w:line="360" w:lineRule="auto"/>
        <w:rPr>
          <w:rFonts w:ascii="Arial" w:hAnsi="Arial" w:cs="Arial"/>
          <w:b w:val="0"/>
          <w:sz w:val="24"/>
        </w:rPr>
      </w:pPr>
      <w:bookmarkStart w:id="37" w:name="_Toc470366416"/>
      <w:r w:rsidRPr="0054529D">
        <w:rPr>
          <w:rFonts w:ascii="Arial" w:hAnsi="Arial" w:cs="Arial"/>
          <w:b w:val="0"/>
          <w:sz w:val="24"/>
        </w:rPr>
        <w:t>8.</w:t>
      </w:r>
      <w:r w:rsidR="00F8208D" w:rsidRPr="0054529D">
        <w:rPr>
          <w:rFonts w:ascii="Arial" w:hAnsi="Arial" w:cs="Arial"/>
          <w:b w:val="0"/>
          <w:sz w:val="24"/>
        </w:rPr>
        <w:t>18</w:t>
      </w:r>
      <w:r w:rsidR="00BA1576" w:rsidRPr="0054529D">
        <w:rPr>
          <w:rFonts w:ascii="Arial" w:hAnsi="Arial" w:cs="Arial"/>
          <w:b w:val="0"/>
          <w:sz w:val="24"/>
        </w:rPr>
        <w:t xml:space="preserve"> </w:t>
      </w:r>
      <w:r w:rsidRPr="0054529D">
        <w:rPr>
          <w:rFonts w:ascii="Arial" w:hAnsi="Arial" w:cs="Arial"/>
          <w:b w:val="0"/>
          <w:sz w:val="24"/>
        </w:rPr>
        <w:t>- Angolo di due piani</w:t>
      </w:r>
      <w:bookmarkStart w:id="38" w:name="_GoBack"/>
      <w:bookmarkEnd w:id="33"/>
      <w:bookmarkEnd w:id="37"/>
      <w:bookmarkEnd w:id="38"/>
    </w:p>
    <w:p w14:paraId="6C5EB424" w14:textId="77777777" w:rsidR="00E46C97" w:rsidRDefault="00E46C97" w:rsidP="00D15188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>Poniamo la seguente definizione.</w:t>
      </w:r>
    </w:p>
    <w:p w14:paraId="0831AA1D" w14:textId="3F36097C" w:rsidR="00E46C97" w:rsidRDefault="00E46C97" w:rsidP="00E46C97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Def.8.18.1 - Se α e β sono due piani incidenti (</w:t>
      </w:r>
      <w:r>
        <w:rPr>
          <w:rFonts w:ascii="Arial" w:hAnsi="Arial"/>
          <w:i/>
        </w:rPr>
        <w:t xml:space="preserve">non </w:t>
      </w:r>
      <w:r w:rsidRPr="00E46C97">
        <w:rPr>
          <w:rFonts w:ascii="Arial" w:hAnsi="Arial"/>
        </w:rPr>
        <w:t>paralleli</w:t>
      </w:r>
      <w:r>
        <w:rPr>
          <w:rFonts w:ascii="Arial" w:hAnsi="Arial"/>
        </w:rPr>
        <w:t xml:space="preserve">) </w:t>
      </w:r>
      <w:r w:rsidRPr="00E46C97">
        <w:rPr>
          <w:rFonts w:ascii="Arial" w:hAnsi="Arial"/>
        </w:rPr>
        <w:t>dello</w:t>
      </w:r>
      <w:r>
        <w:rPr>
          <w:rFonts w:ascii="Arial" w:hAnsi="Arial"/>
        </w:rPr>
        <w:t xml:space="preserve"> spazio S</w:t>
      </w:r>
      <w:r>
        <w:rPr>
          <w:rFonts w:ascii="Arial" w:hAnsi="Arial"/>
          <w:vertAlign w:val="subscript"/>
        </w:rPr>
        <w:t>3</w:t>
      </w:r>
      <w:r>
        <w:rPr>
          <w:rFonts w:ascii="Arial" w:hAnsi="Arial"/>
        </w:rPr>
        <w:t xml:space="preserve"> e se r è la retta di intersezione di α con β</w:t>
      </w:r>
      <w:r w:rsidR="00906241">
        <w:rPr>
          <w:rFonts w:ascii="Arial" w:hAnsi="Arial"/>
        </w:rPr>
        <w:t xml:space="preserve">, dice angolo formato dai due piani l’angolo </w:t>
      </w:r>
      <w:r w:rsidR="00565B3A" w:rsidRPr="005B0CD7">
        <w:rPr>
          <w:rFonts w:ascii="Arial" w:hAnsi="Arial"/>
          <w:noProof/>
        </w:rPr>
        <w:drawing>
          <wp:inline distT="0" distB="0" distL="0" distR="0" wp14:anchorId="75765D7C" wp14:editId="1C45DCD8">
            <wp:extent cx="152400" cy="179070"/>
            <wp:effectExtent l="0" t="0" r="0" b="0"/>
            <wp:docPr id="17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058">
        <w:rPr>
          <w:rFonts w:ascii="Arial" w:hAnsi="Arial"/>
        </w:rPr>
        <w:t xml:space="preserve"> </w:t>
      </w:r>
      <w:r w:rsidR="00906241">
        <w:rPr>
          <w:rFonts w:ascii="Arial" w:hAnsi="Arial"/>
        </w:rPr>
        <w:t xml:space="preserve">formato dalle rette </w:t>
      </w:r>
      <w:r w:rsidR="004E1ABF">
        <w:rPr>
          <w:rFonts w:ascii="Arial" w:hAnsi="Arial"/>
        </w:rPr>
        <w:t>n ed n’</w:t>
      </w:r>
      <w:r w:rsidR="001E456A">
        <w:rPr>
          <w:rFonts w:ascii="Arial" w:hAnsi="Arial"/>
        </w:rPr>
        <w:t>, dove</w:t>
      </w:r>
      <w:r w:rsidR="004E1ABF">
        <w:rPr>
          <w:rFonts w:ascii="Arial" w:hAnsi="Arial"/>
        </w:rPr>
        <w:t xml:space="preserve"> </w:t>
      </w:r>
      <w:r w:rsidR="00565B3A" w:rsidRPr="00510B78">
        <w:rPr>
          <w:rFonts w:ascii="Arial" w:hAnsi="Arial"/>
          <w:noProof/>
        </w:rPr>
        <w:drawing>
          <wp:inline distT="0" distB="0" distL="0" distR="0" wp14:anchorId="58ED417A" wp14:editId="3BBE37A6">
            <wp:extent cx="1298575" cy="205105"/>
            <wp:effectExtent l="0" t="0" r="0" b="0"/>
            <wp:docPr id="17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0B78">
        <w:rPr>
          <w:rFonts w:ascii="Arial" w:hAnsi="Arial"/>
          <w:noProof/>
        </w:rPr>
        <w:t xml:space="preserve"> e</w:t>
      </w:r>
      <w:r w:rsidR="00906241" w:rsidRPr="00906241">
        <w:rPr>
          <w:noProof/>
        </w:rPr>
        <w:t xml:space="preserve"> </w:t>
      </w:r>
      <w:r w:rsidR="00565B3A" w:rsidRPr="005B0CD7">
        <w:rPr>
          <w:rFonts w:ascii="Arial" w:hAnsi="Arial"/>
          <w:noProof/>
        </w:rPr>
        <w:drawing>
          <wp:inline distT="0" distB="0" distL="0" distR="0" wp14:anchorId="20F5C0A9" wp14:editId="1428AA36">
            <wp:extent cx="112395" cy="165735"/>
            <wp:effectExtent l="0" t="0" r="0" b="12065"/>
            <wp:docPr id="17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241">
        <w:rPr>
          <w:rFonts w:ascii="Arial" w:hAnsi="Arial"/>
        </w:rPr>
        <w:t xml:space="preserve"> </w:t>
      </w:r>
      <w:r w:rsidR="00510B78">
        <w:rPr>
          <w:rFonts w:ascii="Arial" w:hAnsi="Arial"/>
        </w:rPr>
        <w:t xml:space="preserve">è un piano </w:t>
      </w:r>
      <w:r w:rsidR="00906241">
        <w:rPr>
          <w:rFonts w:ascii="Arial" w:hAnsi="Arial"/>
        </w:rPr>
        <w:t xml:space="preserve">perpendicolare </w:t>
      </w:r>
      <w:proofErr w:type="gramStart"/>
      <w:r w:rsidR="00906241">
        <w:rPr>
          <w:rFonts w:ascii="Arial" w:hAnsi="Arial"/>
        </w:rPr>
        <w:t>ad</w:t>
      </w:r>
      <w:proofErr w:type="gramEnd"/>
      <w:r w:rsidR="00906241">
        <w:rPr>
          <w:rFonts w:ascii="Arial" w:hAnsi="Arial"/>
        </w:rPr>
        <w:t xml:space="preserve"> </w:t>
      </w:r>
      <w:r w:rsidR="004E1ABF">
        <w:rPr>
          <w:rFonts w:ascii="Arial" w:hAnsi="Arial"/>
        </w:rPr>
        <w:t>r</w:t>
      </w:r>
      <w:r w:rsidR="00906241">
        <w:rPr>
          <w:rFonts w:ascii="Arial" w:hAnsi="Arial"/>
        </w:rPr>
        <w:t>:</w:t>
      </w:r>
    </w:p>
    <w:p w14:paraId="7457D6B3" w14:textId="29CCB97F" w:rsidR="00906241" w:rsidRDefault="00565B3A" w:rsidP="00DA0058">
      <w:pPr>
        <w:spacing w:line="360" w:lineRule="auto"/>
        <w:jc w:val="center"/>
        <w:rPr>
          <w:rFonts w:ascii="Arial" w:hAnsi="Arial"/>
        </w:rPr>
      </w:pPr>
      <w:r w:rsidRPr="005B0CD7">
        <w:rPr>
          <w:rFonts w:ascii="Arial" w:hAnsi="Arial"/>
          <w:noProof/>
        </w:rPr>
        <w:drawing>
          <wp:inline distT="0" distB="0" distL="0" distR="0" wp14:anchorId="0EECD6FC" wp14:editId="08D68C30">
            <wp:extent cx="1497330" cy="1093470"/>
            <wp:effectExtent l="0" t="0" r="1270" b="0"/>
            <wp:docPr id="173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48BC2" w14:textId="77777777" w:rsidR="00DA0058" w:rsidRDefault="00DA0058" w:rsidP="00B9543F">
      <w:pPr>
        <w:jc w:val="both"/>
        <w:rPr>
          <w:rFonts w:ascii="Arial" w:hAnsi="Arial"/>
        </w:rPr>
      </w:pPr>
      <w:r>
        <w:rPr>
          <w:rFonts w:ascii="Arial" w:hAnsi="Arial"/>
        </w:rPr>
        <w:t>Dunque:</w:t>
      </w:r>
    </w:p>
    <w:p w14:paraId="3D027FB2" w14:textId="60136E7C" w:rsidR="00DA0058" w:rsidRDefault="00565B3A" w:rsidP="00B9543F">
      <w:pPr>
        <w:spacing w:line="480" w:lineRule="auto"/>
        <w:jc w:val="center"/>
        <w:rPr>
          <w:rFonts w:ascii="Arial" w:hAnsi="Arial"/>
        </w:rPr>
      </w:pPr>
      <w:r w:rsidRPr="005B0CD7">
        <w:rPr>
          <w:rFonts w:ascii="Arial" w:hAnsi="Arial"/>
          <w:noProof/>
        </w:rPr>
        <w:drawing>
          <wp:inline distT="0" distB="0" distL="0" distR="0" wp14:anchorId="2F002EE1" wp14:editId="7BF0CDC8">
            <wp:extent cx="1093470" cy="205105"/>
            <wp:effectExtent l="0" t="0" r="0" b="0"/>
            <wp:docPr id="174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9B0EC" w14:textId="77777777" w:rsidR="00D15188" w:rsidRDefault="00BA1576" w:rsidP="00D15188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>Prop.8.</w:t>
      </w:r>
      <w:r w:rsidR="00D15188" w:rsidRPr="007C4979">
        <w:rPr>
          <w:rFonts w:ascii="Arial" w:hAnsi="Arial"/>
        </w:rPr>
        <w:t>1</w:t>
      </w:r>
      <w:r w:rsidR="00ED34C2">
        <w:rPr>
          <w:rFonts w:ascii="Arial" w:hAnsi="Arial"/>
        </w:rPr>
        <w:t>8</w:t>
      </w:r>
      <w:r w:rsidR="00D15188" w:rsidRPr="007C4979">
        <w:rPr>
          <w:rFonts w:ascii="Arial" w:hAnsi="Arial"/>
        </w:rPr>
        <w:t xml:space="preserve">.1 - </w:t>
      </w:r>
      <w:r w:rsidR="00D15188">
        <w:rPr>
          <w:rFonts w:ascii="Arial" w:hAnsi="Arial"/>
        </w:rPr>
        <w:t>Se α e β sono due piani di equazione</w:t>
      </w:r>
      <w:r>
        <w:rPr>
          <w:rFonts w:ascii="Arial" w:hAnsi="Arial"/>
        </w:rPr>
        <w:t>,</w:t>
      </w:r>
      <w:r w:rsidR="00D15188">
        <w:rPr>
          <w:rFonts w:ascii="Arial" w:hAnsi="Arial"/>
        </w:rPr>
        <w:t xml:space="preserve"> rispettivamente</w:t>
      </w:r>
      <w:r>
        <w:rPr>
          <w:rFonts w:ascii="Arial" w:hAnsi="Arial"/>
        </w:rPr>
        <w:t>,</w:t>
      </w:r>
      <w:r w:rsidR="00D15188">
        <w:rPr>
          <w:rFonts w:ascii="Arial" w:hAnsi="Arial"/>
        </w:rPr>
        <w:t xml:space="preserve"> </w:t>
      </w:r>
    </w:p>
    <w:p w14:paraId="57351EBB" w14:textId="77777777" w:rsidR="00D15188" w:rsidRPr="007B21DE" w:rsidRDefault="00D15188" w:rsidP="00D15188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α</w:t>
      </w:r>
      <w:r w:rsidRPr="007B21DE">
        <w:rPr>
          <w:rFonts w:ascii="Arial" w:hAnsi="Arial"/>
        </w:rPr>
        <w:t xml:space="preserve">: </w:t>
      </w:r>
      <w:proofErr w:type="spellStart"/>
      <w:r w:rsidRPr="007B21DE">
        <w:rPr>
          <w:rFonts w:ascii="Arial" w:hAnsi="Arial"/>
        </w:rPr>
        <w:t>ax</w:t>
      </w:r>
      <w:proofErr w:type="spellEnd"/>
      <w:r w:rsidRPr="007B21DE">
        <w:rPr>
          <w:rFonts w:ascii="Arial" w:hAnsi="Arial"/>
        </w:rPr>
        <w:t xml:space="preserve"> + by + </w:t>
      </w:r>
      <w:proofErr w:type="spellStart"/>
      <w:r w:rsidRPr="007B21DE">
        <w:rPr>
          <w:rFonts w:ascii="Arial" w:hAnsi="Arial"/>
        </w:rPr>
        <w:t>cz</w:t>
      </w:r>
      <w:proofErr w:type="spellEnd"/>
      <w:r w:rsidRPr="007B21DE">
        <w:rPr>
          <w:rFonts w:ascii="Arial" w:hAnsi="Arial"/>
        </w:rPr>
        <w:t xml:space="preserve"> + d = </w:t>
      </w:r>
      <w:proofErr w:type="gramStart"/>
      <w:r w:rsidRPr="007B21DE">
        <w:rPr>
          <w:rFonts w:ascii="Arial" w:hAnsi="Arial"/>
        </w:rPr>
        <w:t>0  e</w:t>
      </w:r>
      <w:proofErr w:type="gramEnd"/>
      <w:r w:rsidRPr="007B21DE">
        <w:rPr>
          <w:rFonts w:ascii="Arial" w:hAnsi="Arial"/>
        </w:rPr>
        <w:t xml:space="preserve">  </w:t>
      </w:r>
      <w:r>
        <w:rPr>
          <w:rFonts w:ascii="Arial" w:hAnsi="Arial"/>
        </w:rPr>
        <w:t>β</w:t>
      </w:r>
      <w:r w:rsidRPr="007B21DE">
        <w:rPr>
          <w:rFonts w:ascii="Arial" w:hAnsi="Arial"/>
        </w:rPr>
        <w:t xml:space="preserve">: </w:t>
      </w:r>
      <w:proofErr w:type="spellStart"/>
      <w:r w:rsidRPr="007B21DE">
        <w:rPr>
          <w:rFonts w:ascii="Arial" w:hAnsi="Arial"/>
        </w:rPr>
        <w:t>a'x</w:t>
      </w:r>
      <w:proofErr w:type="spellEnd"/>
      <w:r w:rsidRPr="007B21DE">
        <w:rPr>
          <w:rFonts w:ascii="Arial" w:hAnsi="Arial"/>
        </w:rPr>
        <w:t xml:space="preserve"> + </w:t>
      </w:r>
      <w:proofErr w:type="spellStart"/>
      <w:r w:rsidRPr="007B21DE">
        <w:rPr>
          <w:rFonts w:ascii="Arial" w:hAnsi="Arial"/>
        </w:rPr>
        <w:t>b'y</w:t>
      </w:r>
      <w:proofErr w:type="spellEnd"/>
      <w:r w:rsidRPr="007B21DE">
        <w:rPr>
          <w:rFonts w:ascii="Arial" w:hAnsi="Arial"/>
        </w:rPr>
        <w:t xml:space="preserve"> + c'z + d' = 0</w:t>
      </w:r>
    </w:p>
    <w:p w14:paraId="2BE8D356" w14:textId="7AD6EFA4" w:rsidR="00D15188" w:rsidRDefault="00565B3A" w:rsidP="00D15188">
      <w:pPr>
        <w:spacing w:line="360" w:lineRule="auto"/>
        <w:jc w:val="center"/>
        <w:rPr>
          <w:rFonts w:ascii="Arial" w:hAnsi="Arial"/>
        </w:rPr>
      </w:pPr>
      <w:r w:rsidRPr="005B0CD7">
        <w:rPr>
          <w:rFonts w:ascii="Arial" w:hAnsi="Arial"/>
          <w:noProof/>
        </w:rPr>
        <w:lastRenderedPageBreak/>
        <w:drawing>
          <wp:inline distT="0" distB="0" distL="0" distR="0" wp14:anchorId="35134375" wp14:editId="4987D3D8">
            <wp:extent cx="1490980" cy="1186180"/>
            <wp:effectExtent l="0" t="0" r="7620" b="7620"/>
            <wp:docPr id="175" name="Immagine 12" descr="Descrizione: 2piani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 descr="Descrizione: 2piani 00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05732" w14:textId="77777777" w:rsidR="00D15188" w:rsidRDefault="00D15188" w:rsidP="00D15188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si dimostra che:</w:t>
      </w:r>
    </w:p>
    <w:p w14:paraId="0E1DE18C" w14:textId="77777777" w:rsidR="00D15188" w:rsidRDefault="00726C1F" w:rsidP="00D15188">
      <w:pPr>
        <w:spacing w:line="360" w:lineRule="auto"/>
        <w:jc w:val="center"/>
        <w:rPr>
          <w:rFonts w:ascii="Arial" w:hAnsi="Arial"/>
        </w:rPr>
      </w:pPr>
      <w:r w:rsidRPr="007C4979">
        <w:rPr>
          <w:rFonts w:ascii="Arial" w:hAnsi="Arial"/>
          <w:noProof/>
          <w:position w:val="-30"/>
        </w:rPr>
        <w:object w:dxaOrig="4220" w:dyaOrig="680" w14:anchorId="64F157B5">
          <v:shape id="_x0000_i1388" type="#_x0000_t75" alt="" style="width:211.3pt;height:33.85pt;mso-width-percent:0;mso-height-percent:0;mso-width-percent:0;mso-height-percent:0" o:ole="">
            <v:imagedata r:id="rId43" o:title=""/>
          </v:shape>
          <o:OLEObject Type="Embed" ProgID="Equation.3" ShapeID="_x0000_i1388" DrawAspect="Content" ObjectID="_1607040671" r:id="rId44"/>
        </w:object>
      </w:r>
      <w:r w:rsidR="00D15188">
        <w:rPr>
          <w:rFonts w:ascii="Arial" w:hAnsi="Arial"/>
        </w:rPr>
        <w:t>.</w:t>
      </w:r>
    </w:p>
    <w:p w14:paraId="2B627D2B" w14:textId="77777777" w:rsidR="00D15188" w:rsidRDefault="00D15188" w:rsidP="00F44785">
      <w:pPr>
        <w:spacing w:line="360" w:lineRule="auto"/>
        <w:jc w:val="both"/>
        <w:rPr>
          <w:rFonts w:ascii="Arial" w:hAnsi="Arial"/>
        </w:rPr>
      </w:pPr>
    </w:p>
    <w:p w14:paraId="7C68B522" w14:textId="4637CBD4" w:rsidR="00BA1576" w:rsidRDefault="00BA1576" w:rsidP="001C4A7D">
      <w:pPr>
        <w:spacing w:line="360" w:lineRule="auto"/>
        <w:jc w:val="both"/>
        <w:rPr>
          <w:rFonts w:ascii="Arial" w:hAnsi="Arial"/>
          <w:noProof/>
        </w:rPr>
      </w:pPr>
      <w:proofErr w:type="spellStart"/>
      <w:r>
        <w:rPr>
          <w:rFonts w:ascii="Arial" w:hAnsi="Arial"/>
        </w:rPr>
        <w:t>Dim</w:t>
      </w:r>
      <w:proofErr w:type="spellEnd"/>
      <w:r>
        <w:rPr>
          <w:rFonts w:ascii="Arial" w:hAnsi="Arial"/>
        </w:rPr>
        <w:t xml:space="preserve">. Se indichiamo con </w:t>
      </w:r>
      <w:r w:rsidR="00565B3A" w:rsidRPr="005B0CD7">
        <w:rPr>
          <w:rFonts w:ascii="Arial" w:hAnsi="Arial"/>
          <w:b/>
          <w:noProof/>
        </w:rPr>
        <w:drawing>
          <wp:inline distT="0" distB="0" distL="0" distR="0" wp14:anchorId="581B4417" wp14:editId="5703C20A">
            <wp:extent cx="762000" cy="238760"/>
            <wp:effectExtent l="0" t="0" r="0" b="0"/>
            <wp:docPr id="17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 xml:space="preserve"> un vettore perpendicolare al piano </w:t>
      </w:r>
      <w:r w:rsidR="00565B3A" w:rsidRPr="005B0CD7">
        <w:rPr>
          <w:rFonts w:ascii="Arial" w:hAnsi="Arial"/>
          <w:noProof/>
        </w:rPr>
        <w:drawing>
          <wp:inline distT="0" distB="0" distL="0" distR="0" wp14:anchorId="29100657" wp14:editId="4ADFA621">
            <wp:extent cx="139065" cy="139065"/>
            <wp:effectExtent l="0" t="0" r="0" b="0"/>
            <wp:docPr id="17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D6D">
        <w:rPr>
          <w:rFonts w:ascii="Arial" w:hAnsi="Arial"/>
          <w:noProof/>
        </w:rPr>
        <w:t xml:space="preserve"> </w:t>
      </w:r>
      <w:r>
        <w:rPr>
          <w:rFonts w:ascii="Arial" w:hAnsi="Arial"/>
        </w:rPr>
        <w:t xml:space="preserve">e con </w:t>
      </w:r>
      <w:r w:rsidR="00565B3A" w:rsidRPr="005B0CD7">
        <w:rPr>
          <w:rFonts w:ascii="Arial" w:hAnsi="Arial"/>
          <w:b/>
          <w:noProof/>
        </w:rPr>
        <w:drawing>
          <wp:inline distT="0" distB="0" distL="0" distR="0" wp14:anchorId="66D0053B" wp14:editId="7F608271">
            <wp:extent cx="887730" cy="238760"/>
            <wp:effectExtent l="0" t="0" r="1270" b="0"/>
            <wp:docPr id="17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</w:rPr>
        <w:t xml:space="preserve"> </w:t>
      </w:r>
      <w:r w:rsidRPr="00BA1576">
        <w:rPr>
          <w:rFonts w:ascii="Arial" w:hAnsi="Arial"/>
        </w:rPr>
        <w:t>un vettore perpendicolare al piano</w:t>
      </w:r>
      <w:r w:rsidR="00817D6D">
        <w:rPr>
          <w:rFonts w:ascii="Arial" w:hAnsi="Arial"/>
        </w:rPr>
        <w:t xml:space="preserve"> </w:t>
      </w:r>
      <w:r w:rsidR="00565B3A" w:rsidRPr="005B0CD7">
        <w:rPr>
          <w:rFonts w:ascii="Arial" w:hAnsi="Arial"/>
          <w:noProof/>
        </w:rPr>
        <w:drawing>
          <wp:inline distT="0" distB="0" distL="0" distR="0" wp14:anchorId="5565892A" wp14:editId="4D2E3A90">
            <wp:extent cx="139065" cy="205105"/>
            <wp:effectExtent l="0" t="0" r="0" b="0"/>
            <wp:docPr id="18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 xml:space="preserve">, </w:t>
      </w:r>
      <w:r w:rsidR="00817D6D">
        <w:rPr>
          <w:rFonts w:ascii="Arial" w:hAnsi="Arial"/>
          <w:noProof/>
        </w:rPr>
        <w:t>sappiamo dalla geometria che</w:t>
      </w:r>
    </w:p>
    <w:p w14:paraId="57F9C360" w14:textId="06E0077C" w:rsidR="001C4A7D" w:rsidRDefault="003A7DFA" w:rsidP="00B9543F">
      <w:pPr>
        <w:spacing w:line="480" w:lineRule="auto"/>
        <w:jc w:val="both"/>
        <w:rPr>
          <w:rFonts w:ascii="Arial" w:hAnsi="Arial"/>
          <w:noProof/>
        </w:rPr>
      </w:pPr>
      <w:r w:rsidRPr="00F8208D">
        <w:rPr>
          <w:rFonts w:ascii="Arial" w:hAnsi="Arial"/>
          <w:noProof/>
          <w:sz w:val="21"/>
        </w:rPr>
        <w:t xml:space="preserve"> </w:t>
      </w:r>
      <w:r w:rsidR="00565B3A" w:rsidRPr="005B0CD7">
        <w:rPr>
          <w:rFonts w:ascii="Arial" w:hAnsi="Arial"/>
          <w:noProof/>
        </w:rPr>
        <w:drawing>
          <wp:inline distT="0" distB="0" distL="0" distR="0" wp14:anchorId="334BFD34" wp14:editId="7B4450E3">
            <wp:extent cx="4989195" cy="430530"/>
            <wp:effectExtent l="0" t="0" r="0" b="1270"/>
            <wp:docPr id="18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95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9149D" w14:textId="77777777" w:rsidR="00820321" w:rsidRDefault="00ED34C2" w:rsidP="00B9543F">
      <w:pPr>
        <w:spacing w:line="480" w:lineRule="auto"/>
        <w:jc w:val="both"/>
        <w:rPr>
          <w:rFonts w:ascii="Arial" w:hAnsi="Arial"/>
        </w:rPr>
      </w:pPr>
      <w:r>
        <w:rPr>
          <w:rFonts w:ascii="Arial" w:hAnsi="Arial"/>
        </w:rPr>
        <w:t>Corollario 8.18</w:t>
      </w:r>
      <w:r w:rsidR="006D78BE">
        <w:rPr>
          <w:rFonts w:ascii="Arial" w:hAnsi="Arial"/>
        </w:rPr>
        <w:t>.1 – (</w:t>
      </w:r>
      <w:r w:rsidR="006D78BE">
        <w:rPr>
          <w:rFonts w:ascii="Arial" w:hAnsi="Arial"/>
          <w:i/>
        </w:rPr>
        <w:t>Condizione di perpendicolarità fra piani</w:t>
      </w:r>
      <w:r w:rsidR="006D78BE">
        <w:rPr>
          <w:rFonts w:ascii="Arial" w:hAnsi="Arial"/>
        </w:rPr>
        <w:t>)</w:t>
      </w:r>
    </w:p>
    <w:p w14:paraId="7428A399" w14:textId="77777777" w:rsidR="006D78BE" w:rsidRDefault="006D78BE" w:rsidP="006D78BE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 xml:space="preserve">Se α e β sono due piani di equazione, rispettivamente, </w:t>
      </w:r>
    </w:p>
    <w:p w14:paraId="5619193F" w14:textId="77777777" w:rsidR="006D78BE" w:rsidRDefault="006D78BE" w:rsidP="006D78BE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α</w:t>
      </w:r>
      <w:r w:rsidRPr="007B21DE">
        <w:rPr>
          <w:rFonts w:ascii="Arial" w:hAnsi="Arial"/>
        </w:rPr>
        <w:t xml:space="preserve">: </w:t>
      </w:r>
      <w:proofErr w:type="spellStart"/>
      <w:r w:rsidRPr="007B21DE">
        <w:rPr>
          <w:rFonts w:ascii="Arial" w:hAnsi="Arial"/>
        </w:rPr>
        <w:t>ax</w:t>
      </w:r>
      <w:proofErr w:type="spellEnd"/>
      <w:r w:rsidRPr="007B21DE">
        <w:rPr>
          <w:rFonts w:ascii="Arial" w:hAnsi="Arial"/>
        </w:rPr>
        <w:t xml:space="preserve"> + by + </w:t>
      </w:r>
      <w:proofErr w:type="spellStart"/>
      <w:r w:rsidRPr="007B21DE">
        <w:rPr>
          <w:rFonts w:ascii="Arial" w:hAnsi="Arial"/>
        </w:rPr>
        <w:t>cz</w:t>
      </w:r>
      <w:proofErr w:type="spellEnd"/>
      <w:r w:rsidRPr="007B21DE">
        <w:rPr>
          <w:rFonts w:ascii="Arial" w:hAnsi="Arial"/>
        </w:rPr>
        <w:t xml:space="preserve"> + d = </w:t>
      </w:r>
      <w:proofErr w:type="gramStart"/>
      <w:r w:rsidRPr="007B21DE">
        <w:rPr>
          <w:rFonts w:ascii="Arial" w:hAnsi="Arial"/>
        </w:rPr>
        <w:t>0  e</w:t>
      </w:r>
      <w:proofErr w:type="gramEnd"/>
      <w:r w:rsidRPr="007B21DE">
        <w:rPr>
          <w:rFonts w:ascii="Arial" w:hAnsi="Arial"/>
        </w:rPr>
        <w:t xml:space="preserve">  </w:t>
      </w:r>
      <w:r>
        <w:rPr>
          <w:rFonts w:ascii="Arial" w:hAnsi="Arial"/>
        </w:rPr>
        <w:t>β</w:t>
      </w:r>
      <w:r w:rsidRPr="007B21DE">
        <w:rPr>
          <w:rFonts w:ascii="Arial" w:hAnsi="Arial"/>
        </w:rPr>
        <w:t xml:space="preserve">: </w:t>
      </w:r>
      <w:proofErr w:type="spellStart"/>
      <w:r w:rsidRPr="007B21DE">
        <w:rPr>
          <w:rFonts w:ascii="Arial" w:hAnsi="Arial"/>
        </w:rPr>
        <w:t>a'x</w:t>
      </w:r>
      <w:proofErr w:type="spellEnd"/>
      <w:r w:rsidRPr="007B21DE">
        <w:rPr>
          <w:rFonts w:ascii="Arial" w:hAnsi="Arial"/>
        </w:rPr>
        <w:t xml:space="preserve"> + </w:t>
      </w:r>
      <w:proofErr w:type="spellStart"/>
      <w:r w:rsidRPr="007B21DE">
        <w:rPr>
          <w:rFonts w:ascii="Arial" w:hAnsi="Arial"/>
        </w:rPr>
        <w:t>b'y</w:t>
      </w:r>
      <w:proofErr w:type="spellEnd"/>
      <w:r w:rsidRPr="007B21DE">
        <w:rPr>
          <w:rFonts w:ascii="Arial" w:hAnsi="Arial"/>
        </w:rPr>
        <w:t xml:space="preserve"> + c'z + d' = 0</w:t>
      </w:r>
    </w:p>
    <w:p w14:paraId="1BEA58AF" w14:textId="77777777" w:rsidR="006D78BE" w:rsidRDefault="006D78BE" w:rsidP="006D78BE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si dimostra che:</w:t>
      </w:r>
    </w:p>
    <w:p w14:paraId="08590067" w14:textId="60B97B4E" w:rsidR="006D78BE" w:rsidRDefault="00565B3A" w:rsidP="002702AC">
      <w:pPr>
        <w:jc w:val="center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053D91C8" wp14:editId="7A566DA6">
            <wp:extent cx="1649730" cy="198755"/>
            <wp:effectExtent l="0" t="0" r="1270" b="4445"/>
            <wp:docPr id="18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12630" w14:textId="77777777" w:rsidR="00EE2F03" w:rsidRDefault="00EE2F03" w:rsidP="00EE2F03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Dim. </w:t>
      </w:r>
    </w:p>
    <w:p w14:paraId="64D2F72C" w14:textId="4BF8FB58" w:rsidR="00EE2F03" w:rsidRDefault="00565B3A" w:rsidP="00B9543F">
      <w:pPr>
        <w:ind w:left="708"/>
        <w:jc w:val="both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260E49A0" wp14:editId="5DEF9A22">
            <wp:extent cx="4240530" cy="198755"/>
            <wp:effectExtent l="0" t="0" r="1270" b="4445"/>
            <wp:docPr id="18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3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136DE" w14:textId="77777777" w:rsidR="00510CE6" w:rsidRPr="0054529D" w:rsidRDefault="00510CE6" w:rsidP="00510CE6">
      <w:pPr>
        <w:pStyle w:val="Titolo2"/>
        <w:spacing w:line="360" w:lineRule="auto"/>
        <w:rPr>
          <w:rFonts w:ascii="Arial" w:hAnsi="Arial" w:cs="Arial"/>
          <w:b w:val="0"/>
          <w:sz w:val="24"/>
        </w:rPr>
      </w:pPr>
      <w:bookmarkStart w:id="39" w:name="_Toc280588745"/>
      <w:bookmarkStart w:id="40" w:name="_Toc470366417"/>
      <w:r w:rsidRPr="0054529D">
        <w:rPr>
          <w:rFonts w:ascii="Arial" w:hAnsi="Arial" w:cs="Arial"/>
          <w:b w:val="0"/>
          <w:sz w:val="24"/>
        </w:rPr>
        <w:t>&amp;8.</w:t>
      </w:r>
      <w:r w:rsidR="00ED34C2" w:rsidRPr="0054529D">
        <w:rPr>
          <w:rFonts w:ascii="Arial" w:hAnsi="Arial" w:cs="Arial"/>
          <w:b w:val="0"/>
          <w:sz w:val="24"/>
        </w:rPr>
        <w:t>19</w:t>
      </w:r>
      <w:r w:rsidRPr="0054529D">
        <w:rPr>
          <w:rFonts w:ascii="Arial" w:hAnsi="Arial" w:cs="Arial"/>
          <w:b w:val="0"/>
          <w:sz w:val="24"/>
        </w:rPr>
        <w:t xml:space="preserve"> - Formula della distanza di un punto da un piano</w:t>
      </w:r>
      <w:bookmarkEnd w:id="39"/>
      <w:bookmarkEnd w:id="40"/>
      <w:r w:rsidR="00FA0732" w:rsidRPr="0054529D">
        <w:rPr>
          <w:rFonts w:ascii="Arial" w:hAnsi="Arial" w:cs="Arial"/>
          <w:b w:val="0"/>
          <w:sz w:val="24"/>
        </w:rPr>
        <w:t xml:space="preserve"> </w:t>
      </w:r>
    </w:p>
    <w:p w14:paraId="08829B00" w14:textId="77777777" w:rsidR="003C756A" w:rsidRDefault="002702AC" w:rsidP="00510CE6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Si pone la seguente definizione. </w:t>
      </w:r>
    </w:p>
    <w:p w14:paraId="1580F2E5" w14:textId="77777777" w:rsidR="002702AC" w:rsidRDefault="002702AC" w:rsidP="00510CE6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Def.8.19.1 – Se P</w:t>
      </w:r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 xml:space="preserve"> è un punto di S</w:t>
      </w:r>
      <w:r>
        <w:rPr>
          <w:rFonts w:ascii="Arial" w:hAnsi="Arial"/>
          <w:vertAlign w:val="subscript"/>
        </w:rPr>
        <w:t>3</w:t>
      </w:r>
      <w:r>
        <w:rPr>
          <w:rFonts w:ascii="Arial" w:hAnsi="Arial"/>
        </w:rPr>
        <w:t xml:space="preserve"> e π è un piano di S</w:t>
      </w:r>
      <w:r>
        <w:rPr>
          <w:rFonts w:ascii="Arial" w:hAnsi="Arial"/>
          <w:vertAlign w:val="subscript"/>
        </w:rPr>
        <w:t>3</w:t>
      </w:r>
      <w:r>
        <w:rPr>
          <w:rFonts w:ascii="Arial" w:hAnsi="Arial"/>
        </w:rPr>
        <w:t xml:space="preserve">, </w:t>
      </w:r>
      <w:r w:rsidR="00E2172F">
        <w:rPr>
          <w:rFonts w:ascii="Arial" w:hAnsi="Arial"/>
        </w:rPr>
        <w:t>detta P</w:t>
      </w:r>
      <w:r w:rsidR="00E2172F">
        <w:rPr>
          <w:rFonts w:ascii="Arial" w:hAnsi="Arial"/>
          <w:vertAlign w:val="subscript"/>
        </w:rPr>
        <w:t>1</w:t>
      </w:r>
      <w:r>
        <w:rPr>
          <w:rFonts w:ascii="Arial" w:hAnsi="Arial"/>
        </w:rPr>
        <w:t xml:space="preserve"> la proiezione ortogonale di P</w:t>
      </w:r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 xml:space="preserve"> su π, </w:t>
      </w:r>
      <w:proofErr w:type="spellStart"/>
      <w:r>
        <w:rPr>
          <w:rFonts w:ascii="Arial" w:hAnsi="Arial"/>
        </w:rPr>
        <w:t>dicesi</w:t>
      </w:r>
      <w:proofErr w:type="spellEnd"/>
      <w:r>
        <w:rPr>
          <w:rFonts w:ascii="Arial" w:hAnsi="Arial"/>
        </w:rPr>
        <w:t xml:space="preserve"> distanza di P</w:t>
      </w:r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 xml:space="preserve"> da π la misura del segmento P</w:t>
      </w:r>
      <w:r>
        <w:rPr>
          <w:rFonts w:ascii="Arial" w:hAnsi="Arial"/>
          <w:vertAlign w:val="subscript"/>
        </w:rPr>
        <w:t>0</w:t>
      </w:r>
      <w:r w:rsidR="00E2172F">
        <w:rPr>
          <w:rFonts w:ascii="Arial" w:hAnsi="Arial"/>
        </w:rPr>
        <w:t>P</w:t>
      </w:r>
      <w:r w:rsidR="00E2172F">
        <w:rPr>
          <w:rFonts w:ascii="Arial" w:hAnsi="Arial"/>
          <w:vertAlign w:val="subscript"/>
        </w:rPr>
        <w:t>1</w:t>
      </w:r>
      <w:r>
        <w:rPr>
          <w:rFonts w:ascii="Arial" w:hAnsi="Arial"/>
        </w:rPr>
        <w:t>:</w:t>
      </w:r>
    </w:p>
    <w:p w14:paraId="0EF2EEE5" w14:textId="77777777" w:rsidR="002702AC" w:rsidRDefault="002702AC" w:rsidP="002702AC">
      <w:pPr>
        <w:jc w:val="center"/>
        <w:rPr>
          <w:rFonts w:ascii="Arial" w:hAnsi="Arial"/>
        </w:rPr>
      </w:pPr>
      <w:proofErr w:type="gramStart"/>
      <w:r>
        <w:rPr>
          <w:rFonts w:ascii="Arial" w:hAnsi="Arial"/>
        </w:rPr>
        <w:t>d(</w:t>
      </w:r>
      <w:proofErr w:type="gramEnd"/>
      <w:r>
        <w:rPr>
          <w:rFonts w:ascii="Arial" w:hAnsi="Arial"/>
        </w:rPr>
        <w:t>P</w:t>
      </w:r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>,</w:t>
      </w:r>
      <w:r w:rsidRPr="002702AC">
        <w:rPr>
          <w:rFonts w:ascii="Arial" w:hAnsi="Arial"/>
        </w:rPr>
        <w:t xml:space="preserve"> </w:t>
      </w:r>
      <w:r>
        <w:rPr>
          <w:rFonts w:ascii="Arial" w:hAnsi="Arial"/>
        </w:rPr>
        <w:t>π) = d(P</w:t>
      </w:r>
      <w:r>
        <w:rPr>
          <w:rFonts w:ascii="Arial" w:hAnsi="Arial"/>
          <w:vertAlign w:val="subscript"/>
        </w:rPr>
        <w:t>0</w:t>
      </w:r>
      <w:r w:rsidR="00E2172F">
        <w:rPr>
          <w:rFonts w:ascii="Arial" w:hAnsi="Arial"/>
        </w:rPr>
        <w:t>,P</w:t>
      </w:r>
      <w:r w:rsidR="00E2172F">
        <w:rPr>
          <w:rFonts w:ascii="Arial" w:hAnsi="Arial"/>
          <w:vertAlign w:val="subscript"/>
        </w:rPr>
        <w:t>1</w:t>
      </w:r>
      <w:r>
        <w:rPr>
          <w:rFonts w:ascii="Arial" w:hAnsi="Arial"/>
        </w:rPr>
        <w:t>).</w:t>
      </w:r>
    </w:p>
    <w:p w14:paraId="3CBD2F9B" w14:textId="77777777" w:rsidR="00B9543F" w:rsidRPr="002702AC" w:rsidRDefault="00B9543F" w:rsidP="002702AC">
      <w:pPr>
        <w:jc w:val="center"/>
        <w:rPr>
          <w:rFonts w:ascii="Arial" w:hAnsi="Arial"/>
        </w:rPr>
      </w:pPr>
    </w:p>
    <w:p w14:paraId="18C38768" w14:textId="77777777" w:rsidR="002702AC" w:rsidRDefault="002702AC" w:rsidP="00510CE6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Sussiste la seguente proprietà.</w:t>
      </w:r>
    </w:p>
    <w:p w14:paraId="202E6DCF" w14:textId="77777777" w:rsidR="00510CE6" w:rsidRDefault="00ED34C2" w:rsidP="00510CE6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Prop.8.19</w:t>
      </w:r>
      <w:r w:rsidR="00510CE6">
        <w:rPr>
          <w:rFonts w:ascii="Arial" w:hAnsi="Arial"/>
        </w:rPr>
        <w:t>.1 - Se P</w:t>
      </w:r>
      <w:r w:rsidR="00510CE6">
        <w:rPr>
          <w:rFonts w:ascii="Arial" w:hAnsi="Arial"/>
          <w:vertAlign w:val="subscript"/>
        </w:rPr>
        <w:t>0</w:t>
      </w:r>
      <w:r w:rsidR="00510CE6">
        <w:rPr>
          <w:rFonts w:ascii="Arial" w:hAnsi="Arial"/>
        </w:rPr>
        <w:t xml:space="preserve"> è un punto di coordinate (x</w:t>
      </w:r>
      <w:proofErr w:type="gramStart"/>
      <w:r w:rsidR="00510CE6">
        <w:rPr>
          <w:rFonts w:ascii="Arial" w:hAnsi="Arial"/>
          <w:vertAlign w:val="subscript"/>
        </w:rPr>
        <w:t>0</w:t>
      </w:r>
      <w:r w:rsidR="00510CE6">
        <w:rPr>
          <w:rFonts w:ascii="Arial" w:hAnsi="Arial"/>
        </w:rPr>
        <w:t>,y</w:t>
      </w:r>
      <w:proofErr w:type="gramEnd"/>
      <w:r w:rsidR="00510CE6">
        <w:rPr>
          <w:rFonts w:ascii="Arial" w:hAnsi="Arial"/>
          <w:vertAlign w:val="subscript"/>
        </w:rPr>
        <w:t>0</w:t>
      </w:r>
      <w:r w:rsidR="00510CE6">
        <w:rPr>
          <w:rFonts w:ascii="Arial" w:hAnsi="Arial"/>
        </w:rPr>
        <w:t>,z</w:t>
      </w:r>
      <w:r w:rsidR="00510CE6">
        <w:rPr>
          <w:rFonts w:ascii="Arial" w:hAnsi="Arial"/>
          <w:vertAlign w:val="subscript"/>
        </w:rPr>
        <w:t>0</w:t>
      </w:r>
      <w:r w:rsidR="00510CE6">
        <w:rPr>
          <w:rFonts w:ascii="Arial" w:hAnsi="Arial"/>
        </w:rPr>
        <w:t xml:space="preserve">) e se π è un piano di equazione </w:t>
      </w:r>
      <w:proofErr w:type="spellStart"/>
      <w:r w:rsidR="00510CE6">
        <w:rPr>
          <w:rFonts w:ascii="Arial" w:hAnsi="Arial"/>
        </w:rPr>
        <w:t>ax</w:t>
      </w:r>
      <w:proofErr w:type="spellEnd"/>
      <w:r w:rsidR="00510CE6">
        <w:rPr>
          <w:rFonts w:ascii="Arial" w:hAnsi="Arial"/>
        </w:rPr>
        <w:t xml:space="preserve"> + by + </w:t>
      </w:r>
      <w:proofErr w:type="spellStart"/>
      <w:r w:rsidR="00510CE6">
        <w:rPr>
          <w:rFonts w:ascii="Arial" w:hAnsi="Arial"/>
        </w:rPr>
        <w:t>cz</w:t>
      </w:r>
      <w:proofErr w:type="spellEnd"/>
      <w:r w:rsidR="00510CE6">
        <w:rPr>
          <w:rFonts w:ascii="Arial" w:hAnsi="Arial"/>
        </w:rPr>
        <w:t xml:space="preserve"> + d = 0,  </w:t>
      </w:r>
    </w:p>
    <w:p w14:paraId="30376D8D" w14:textId="20F0A1B3" w:rsidR="00510CE6" w:rsidRDefault="00565B3A" w:rsidP="00510CE6">
      <w:pPr>
        <w:spacing w:line="360" w:lineRule="auto"/>
        <w:jc w:val="center"/>
        <w:rPr>
          <w:rFonts w:ascii="Arial" w:hAnsi="Arial"/>
        </w:rPr>
      </w:pPr>
      <w:r w:rsidRPr="005B0CD7">
        <w:rPr>
          <w:rFonts w:ascii="Arial" w:hAnsi="Arial"/>
          <w:noProof/>
        </w:rPr>
        <w:drawing>
          <wp:inline distT="0" distB="0" distL="0" distR="0" wp14:anchorId="0D2B39CC" wp14:editId="7866F5CD">
            <wp:extent cx="1073150" cy="1053465"/>
            <wp:effectExtent l="0" t="0" r="0" b="0"/>
            <wp:docPr id="184" name="Immagine 130" descr="Descrizione: distanza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0" descr="Descrizione: distanza 00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27B69" w14:textId="77777777" w:rsidR="00510CE6" w:rsidRDefault="00510CE6" w:rsidP="00510CE6">
      <w:pPr>
        <w:spacing w:line="360" w:lineRule="auto"/>
        <w:jc w:val="both"/>
        <w:rPr>
          <w:rFonts w:ascii="Arial" w:hAnsi="Arial"/>
        </w:rPr>
      </w:pPr>
    </w:p>
    <w:p w14:paraId="17F54609" w14:textId="77777777" w:rsidR="002702AC" w:rsidRDefault="00510CE6" w:rsidP="00510CE6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si dimostra che: </w:t>
      </w:r>
    </w:p>
    <w:p w14:paraId="378C8769" w14:textId="77777777" w:rsidR="00510CE6" w:rsidRDefault="00726C1F" w:rsidP="002702AC">
      <w:pPr>
        <w:spacing w:line="480" w:lineRule="auto"/>
        <w:jc w:val="center"/>
        <w:rPr>
          <w:rFonts w:ascii="Arial" w:hAnsi="Arial"/>
        </w:rPr>
      </w:pPr>
      <w:r w:rsidRPr="00690D12">
        <w:rPr>
          <w:rFonts w:ascii="Arial" w:hAnsi="Arial"/>
          <w:noProof/>
          <w:position w:val="-32"/>
        </w:rPr>
        <w:object w:dxaOrig="2960" w:dyaOrig="760" w14:anchorId="072542B3">
          <v:shape id="_x0000_i1387" type="#_x0000_t75" alt="" style="width:147.95pt;height:38.15pt;mso-width-percent:0;mso-height-percent:0;mso-width-percent:0;mso-height-percent:0" o:ole="">
            <v:imagedata r:id="rId53" o:title=""/>
          </v:shape>
          <o:OLEObject Type="Embed" ProgID="Equation.3" ShapeID="_x0000_i1387" DrawAspect="Content" ObjectID="_1607040672" r:id="rId54"/>
        </w:object>
      </w:r>
      <w:r w:rsidR="00510CE6">
        <w:rPr>
          <w:rFonts w:ascii="Arial" w:hAnsi="Arial"/>
        </w:rPr>
        <w:t>.</w:t>
      </w:r>
    </w:p>
    <w:p w14:paraId="25338D34" w14:textId="77777777" w:rsidR="00587D71" w:rsidRDefault="00587D71" w:rsidP="00510CE6">
      <w:pPr>
        <w:spacing w:line="360" w:lineRule="auto"/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t>Dim</w:t>
      </w:r>
      <w:proofErr w:type="spellEnd"/>
      <w:r>
        <w:rPr>
          <w:rFonts w:ascii="Arial" w:hAnsi="Arial"/>
        </w:rPr>
        <w:t xml:space="preserve">. </w:t>
      </w:r>
      <w:r w:rsidR="00E31963">
        <w:rPr>
          <w:rFonts w:ascii="Arial" w:hAnsi="Arial"/>
        </w:rPr>
        <w:t>La distanza del punto P</w:t>
      </w:r>
      <w:r w:rsidR="00E31963">
        <w:rPr>
          <w:rFonts w:ascii="Arial" w:hAnsi="Arial"/>
          <w:vertAlign w:val="subscript"/>
        </w:rPr>
        <w:t>0</w:t>
      </w:r>
      <w:r w:rsidR="00E31963">
        <w:rPr>
          <w:rFonts w:ascii="Arial" w:hAnsi="Arial"/>
        </w:rPr>
        <w:t xml:space="preserve"> dal piano π è la misura del segmento P</w:t>
      </w:r>
      <w:r w:rsidR="00E31963">
        <w:rPr>
          <w:rFonts w:ascii="Arial" w:hAnsi="Arial"/>
          <w:vertAlign w:val="subscript"/>
        </w:rPr>
        <w:t>0</w:t>
      </w:r>
      <w:r w:rsidR="00E2172F">
        <w:rPr>
          <w:rFonts w:ascii="Arial" w:hAnsi="Arial"/>
        </w:rPr>
        <w:t>P</w:t>
      </w:r>
      <w:r w:rsidR="00E2172F">
        <w:rPr>
          <w:rFonts w:ascii="Arial" w:hAnsi="Arial"/>
          <w:vertAlign w:val="subscript"/>
        </w:rPr>
        <w:t>1</w:t>
      </w:r>
      <w:r w:rsidR="00E31963">
        <w:rPr>
          <w:rFonts w:ascii="Arial" w:hAnsi="Arial"/>
        </w:rPr>
        <w:t xml:space="preserve">, dove </w:t>
      </w:r>
      <w:r w:rsidR="00E2172F">
        <w:rPr>
          <w:rFonts w:ascii="Arial" w:hAnsi="Arial"/>
        </w:rPr>
        <w:t>P</w:t>
      </w:r>
      <w:r w:rsidR="00E2172F">
        <w:rPr>
          <w:rFonts w:ascii="Arial" w:hAnsi="Arial"/>
          <w:vertAlign w:val="subscript"/>
        </w:rPr>
        <w:t>1</w:t>
      </w:r>
      <w:r w:rsidR="00E31963">
        <w:rPr>
          <w:rFonts w:ascii="Arial" w:hAnsi="Arial"/>
        </w:rPr>
        <w:t xml:space="preserve"> è la proiezione ortogonale di P</w:t>
      </w:r>
      <w:r w:rsidR="00E31963">
        <w:rPr>
          <w:rFonts w:ascii="Arial" w:hAnsi="Arial"/>
          <w:vertAlign w:val="subscript"/>
        </w:rPr>
        <w:t>0</w:t>
      </w:r>
      <w:r w:rsidR="00E31963">
        <w:rPr>
          <w:rFonts w:ascii="Arial" w:hAnsi="Arial"/>
        </w:rPr>
        <w:t xml:space="preserve"> sul piano π: </w:t>
      </w:r>
    </w:p>
    <w:p w14:paraId="45BCD75C" w14:textId="7CE2AA13" w:rsidR="00E31963" w:rsidRDefault="00565B3A" w:rsidP="00F34524">
      <w:pPr>
        <w:spacing w:line="360" w:lineRule="auto"/>
        <w:jc w:val="center"/>
        <w:rPr>
          <w:rFonts w:ascii="Arial" w:hAnsi="Arial"/>
          <w:noProof/>
        </w:rPr>
      </w:pPr>
      <w:r w:rsidRPr="00E2172F">
        <w:rPr>
          <w:rFonts w:ascii="Arial" w:hAnsi="Arial"/>
          <w:noProof/>
        </w:rPr>
        <w:drawing>
          <wp:inline distT="0" distB="0" distL="0" distR="0" wp14:anchorId="2E68AF4B" wp14:editId="5BC7039E">
            <wp:extent cx="941070" cy="252095"/>
            <wp:effectExtent l="0" t="0" r="0" b="1905"/>
            <wp:docPr id="18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ECB98" w14:textId="77777777" w:rsidR="00F34524" w:rsidRDefault="00F34524" w:rsidP="00F34524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noProof/>
        </w:rPr>
        <w:t xml:space="preserve">Calcoliamo le coordinate di </w:t>
      </w:r>
      <w:r w:rsidR="00E2172F">
        <w:rPr>
          <w:rFonts w:ascii="Arial" w:hAnsi="Arial"/>
          <w:noProof/>
        </w:rPr>
        <w:t>P</w:t>
      </w:r>
      <w:r w:rsidR="00E2172F">
        <w:rPr>
          <w:rFonts w:ascii="Arial" w:hAnsi="Arial"/>
          <w:noProof/>
          <w:vertAlign w:val="subscript"/>
        </w:rPr>
        <w:t>1</w:t>
      </w:r>
      <w:r>
        <w:rPr>
          <w:rFonts w:ascii="Arial" w:hAnsi="Arial"/>
          <w:noProof/>
        </w:rPr>
        <w:t>. Poiché la retta P</w:t>
      </w:r>
      <w:r>
        <w:rPr>
          <w:rFonts w:ascii="Arial" w:hAnsi="Arial"/>
          <w:noProof/>
          <w:vertAlign w:val="subscript"/>
        </w:rPr>
        <w:t>0</w:t>
      </w:r>
      <w:r w:rsidR="00E2172F">
        <w:rPr>
          <w:rFonts w:ascii="Arial" w:hAnsi="Arial"/>
          <w:noProof/>
        </w:rPr>
        <w:t>P</w:t>
      </w:r>
      <w:r w:rsidR="00E2172F">
        <w:rPr>
          <w:rFonts w:ascii="Arial" w:hAnsi="Arial"/>
          <w:noProof/>
          <w:vertAlign w:val="subscript"/>
        </w:rPr>
        <w:t>1</w:t>
      </w:r>
      <w:r>
        <w:rPr>
          <w:rFonts w:ascii="Arial" w:hAnsi="Arial"/>
          <w:noProof/>
        </w:rPr>
        <w:t xml:space="preserve"> è perpendicolare al piano </w:t>
      </w:r>
      <w:r>
        <w:rPr>
          <w:rFonts w:ascii="Arial" w:hAnsi="Arial"/>
        </w:rPr>
        <w:t xml:space="preserve">π, essa ha equazioni parametriche </w:t>
      </w:r>
    </w:p>
    <w:p w14:paraId="7EF58AFD" w14:textId="29A13337" w:rsidR="00F34524" w:rsidRDefault="00565B3A" w:rsidP="005E4876">
      <w:pPr>
        <w:spacing w:line="360" w:lineRule="auto"/>
        <w:jc w:val="center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01199C14" wp14:editId="3DE5880D">
            <wp:extent cx="814705" cy="695960"/>
            <wp:effectExtent l="0" t="0" r="0" b="0"/>
            <wp:docPr id="18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20705" w14:textId="77777777" w:rsidR="005E4876" w:rsidRDefault="005E4876" w:rsidP="005E4876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e quindi</w:t>
      </w:r>
    </w:p>
    <w:p w14:paraId="76340F13" w14:textId="69D40935" w:rsidR="005E4876" w:rsidRDefault="005E4876" w:rsidP="005E4876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 </w:t>
      </w:r>
      <w:r w:rsidR="00565B3A" w:rsidRPr="005B0CD7">
        <w:rPr>
          <w:rFonts w:ascii="Arial" w:hAnsi="Arial"/>
          <w:noProof/>
        </w:rPr>
        <w:drawing>
          <wp:inline distT="0" distB="0" distL="0" distR="0" wp14:anchorId="4E8557D9" wp14:editId="6199F189">
            <wp:extent cx="5347335" cy="927735"/>
            <wp:effectExtent l="0" t="0" r="12065" b="12065"/>
            <wp:docPr id="18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3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337F3" w14:textId="246D6098" w:rsidR="00DF084A" w:rsidRDefault="00565B3A" w:rsidP="005E4876">
      <w:pPr>
        <w:spacing w:line="360" w:lineRule="auto"/>
        <w:jc w:val="both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6C87FC98" wp14:editId="49783A9C">
            <wp:extent cx="6115685" cy="1007110"/>
            <wp:effectExtent l="0" t="0" r="5715" b="8890"/>
            <wp:docPr id="18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63C6B" w14:textId="77777777" w:rsidR="00DF084A" w:rsidRDefault="00DF084A" w:rsidP="005E4876">
      <w:pPr>
        <w:spacing w:line="360" w:lineRule="auto"/>
        <w:jc w:val="both"/>
        <w:rPr>
          <w:rFonts w:ascii="Arial" w:hAnsi="Arial"/>
          <w:noProof/>
        </w:rPr>
      </w:pPr>
    </w:p>
    <w:p w14:paraId="4278B83A" w14:textId="69A54FEE" w:rsidR="004554F5" w:rsidRDefault="00565B3A" w:rsidP="005E4876">
      <w:pPr>
        <w:spacing w:line="360" w:lineRule="auto"/>
        <w:jc w:val="both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37F23394" wp14:editId="78803605">
            <wp:extent cx="3710305" cy="391160"/>
            <wp:effectExtent l="0" t="0" r="0" b="0"/>
            <wp:docPr id="19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05D5E" w14:textId="77777777" w:rsidR="00C6577A" w:rsidRDefault="00C6577A" w:rsidP="005E4876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Pertanto:</w:t>
      </w:r>
    </w:p>
    <w:p w14:paraId="3C4A9FE3" w14:textId="081004EA" w:rsidR="00C6577A" w:rsidRDefault="00565B3A" w:rsidP="005E4876">
      <w:pPr>
        <w:spacing w:line="360" w:lineRule="auto"/>
        <w:jc w:val="both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61B17F05" wp14:editId="39E457FB">
            <wp:extent cx="6115685" cy="231775"/>
            <wp:effectExtent l="0" t="0" r="5715" b="0"/>
            <wp:docPr id="19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49EE9" w14:textId="1A707E7C" w:rsidR="008208D6" w:rsidRDefault="00565B3A" w:rsidP="005E4876">
      <w:pPr>
        <w:spacing w:line="360" w:lineRule="auto"/>
        <w:jc w:val="both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7162BCE1" wp14:editId="75535F00">
            <wp:extent cx="6115685" cy="377825"/>
            <wp:effectExtent l="0" t="0" r="5715" b="3175"/>
            <wp:docPr id="19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10325" w14:textId="77777777" w:rsidR="006964D7" w:rsidRPr="0054529D" w:rsidRDefault="006964D7" w:rsidP="006964D7">
      <w:pPr>
        <w:pStyle w:val="Titolo2"/>
        <w:spacing w:line="360" w:lineRule="auto"/>
        <w:rPr>
          <w:rFonts w:ascii="Arial" w:hAnsi="Arial" w:cs="Arial"/>
          <w:b w:val="0"/>
          <w:sz w:val="24"/>
        </w:rPr>
      </w:pPr>
      <w:bookmarkStart w:id="41" w:name="_Toc280588749"/>
      <w:bookmarkStart w:id="42" w:name="_Toc470366418"/>
      <w:r w:rsidRPr="0054529D">
        <w:rPr>
          <w:rFonts w:ascii="Arial" w:hAnsi="Arial" w:cs="Arial"/>
          <w:b w:val="0"/>
          <w:sz w:val="24"/>
        </w:rPr>
        <w:t>&amp;8.20 - Formula della distanza di due piani paralleli</w:t>
      </w:r>
    </w:p>
    <w:p w14:paraId="67D28C9D" w14:textId="77777777" w:rsidR="00FF11CC" w:rsidRDefault="006964D7" w:rsidP="006964D7">
      <w:pPr>
        <w:spacing w:line="360" w:lineRule="auto"/>
        <w:jc w:val="both"/>
        <w:rPr>
          <w:rFonts w:ascii="Arial" w:hAnsi="Arial"/>
        </w:rPr>
      </w:pPr>
      <w:r w:rsidRPr="006964D7">
        <w:rPr>
          <w:rFonts w:ascii="Arial" w:hAnsi="Arial"/>
        </w:rPr>
        <w:t>Ricordiamo c</w:t>
      </w:r>
      <w:r>
        <w:rPr>
          <w:rFonts w:ascii="Arial" w:hAnsi="Arial"/>
        </w:rPr>
        <w:t>he se π e π’ sono due piani paralleli, tutti i punti di π hanno la stessa distanza da π’</w:t>
      </w:r>
      <w:r w:rsidR="00FF11CC">
        <w:rPr>
          <w:rFonts w:ascii="Arial" w:hAnsi="Arial"/>
        </w:rPr>
        <w:t>:</w:t>
      </w:r>
    </w:p>
    <w:p w14:paraId="13694BB7" w14:textId="2F347664" w:rsidR="00FF11CC" w:rsidRDefault="00565B3A" w:rsidP="00123844">
      <w:pPr>
        <w:spacing w:line="480" w:lineRule="auto"/>
        <w:jc w:val="center"/>
        <w:rPr>
          <w:rFonts w:ascii="Arial" w:hAnsi="Arial"/>
        </w:rPr>
      </w:pPr>
      <w:r w:rsidRPr="005B0CD7">
        <w:rPr>
          <w:rFonts w:ascii="Arial" w:hAnsi="Arial"/>
          <w:noProof/>
        </w:rPr>
        <w:lastRenderedPageBreak/>
        <w:drawing>
          <wp:inline distT="0" distB="0" distL="0" distR="0" wp14:anchorId="73F4EA50" wp14:editId="29153F91">
            <wp:extent cx="1504315" cy="1060450"/>
            <wp:effectExtent l="0" t="0" r="0" b="6350"/>
            <wp:docPr id="19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A5571" w14:textId="77777777" w:rsidR="006964D7" w:rsidRDefault="00FF11CC" w:rsidP="00B9543F">
      <w:pPr>
        <w:spacing w:line="480" w:lineRule="auto"/>
        <w:jc w:val="both"/>
        <w:rPr>
          <w:rFonts w:ascii="Arial" w:hAnsi="Arial"/>
        </w:rPr>
      </w:pPr>
      <w:r>
        <w:rPr>
          <w:rFonts w:ascii="Arial" w:hAnsi="Arial"/>
        </w:rPr>
        <w:t>T</w:t>
      </w:r>
      <w:r w:rsidR="006964D7">
        <w:rPr>
          <w:rFonts w:ascii="Arial" w:hAnsi="Arial"/>
        </w:rPr>
        <w:t>ale proprietà giustifica la seguente definizione.</w:t>
      </w:r>
    </w:p>
    <w:p w14:paraId="5AFC9F19" w14:textId="77777777" w:rsidR="006964D7" w:rsidRDefault="006964D7" w:rsidP="006964D7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Def.8.20.1 – Se π e π’ sono due piani paralleli, </w:t>
      </w:r>
      <w:proofErr w:type="spellStart"/>
      <w:r>
        <w:rPr>
          <w:rFonts w:ascii="Arial" w:hAnsi="Arial"/>
        </w:rPr>
        <w:t>dicesi</w:t>
      </w:r>
      <w:proofErr w:type="spellEnd"/>
      <w:r>
        <w:rPr>
          <w:rFonts w:ascii="Arial" w:hAnsi="Arial"/>
        </w:rPr>
        <w:t xml:space="preserve"> distanza </w:t>
      </w:r>
      <w:proofErr w:type="gramStart"/>
      <w:r>
        <w:rPr>
          <w:rFonts w:ascii="Arial" w:hAnsi="Arial"/>
        </w:rPr>
        <w:t>di  π</w:t>
      </w:r>
      <w:proofErr w:type="gramEnd"/>
      <w:r>
        <w:rPr>
          <w:rFonts w:ascii="Arial" w:hAnsi="Arial"/>
        </w:rPr>
        <w:t xml:space="preserve"> da π’ quanto segue:</w:t>
      </w:r>
    </w:p>
    <w:p w14:paraId="28707420" w14:textId="77147272" w:rsidR="006964D7" w:rsidRDefault="00565B3A" w:rsidP="00CB2946">
      <w:pPr>
        <w:spacing w:line="360" w:lineRule="auto"/>
        <w:jc w:val="center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15CDF288" wp14:editId="4BBB9A1F">
            <wp:extent cx="1716405" cy="205105"/>
            <wp:effectExtent l="0" t="0" r="10795" b="0"/>
            <wp:docPr id="19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3B4A1" w14:textId="77777777" w:rsidR="00CB2946" w:rsidRDefault="00CB2946" w:rsidP="00B9543F">
      <w:pPr>
        <w:spacing w:line="48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Sussiste la seguente proprietà.</w:t>
      </w:r>
    </w:p>
    <w:p w14:paraId="5DD58FDA" w14:textId="77777777" w:rsidR="00CB2946" w:rsidRDefault="00A577C7" w:rsidP="00CB2946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noProof/>
        </w:rPr>
        <w:t xml:space="preserve">Prop.8.20.1 – Se </w:t>
      </w:r>
      <w:r w:rsidR="00CB2946">
        <w:rPr>
          <w:rFonts w:ascii="Arial" w:hAnsi="Arial"/>
        </w:rPr>
        <w:t xml:space="preserve">π e π’ sono due piani paralleli, con π: </w:t>
      </w:r>
      <w:proofErr w:type="spellStart"/>
      <w:r w:rsidR="00CB2946">
        <w:rPr>
          <w:rFonts w:ascii="Arial" w:hAnsi="Arial"/>
        </w:rPr>
        <w:t>ax</w:t>
      </w:r>
      <w:proofErr w:type="spellEnd"/>
      <w:r w:rsidR="00CB2946">
        <w:rPr>
          <w:rFonts w:ascii="Arial" w:hAnsi="Arial"/>
        </w:rPr>
        <w:t xml:space="preserve"> +</w:t>
      </w:r>
      <w:r w:rsidR="00870774">
        <w:rPr>
          <w:rFonts w:ascii="Arial" w:hAnsi="Arial"/>
        </w:rPr>
        <w:t xml:space="preserve"> </w:t>
      </w:r>
      <w:r w:rsidR="00CB2946">
        <w:rPr>
          <w:rFonts w:ascii="Arial" w:hAnsi="Arial"/>
        </w:rPr>
        <w:t>by +</w:t>
      </w:r>
      <w:r w:rsidR="00870774">
        <w:rPr>
          <w:rFonts w:ascii="Arial" w:hAnsi="Arial"/>
        </w:rPr>
        <w:t xml:space="preserve"> </w:t>
      </w:r>
      <w:proofErr w:type="spellStart"/>
      <w:r w:rsidR="00CB2946">
        <w:rPr>
          <w:rFonts w:ascii="Arial" w:hAnsi="Arial"/>
        </w:rPr>
        <w:t>cz</w:t>
      </w:r>
      <w:proofErr w:type="spellEnd"/>
      <w:r w:rsidR="00CB2946">
        <w:rPr>
          <w:rFonts w:ascii="Arial" w:hAnsi="Arial"/>
        </w:rPr>
        <w:t xml:space="preserve"> +</w:t>
      </w:r>
      <w:r w:rsidR="00870774">
        <w:rPr>
          <w:rFonts w:ascii="Arial" w:hAnsi="Arial"/>
        </w:rPr>
        <w:t xml:space="preserve"> </w:t>
      </w:r>
      <w:r w:rsidR="00CB2946">
        <w:rPr>
          <w:rFonts w:ascii="Arial" w:hAnsi="Arial"/>
        </w:rPr>
        <w:t>d =</w:t>
      </w:r>
      <w:proofErr w:type="gramStart"/>
      <w:r w:rsidR="00CB2946">
        <w:rPr>
          <w:rFonts w:ascii="Arial" w:hAnsi="Arial"/>
        </w:rPr>
        <w:t>0  e</w:t>
      </w:r>
      <w:proofErr w:type="gramEnd"/>
      <w:r w:rsidR="00CB2946">
        <w:rPr>
          <w:rFonts w:ascii="Arial" w:hAnsi="Arial"/>
        </w:rPr>
        <w:t xml:space="preserve"> π’: </w:t>
      </w:r>
      <w:proofErr w:type="spellStart"/>
      <w:r w:rsidR="00CB2946">
        <w:rPr>
          <w:rFonts w:ascii="Arial" w:hAnsi="Arial"/>
        </w:rPr>
        <w:t>ax</w:t>
      </w:r>
      <w:proofErr w:type="spellEnd"/>
      <w:r w:rsidR="00CB2946">
        <w:rPr>
          <w:rFonts w:ascii="Arial" w:hAnsi="Arial"/>
        </w:rPr>
        <w:t xml:space="preserve"> + by + </w:t>
      </w:r>
      <w:proofErr w:type="spellStart"/>
      <w:r w:rsidR="00CB2946">
        <w:rPr>
          <w:rFonts w:ascii="Arial" w:hAnsi="Arial"/>
        </w:rPr>
        <w:t>cz</w:t>
      </w:r>
      <w:proofErr w:type="spellEnd"/>
      <w:r w:rsidR="00CB2946">
        <w:rPr>
          <w:rFonts w:ascii="Arial" w:hAnsi="Arial"/>
        </w:rPr>
        <w:t xml:space="preserve"> + d’ = 0, si dimostra che:</w:t>
      </w:r>
    </w:p>
    <w:p w14:paraId="64FC98B3" w14:textId="55CD6C5C" w:rsidR="00CB2946" w:rsidRDefault="00565B3A" w:rsidP="00FF11CC">
      <w:pPr>
        <w:spacing w:line="360" w:lineRule="auto"/>
        <w:jc w:val="center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18DDFB70" wp14:editId="1D8015B4">
            <wp:extent cx="1524000" cy="457200"/>
            <wp:effectExtent l="0" t="0" r="0" b="0"/>
            <wp:docPr id="19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B0A8E" w14:textId="77777777" w:rsidR="00A577C7" w:rsidRDefault="00E13DBF" w:rsidP="0040064B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Dim. </w:t>
      </w:r>
      <w:r w:rsidR="00A577C7">
        <w:rPr>
          <w:rFonts w:ascii="Arial" w:hAnsi="Arial"/>
          <w:noProof/>
        </w:rPr>
        <w:t xml:space="preserve">Scelto, ad esempio, </w:t>
      </w:r>
    </w:p>
    <w:p w14:paraId="1050C946" w14:textId="0D83ECE1" w:rsidR="0040064B" w:rsidRDefault="00565B3A" w:rsidP="00A577C7">
      <w:pPr>
        <w:spacing w:line="360" w:lineRule="auto"/>
        <w:jc w:val="center"/>
        <w:rPr>
          <w:rFonts w:ascii="Arial" w:hAnsi="Arial"/>
          <w:noProof/>
        </w:rPr>
      </w:pPr>
      <w:r w:rsidRPr="00A577C7">
        <w:rPr>
          <w:rFonts w:ascii="Arial" w:hAnsi="Arial"/>
          <w:noProof/>
        </w:rPr>
        <w:drawing>
          <wp:inline distT="0" distB="0" distL="0" distR="0" wp14:anchorId="1703BBBA" wp14:editId="24593646">
            <wp:extent cx="4141470" cy="391160"/>
            <wp:effectExtent l="0" t="0" r="0" b="0"/>
            <wp:docPr id="19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63430" w14:textId="77777777" w:rsidR="00A577C7" w:rsidRDefault="00A577C7" w:rsidP="00A577C7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e quindi si ha:</w:t>
      </w:r>
    </w:p>
    <w:p w14:paraId="4E4CB9ED" w14:textId="20134D8E" w:rsidR="00A577C7" w:rsidRDefault="00565B3A" w:rsidP="00A577C7">
      <w:pPr>
        <w:spacing w:line="360" w:lineRule="auto"/>
        <w:jc w:val="both"/>
        <w:rPr>
          <w:rFonts w:ascii="Arial" w:hAnsi="Arial"/>
          <w:noProof/>
        </w:rPr>
      </w:pPr>
      <w:r w:rsidRPr="0059647F">
        <w:rPr>
          <w:rFonts w:ascii="Arial" w:hAnsi="Arial"/>
          <w:noProof/>
        </w:rPr>
        <w:drawing>
          <wp:inline distT="0" distB="0" distL="0" distR="0" wp14:anchorId="05457F5A" wp14:editId="4A50FD54">
            <wp:extent cx="4697730" cy="636270"/>
            <wp:effectExtent l="0" t="0" r="1270" b="0"/>
            <wp:docPr id="19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3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5A48B" w14:textId="77777777" w:rsidR="00A51719" w:rsidRPr="0054529D" w:rsidRDefault="00A51719" w:rsidP="00A51719">
      <w:pPr>
        <w:pStyle w:val="Titolo2"/>
        <w:spacing w:line="360" w:lineRule="auto"/>
        <w:rPr>
          <w:rFonts w:ascii="Arial" w:hAnsi="Arial" w:cs="Arial"/>
          <w:b w:val="0"/>
          <w:sz w:val="24"/>
        </w:rPr>
      </w:pPr>
      <w:r w:rsidRPr="0054529D">
        <w:rPr>
          <w:rFonts w:ascii="Arial" w:hAnsi="Arial" w:cs="Arial"/>
          <w:b w:val="0"/>
          <w:sz w:val="24"/>
        </w:rPr>
        <w:t>&amp;8.</w:t>
      </w:r>
      <w:r w:rsidR="00FF11CC" w:rsidRPr="0054529D">
        <w:rPr>
          <w:rFonts w:ascii="Arial" w:hAnsi="Arial" w:cs="Arial"/>
          <w:b w:val="0"/>
          <w:sz w:val="24"/>
        </w:rPr>
        <w:t>21</w:t>
      </w:r>
      <w:r w:rsidRPr="0054529D">
        <w:rPr>
          <w:rFonts w:ascii="Arial" w:hAnsi="Arial" w:cs="Arial"/>
          <w:b w:val="0"/>
          <w:sz w:val="24"/>
        </w:rPr>
        <w:t xml:space="preserve"> - Distanza di un punto da una retta</w:t>
      </w:r>
      <w:bookmarkEnd w:id="41"/>
      <w:bookmarkEnd w:id="42"/>
    </w:p>
    <w:p w14:paraId="52065478" w14:textId="77777777" w:rsidR="00ED3EE8" w:rsidRDefault="00ED3EE8" w:rsidP="00B9543F">
      <w:pPr>
        <w:spacing w:line="480" w:lineRule="auto"/>
        <w:rPr>
          <w:rFonts w:ascii="Arial" w:hAnsi="Arial"/>
        </w:rPr>
      </w:pPr>
      <w:r w:rsidRPr="00ED3EE8">
        <w:rPr>
          <w:rFonts w:ascii="Arial" w:hAnsi="Arial"/>
        </w:rPr>
        <w:t xml:space="preserve">Si pone </w:t>
      </w:r>
      <w:r>
        <w:rPr>
          <w:rFonts w:ascii="Arial" w:hAnsi="Arial"/>
        </w:rPr>
        <w:t>la seguente definizione.</w:t>
      </w:r>
    </w:p>
    <w:p w14:paraId="57E34FB1" w14:textId="77777777" w:rsidR="00ED3EE8" w:rsidRPr="0033009D" w:rsidRDefault="00ED3EE8" w:rsidP="00ED3EE8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 xml:space="preserve">Def.8.21.1 </w:t>
      </w:r>
      <w:r w:rsidR="00151441">
        <w:rPr>
          <w:rFonts w:ascii="Arial" w:hAnsi="Arial"/>
        </w:rPr>
        <w:t>–</w:t>
      </w:r>
      <w:r>
        <w:rPr>
          <w:rFonts w:ascii="Arial" w:hAnsi="Arial"/>
        </w:rPr>
        <w:t xml:space="preserve"> </w:t>
      </w:r>
      <w:r w:rsidR="00151441">
        <w:rPr>
          <w:rFonts w:ascii="Arial" w:hAnsi="Arial"/>
        </w:rPr>
        <w:t>Se P</w:t>
      </w:r>
      <w:r w:rsidR="00151441">
        <w:rPr>
          <w:rFonts w:ascii="Arial" w:hAnsi="Arial"/>
          <w:vertAlign w:val="subscript"/>
        </w:rPr>
        <w:t>0</w:t>
      </w:r>
      <w:r w:rsidR="00151441">
        <w:rPr>
          <w:rFonts w:ascii="Arial" w:hAnsi="Arial"/>
        </w:rPr>
        <w:t xml:space="preserve"> è un punto di S</w:t>
      </w:r>
      <w:r w:rsidR="00151441">
        <w:rPr>
          <w:rFonts w:ascii="Arial" w:hAnsi="Arial"/>
          <w:vertAlign w:val="subscript"/>
        </w:rPr>
        <w:t>3</w:t>
      </w:r>
      <w:r w:rsidR="00151441">
        <w:rPr>
          <w:rFonts w:ascii="Arial" w:hAnsi="Arial"/>
        </w:rPr>
        <w:t xml:space="preserve"> e se r è una retta, </w:t>
      </w:r>
      <w:proofErr w:type="spellStart"/>
      <w:r w:rsidR="00151441">
        <w:rPr>
          <w:rFonts w:ascii="Arial" w:hAnsi="Arial"/>
        </w:rPr>
        <w:t>dicesi</w:t>
      </w:r>
      <w:proofErr w:type="spellEnd"/>
      <w:r w:rsidR="00151441">
        <w:rPr>
          <w:rFonts w:ascii="Arial" w:hAnsi="Arial"/>
        </w:rPr>
        <w:t xml:space="preserve"> distanza </w:t>
      </w:r>
      <w:r w:rsidR="0033009D">
        <w:rPr>
          <w:rFonts w:ascii="Arial" w:hAnsi="Arial"/>
        </w:rPr>
        <w:t>di P</w:t>
      </w:r>
      <w:r w:rsidR="0033009D">
        <w:rPr>
          <w:rFonts w:ascii="Arial" w:hAnsi="Arial"/>
          <w:vertAlign w:val="subscript"/>
        </w:rPr>
        <w:t>0</w:t>
      </w:r>
      <w:r w:rsidR="0033009D">
        <w:rPr>
          <w:rFonts w:ascii="Arial" w:hAnsi="Arial"/>
        </w:rPr>
        <w:t xml:space="preserve"> </w:t>
      </w:r>
      <w:proofErr w:type="gramStart"/>
      <w:r w:rsidR="0033009D">
        <w:rPr>
          <w:rFonts w:ascii="Arial" w:hAnsi="Arial"/>
        </w:rPr>
        <w:t>da r la</w:t>
      </w:r>
      <w:proofErr w:type="gramEnd"/>
      <w:r w:rsidR="0033009D">
        <w:rPr>
          <w:rFonts w:ascii="Arial" w:hAnsi="Arial"/>
        </w:rPr>
        <w:t xml:space="preserve"> distanza di P</w:t>
      </w:r>
      <w:r w:rsidR="0033009D">
        <w:rPr>
          <w:rFonts w:ascii="Arial" w:hAnsi="Arial"/>
          <w:vertAlign w:val="subscript"/>
        </w:rPr>
        <w:t>0</w:t>
      </w:r>
      <w:r w:rsidR="0033009D">
        <w:rPr>
          <w:rFonts w:ascii="Arial" w:hAnsi="Arial"/>
        </w:rPr>
        <w:t xml:space="preserve"> da H, dove H è la proiezione ortogonale di P</w:t>
      </w:r>
      <w:r w:rsidR="0033009D">
        <w:rPr>
          <w:rFonts w:ascii="Arial" w:hAnsi="Arial"/>
          <w:vertAlign w:val="subscript"/>
        </w:rPr>
        <w:t>0</w:t>
      </w:r>
      <w:r w:rsidR="0033009D">
        <w:rPr>
          <w:rFonts w:ascii="Arial" w:hAnsi="Arial"/>
        </w:rPr>
        <w:t xml:space="preserve"> su r.  </w:t>
      </w:r>
    </w:p>
    <w:p w14:paraId="467519CF" w14:textId="77777777" w:rsidR="00A51719" w:rsidRDefault="00A51719" w:rsidP="00A51719">
      <w:pPr>
        <w:spacing w:line="360" w:lineRule="auto"/>
        <w:jc w:val="both"/>
        <w:rPr>
          <w:rFonts w:ascii="Arial" w:hAnsi="Arial"/>
        </w:rPr>
      </w:pPr>
      <w:r w:rsidRPr="00131AD1">
        <w:rPr>
          <w:rFonts w:ascii="Arial" w:hAnsi="Arial"/>
        </w:rPr>
        <w:t>Non ci sono formule per calcolare la distanza di un punto da una retta</w:t>
      </w:r>
      <w:r w:rsidR="0033009D">
        <w:rPr>
          <w:rFonts w:ascii="Arial" w:hAnsi="Arial"/>
        </w:rPr>
        <w:t xml:space="preserve">: </w:t>
      </w:r>
      <w:r>
        <w:rPr>
          <w:rFonts w:ascii="Arial" w:hAnsi="Arial"/>
        </w:rPr>
        <w:t>il procedimento che consente di calcolare la distanza di P</w:t>
      </w:r>
      <w:r>
        <w:rPr>
          <w:rFonts w:ascii="Arial" w:hAnsi="Arial"/>
          <w:vertAlign w:val="subscript"/>
        </w:rPr>
        <w:t>0</w:t>
      </w:r>
      <w:r w:rsidR="0033009D">
        <w:rPr>
          <w:rFonts w:ascii="Arial" w:hAnsi="Arial"/>
        </w:rPr>
        <w:t xml:space="preserve"> da r è il seguente.</w:t>
      </w:r>
    </w:p>
    <w:p w14:paraId="156BF23E" w14:textId="77777777" w:rsidR="00A51719" w:rsidRDefault="0033009D" w:rsidP="00A447AA">
      <w:pPr>
        <w:numPr>
          <w:ilvl w:val="0"/>
          <w:numId w:val="1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S</w:t>
      </w:r>
      <w:r w:rsidR="004A18F7">
        <w:rPr>
          <w:rFonts w:ascii="Arial" w:hAnsi="Arial"/>
        </w:rPr>
        <w:t>i s</w:t>
      </w:r>
      <w:r w:rsidR="00A51719">
        <w:rPr>
          <w:rFonts w:ascii="Arial" w:hAnsi="Arial"/>
        </w:rPr>
        <w:t>crive l'equazione del piano π passante per P</w:t>
      </w:r>
      <w:r w:rsidR="00A51719">
        <w:rPr>
          <w:rFonts w:ascii="Arial" w:hAnsi="Arial"/>
          <w:vertAlign w:val="subscript"/>
        </w:rPr>
        <w:t>0</w:t>
      </w:r>
      <w:r w:rsidR="00A51719">
        <w:rPr>
          <w:rFonts w:ascii="Arial" w:hAnsi="Arial"/>
        </w:rPr>
        <w:t xml:space="preserve"> e perpendicolare </w:t>
      </w:r>
      <w:proofErr w:type="gramStart"/>
      <w:r w:rsidR="00A51719">
        <w:rPr>
          <w:rFonts w:ascii="Arial" w:hAnsi="Arial"/>
        </w:rPr>
        <w:t>ad</w:t>
      </w:r>
      <w:proofErr w:type="gramEnd"/>
      <w:r w:rsidR="00A51719">
        <w:rPr>
          <w:rFonts w:ascii="Arial" w:hAnsi="Arial"/>
        </w:rPr>
        <w:t xml:space="preserve"> r;</w:t>
      </w:r>
    </w:p>
    <w:p w14:paraId="6938F868" w14:textId="77777777" w:rsidR="00A51719" w:rsidRDefault="004A18F7" w:rsidP="00A447AA">
      <w:pPr>
        <w:numPr>
          <w:ilvl w:val="0"/>
          <w:numId w:val="1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si </w:t>
      </w:r>
      <w:r w:rsidR="00A51719">
        <w:rPr>
          <w:rFonts w:ascii="Arial" w:hAnsi="Arial"/>
        </w:rPr>
        <w:t>calcola il punto H di intersezione di π con r;</w:t>
      </w:r>
    </w:p>
    <w:p w14:paraId="499E9D59" w14:textId="77777777" w:rsidR="00A51719" w:rsidRDefault="004A18F7" w:rsidP="00A447AA">
      <w:pPr>
        <w:numPr>
          <w:ilvl w:val="0"/>
          <w:numId w:val="1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si </w:t>
      </w:r>
      <w:r w:rsidR="00A51719">
        <w:rPr>
          <w:rFonts w:ascii="Arial" w:hAnsi="Arial"/>
        </w:rPr>
        <w:t xml:space="preserve">calcola </w:t>
      </w:r>
      <w:proofErr w:type="gramStart"/>
      <w:r w:rsidR="0033009D">
        <w:rPr>
          <w:rFonts w:ascii="Arial" w:hAnsi="Arial"/>
        </w:rPr>
        <w:t>d(</w:t>
      </w:r>
      <w:proofErr w:type="gramEnd"/>
      <w:r w:rsidR="00A51719">
        <w:rPr>
          <w:rFonts w:ascii="Arial" w:hAnsi="Arial"/>
        </w:rPr>
        <w:t>P</w:t>
      </w:r>
      <w:r w:rsidR="00A51719">
        <w:rPr>
          <w:rFonts w:ascii="Arial" w:hAnsi="Arial"/>
          <w:vertAlign w:val="subscript"/>
        </w:rPr>
        <w:t>0</w:t>
      </w:r>
      <w:r w:rsidR="0033009D">
        <w:rPr>
          <w:rFonts w:ascii="Arial" w:hAnsi="Arial"/>
        </w:rPr>
        <w:t>,</w:t>
      </w:r>
      <w:r w:rsidR="0033009D">
        <w:rPr>
          <w:rFonts w:ascii="Arial" w:hAnsi="Arial"/>
          <w:vertAlign w:val="subscript"/>
        </w:rPr>
        <w:t xml:space="preserve"> </w:t>
      </w:r>
      <w:r w:rsidR="0033009D">
        <w:rPr>
          <w:rFonts w:ascii="Arial" w:hAnsi="Arial"/>
        </w:rPr>
        <w:t>H): è questa</w:t>
      </w:r>
      <w:r w:rsidR="00A51719">
        <w:rPr>
          <w:rFonts w:ascii="Arial" w:hAnsi="Arial"/>
        </w:rPr>
        <w:t xml:space="preserve"> </w:t>
      </w:r>
      <w:r w:rsidR="0033009D">
        <w:rPr>
          <w:rFonts w:ascii="Arial" w:hAnsi="Arial"/>
        </w:rPr>
        <w:t>la</w:t>
      </w:r>
      <w:r w:rsidR="00A51719">
        <w:rPr>
          <w:rFonts w:ascii="Arial" w:hAnsi="Arial"/>
        </w:rPr>
        <w:t xml:space="preserve"> distanza di P</w:t>
      </w:r>
      <w:r w:rsidR="00A51719">
        <w:rPr>
          <w:rFonts w:ascii="Arial" w:hAnsi="Arial"/>
          <w:vertAlign w:val="subscript"/>
        </w:rPr>
        <w:t>0</w:t>
      </w:r>
      <w:r w:rsidR="0033009D">
        <w:rPr>
          <w:rFonts w:ascii="Arial" w:hAnsi="Arial"/>
        </w:rPr>
        <w:t xml:space="preserve"> da r,</w:t>
      </w:r>
      <w:r>
        <w:rPr>
          <w:rFonts w:ascii="Arial" w:hAnsi="Arial"/>
        </w:rPr>
        <w:t xml:space="preserve"> d(P</w:t>
      </w:r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>,r) = d(P</w:t>
      </w:r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>,H).</w:t>
      </w:r>
    </w:p>
    <w:p w14:paraId="65074AED" w14:textId="77777777" w:rsidR="00A51719" w:rsidRDefault="00A51719" w:rsidP="00A51719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Diamo un esempio. </w:t>
      </w:r>
    </w:p>
    <w:p w14:paraId="63D26001" w14:textId="77777777" w:rsidR="00A51719" w:rsidRDefault="00A51719" w:rsidP="00A51719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Calcolare la distanza del punto P</w:t>
      </w:r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 xml:space="preserve">(1,2,3) dalla retta r di equazioni </w:t>
      </w:r>
    </w:p>
    <w:p w14:paraId="18B9F483" w14:textId="77777777" w:rsidR="00A51719" w:rsidRDefault="00726C1F" w:rsidP="00A51719">
      <w:pPr>
        <w:spacing w:line="360" w:lineRule="auto"/>
        <w:jc w:val="center"/>
        <w:rPr>
          <w:rFonts w:ascii="Arial" w:hAnsi="Arial"/>
        </w:rPr>
      </w:pPr>
      <w:r w:rsidRPr="00FF735A">
        <w:rPr>
          <w:rFonts w:ascii="Arial" w:hAnsi="Arial"/>
          <w:noProof/>
          <w:position w:val="-50"/>
        </w:rPr>
        <w:object w:dxaOrig="1260" w:dyaOrig="1120" w14:anchorId="58F2C7FE">
          <v:shape id="_x0000_i1386" type="#_x0000_t75" alt="" style="width:62.3pt;height:55.8pt;mso-width-percent:0;mso-height-percent:0;mso-width-percent:0;mso-height-percent:0" o:ole="">
            <v:imagedata r:id="rId67" o:title=""/>
          </v:shape>
          <o:OLEObject Type="Embed" ProgID="Equation.3" ShapeID="_x0000_i1386" DrawAspect="Content" ObjectID="_1607040673" r:id="rId68"/>
        </w:object>
      </w:r>
      <w:r w:rsidR="00A51719">
        <w:rPr>
          <w:rFonts w:ascii="Arial" w:hAnsi="Arial"/>
        </w:rPr>
        <w:t>.</w:t>
      </w:r>
    </w:p>
    <w:p w14:paraId="30E5F984" w14:textId="77777777" w:rsidR="00A51719" w:rsidRDefault="00A51719" w:rsidP="00A51719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01A21213" w14:textId="77777777" w:rsidR="00A51719" w:rsidRDefault="00A51719" w:rsidP="00A447AA">
      <w:pPr>
        <w:numPr>
          <w:ilvl w:val="0"/>
          <w:numId w:val="18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I parametri direttori di r sono:</w:t>
      </w:r>
      <w:r w:rsidR="00726C1F" w:rsidRPr="00FF735A">
        <w:rPr>
          <w:rFonts w:ascii="Arial" w:hAnsi="Arial"/>
          <w:noProof/>
          <w:position w:val="-8"/>
        </w:rPr>
        <w:object w:dxaOrig="1719" w:dyaOrig="300" w14:anchorId="7820915B">
          <v:shape id="_x0000_i1385" type="#_x0000_t75" alt="" style="width:85.7pt;height:15.5pt;mso-width-percent:0;mso-height-percent:0;mso-width-percent:0;mso-height-percent:0" o:ole="">
            <v:imagedata r:id="rId69" o:title=""/>
          </v:shape>
          <o:OLEObject Type="Embed" ProgID="Equation.3" ShapeID="_x0000_i1385" DrawAspect="Content" ObjectID="_1607040674" r:id="rId70"/>
        </w:object>
      </w:r>
      <w:r>
        <w:rPr>
          <w:rFonts w:ascii="Arial" w:hAnsi="Arial"/>
        </w:rPr>
        <w:t>.</w:t>
      </w:r>
    </w:p>
    <w:p w14:paraId="419C2391" w14:textId="77777777" w:rsidR="00A51719" w:rsidRDefault="00A51719" w:rsidP="00A51719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Di conseguenza, il piano π passante per P</w:t>
      </w:r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 xml:space="preserve">(1,2,3) e perpendicolare </w:t>
      </w:r>
      <w:proofErr w:type="gramStart"/>
      <w:r>
        <w:rPr>
          <w:rFonts w:ascii="Arial" w:hAnsi="Arial"/>
        </w:rPr>
        <w:t>ad</w:t>
      </w:r>
      <w:proofErr w:type="gramEnd"/>
      <w:r>
        <w:rPr>
          <w:rFonts w:ascii="Arial" w:hAnsi="Arial"/>
        </w:rPr>
        <w:t xml:space="preserve"> r ha equazione </w:t>
      </w:r>
    </w:p>
    <w:p w14:paraId="1E0D4227" w14:textId="77777777" w:rsidR="00A51719" w:rsidRDefault="00A51719" w:rsidP="00A51719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 xml:space="preserve">2(x - 1) + 2(y - 2) + 3(z - 3) = 0 </w:t>
      </w:r>
      <w:r w:rsidR="00726C1F" w:rsidRPr="00FF735A">
        <w:rPr>
          <w:rFonts w:ascii="Arial" w:hAnsi="Arial"/>
          <w:noProof/>
          <w:position w:val="-10"/>
        </w:rPr>
        <w:object w:dxaOrig="2360" w:dyaOrig="320" w14:anchorId="727DEF72">
          <v:shape id="_x0000_i1384" type="#_x0000_t75" alt="" style="width:118.1pt;height:16.2pt;mso-width-percent:0;mso-height-percent:0;mso-width-percent:0;mso-height-percent:0" o:ole="">
            <v:imagedata r:id="rId71" o:title=""/>
          </v:shape>
          <o:OLEObject Type="Embed" ProgID="Equation.3" ShapeID="_x0000_i1384" DrawAspect="Content" ObjectID="_1607040675" r:id="rId72"/>
        </w:object>
      </w:r>
      <w:r>
        <w:rPr>
          <w:rFonts w:ascii="Arial" w:hAnsi="Arial"/>
        </w:rPr>
        <w:t>.</w:t>
      </w:r>
    </w:p>
    <w:p w14:paraId="7DAF9440" w14:textId="77777777" w:rsidR="00A51719" w:rsidRPr="00FF735A" w:rsidRDefault="00A51719" w:rsidP="00A447AA">
      <w:pPr>
        <w:numPr>
          <w:ilvl w:val="0"/>
          <w:numId w:val="18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Ora calcoliamo il punto </w:t>
      </w:r>
      <w:r w:rsidR="00726C1F" w:rsidRPr="00562545">
        <w:rPr>
          <w:rFonts w:ascii="Arial" w:hAnsi="Arial"/>
          <w:noProof/>
          <w:position w:val="-6"/>
        </w:rPr>
        <w:object w:dxaOrig="1060" w:dyaOrig="260" w14:anchorId="552E3E6E">
          <v:shape id="_x0000_i1383" type="#_x0000_t75" alt="" style="width:53.3pt;height:12.95pt;mso-width-percent:0;mso-height-percent:0;mso-width-percent:0;mso-height-percent:0" o:ole="">
            <v:imagedata r:id="rId73" o:title=""/>
          </v:shape>
          <o:OLEObject Type="Embed" ProgID="Equation.3" ShapeID="_x0000_i1383" DrawAspect="Content" ObjectID="_1607040676" r:id="rId74"/>
        </w:object>
      </w:r>
      <w:r>
        <w:rPr>
          <w:rFonts w:ascii="Arial" w:hAnsi="Arial"/>
        </w:rPr>
        <w:t>:</w:t>
      </w:r>
    </w:p>
    <w:p w14:paraId="53D76365" w14:textId="77777777" w:rsidR="00A51719" w:rsidRDefault="00726C1F" w:rsidP="00A51719">
      <w:pPr>
        <w:spacing w:line="360" w:lineRule="auto"/>
        <w:jc w:val="both"/>
        <w:rPr>
          <w:rFonts w:ascii="Arial" w:hAnsi="Arial"/>
        </w:rPr>
      </w:pPr>
      <w:r w:rsidRPr="00562545">
        <w:rPr>
          <w:rFonts w:ascii="Arial" w:hAnsi="Arial"/>
          <w:noProof/>
          <w:position w:val="-82"/>
        </w:rPr>
        <w:object w:dxaOrig="7780" w:dyaOrig="1760" w14:anchorId="2548C8F9">
          <v:shape id="_x0000_i1382" type="#_x0000_t75" alt="" style="width:389.9pt;height:88.2pt;mso-width-percent:0;mso-height-percent:0;mso-width-percent:0;mso-height-percent:0" o:ole="">
            <v:imagedata r:id="rId75" o:title=""/>
          </v:shape>
          <o:OLEObject Type="Embed" ProgID="Equation.3" ShapeID="_x0000_i1382" DrawAspect="Content" ObjectID="_1607040677" r:id="rId76"/>
        </w:object>
      </w:r>
    </w:p>
    <w:p w14:paraId="090CF52F" w14:textId="77777777" w:rsidR="00A51719" w:rsidRDefault="00726C1F" w:rsidP="00A51719">
      <w:pPr>
        <w:spacing w:line="360" w:lineRule="auto"/>
        <w:jc w:val="both"/>
        <w:rPr>
          <w:rFonts w:ascii="Arial" w:hAnsi="Arial"/>
        </w:rPr>
      </w:pPr>
      <w:r w:rsidRPr="00562545">
        <w:rPr>
          <w:rFonts w:ascii="Arial" w:hAnsi="Arial"/>
          <w:noProof/>
          <w:position w:val="-92"/>
        </w:rPr>
        <w:object w:dxaOrig="4200" w:dyaOrig="1960" w14:anchorId="5132F534">
          <v:shape id="_x0000_i1381" type="#_x0000_t75" alt="" style="width:210.6pt;height:97.9pt;mso-width-percent:0;mso-height-percent:0;mso-width-percent:0;mso-height-percent:0" o:ole="">
            <v:imagedata r:id="rId77" o:title=""/>
          </v:shape>
          <o:OLEObject Type="Embed" ProgID="Equation.3" ShapeID="_x0000_i1381" DrawAspect="Content" ObjectID="_1607040678" r:id="rId78"/>
        </w:object>
      </w:r>
      <w:r w:rsidR="00A51719">
        <w:rPr>
          <w:rFonts w:ascii="Arial" w:hAnsi="Arial"/>
        </w:rPr>
        <w:t>.</w:t>
      </w:r>
    </w:p>
    <w:p w14:paraId="5126B73B" w14:textId="77777777" w:rsidR="00A51719" w:rsidRDefault="00A51719" w:rsidP="00A447AA">
      <w:pPr>
        <w:numPr>
          <w:ilvl w:val="0"/>
          <w:numId w:val="18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Quindi la distanza di P</w:t>
      </w:r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 xml:space="preserve"> da r è:</w:t>
      </w:r>
    </w:p>
    <w:p w14:paraId="55504440" w14:textId="77777777" w:rsidR="00A51719" w:rsidRDefault="00726C1F" w:rsidP="001C42CE">
      <w:pPr>
        <w:jc w:val="both"/>
        <w:rPr>
          <w:rFonts w:ascii="Arial" w:hAnsi="Arial"/>
        </w:rPr>
      </w:pPr>
      <w:r w:rsidRPr="00562545">
        <w:rPr>
          <w:rFonts w:ascii="Arial" w:hAnsi="Arial"/>
          <w:noProof/>
          <w:position w:val="-26"/>
        </w:rPr>
        <w:object w:dxaOrig="8040" w:dyaOrig="720" w14:anchorId="78482E9B">
          <v:shape id="_x0000_i1380" type="#_x0000_t75" alt="" style="width:402.85pt;height:36.35pt;mso-width-percent:0;mso-height-percent:0;mso-width-percent:0;mso-height-percent:0" o:ole="">
            <v:imagedata r:id="rId79" o:title=""/>
          </v:shape>
          <o:OLEObject Type="Embed" ProgID="Equation.3" ShapeID="_x0000_i1380" DrawAspect="Content" ObjectID="_1607040679" r:id="rId80"/>
        </w:object>
      </w:r>
      <w:r w:rsidR="00A51719">
        <w:rPr>
          <w:rFonts w:ascii="Arial" w:hAnsi="Arial"/>
        </w:rPr>
        <w:t>.</w:t>
      </w:r>
    </w:p>
    <w:p w14:paraId="035721B9" w14:textId="77777777" w:rsidR="00F11CCE" w:rsidRPr="0054529D" w:rsidRDefault="00F11CCE" w:rsidP="00F11CCE">
      <w:pPr>
        <w:pStyle w:val="Titolo2"/>
        <w:spacing w:line="360" w:lineRule="auto"/>
        <w:rPr>
          <w:rFonts w:ascii="Arial" w:hAnsi="Arial" w:cs="Arial"/>
          <w:b w:val="0"/>
          <w:sz w:val="24"/>
        </w:rPr>
      </w:pPr>
      <w:bookmarkStart w:id="43" w:name="_Toc280588750"/>
      <w:bookmarkStart w:id="44" w:name="_Toc470366419"/>
      <w:r w:rsidRPr="0054529D">
        <w:rPr>
          <w:rFonts w:ascii="Arial" w:hAnsi="Arial" w:cs="Arial"/>
          <w:b w:val="0"/>
          <w:sz w:val="24"/>
        </w:rPr>
        <w:t>&amp;8.22 - Distanza di due rette parallele</w:t>
      </w:r>
    </w:p>
    <w:p w14:paraId="40B55AD9" w14:textId="77777777" w:rsidR="00F11CCE" w:rsidRDefault="00F11CCE" w:rsidP="00F11CCE">
      <w:pPr>
        <w:spacing w:line="360" w:lineRule="auto"/>
        <w:rPr>
          <w:rFonts w:ascii="Arial" w:hAnsi="Arial"/>
        </w:rPr>
      </w:pPr>
      <w:r w:rsidRPr="00F11CCE">
        <w:rPr>
          <w:rFonts w:ascii="Arial" w:hAnsi="Arial"/>
        </w:rPr>
        <w:t xml:space="preserve">Ricordiamo </w:t>
      </w:r>
      <w:r>
        <w:rPr>
          <w:rFonts w:ascii="Arial" w:hAnsi="Arial"/>
        </w:rPr>
        <w:t xml:space="preserve">che se due rette r </w:t>
      </w:r>
      <w:proofErr w:type="gramStart"/>
      <w:r>
        <w:rPr>
          <w:rFonts w:ascii="Arial" w:hAnsi="Arial"/>
        </w:rPr>
        <w:t>ed</w:t>
      </w:r>
      <w:proofErr w:type="gramEnd"/>
      <w:r>
        <w:rPr>
          <w:rFonts w:ascii="Arial" w:hAnsi="Arial"/>
        </w:rPr>
        <w:t xml:space="preserve"> r’ sono parallele, tutti i punti di r hanno la stessa distanza da r’: </w:t>
      </w:r>
    </w:p>
    <w:p w14:paraId="086B09DB" w14:textId="02DEE80C" w:rsidR="00F11CCE" w:rsidRDefault="00565B3A" w:rsidP="001C42CE">
      <w:pPr>
        <w:spacing w:line="360" w:lineRule="auto"/>
        <w:jc w:val="center"/>
        <w:rPr>
          <w:rFonts w:ascii="Arial" w:hAnsi="Arial"/>
        </w:rPr>
      </w:pPr>
      <w:r w:rsidRPr="005B0CD7">
        <w:rPr>
          <w:rFonts w:ascii="Arial" w:hAnsi="Arial"/>
          <w:noProof/>
        </w:rPr>
        <w:drawing>
          <wp:inline distT="0" distB="0" distL="0" distR="0" wp14:anchorId="21975D40" wp14:editId="5F98C588">
            <wp:extent cx="1080135" cy="682625"/>
            <wp:effectExtent l="0" t="0" r="12065" b="3175"/>
            <wp:docPr id="205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5D3EE" w14:textId="77777777" w:rsidR="00F11CCE" w:rsidRDefault="00F11CCE" w:rsidP="00B9543F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Tale proprietà giustifica la seguente definizione.</w:t>
      </w:r>
    </w:p>
    <w:p w14:paraId="167FFBE0" w14:textId="77777777" w:rsidR="00F11CCE" w:rsidRDefault="00F11CCE" w:rsidP="00F11CCE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>D</w:t>
      </w:r>
      <w:r w:rsidR="002F245D">
        <w:rPr>
          <w:rFonts w:ascii="Arial" w:hAnsi="Arial"/>
        </w:rPr>
        <w:t>ef.8.22</w:t>
      </w:r>
      <w:r>
        <w:rPr>
          <w:rFonts w:ascii="Arial" w:hAnsi="Arial"/>
        </w:rPr>
        <w:t xml:space="preserve">.1 – Se r e r’ sono sue rette parallele </w:t>
      </w:r>
      <w:proofErr w:type="spellStart"/>
      <w:r>
        <w:rPr>
          <w:rFonts w:ascii="Arial" w:hAnsi="Arial"/>
        </w:rPr>
        <w:t>dicesi</w:t>
      </w:r>
      <w:proofErr w:type="spellEnd"/>
      <w:r>
        <w:rPr>
          <w:rFonts w:ascii="Arial" w:hAnsi="Arial"/>
        </w:rPr>
        <w:t xml:space="preserve"> distanza di r da r’ quanto segue:</w:t>
      </w:r>
    </w:p>
    <w:p w14:paraId="46EE6C82" w14:textId="264CBDF0" w:rsidR="00F11CCE" w:rsidRDefault="00565B3A" w:rsidP="00F11CCE">
      <w:pPr>
        <w:spacing w:line="360" w:lineRule="auto"/>
        <w:jc w:val="center"/>
        <w:rPr>
          <w:rFonts w:ascii="Arial" w:hAnsi="Arial"/>
        </w:rPr>
      </w:pPr>
      <w:r w:rsidRPr="005B0CD7">
        <w:rPr>
          <w:rFonts w:ascii="Arial" w:hAnsi="Arial"/>
          <w:noProof/>
        </w:rPr>
        <w:drawing>
          <wp:inline distT="0" distB="0" distL="0" distR="0" wp14:anchorId="46E1336C" wp14:editId="56B985BE">
            <wp:extent cx="1564005" cy="205105"/>
            <wp:effectExtent l="0" t="0" r="10795" b="0"/>
            <wp:docPr id="20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5908B" w14:textId="77777777" w:rsidR="00F11CCE" w:rsidRPr="00F11CCE" w:rsidRDefault="00A65668" w:rsidP="00F11CCE">
      <w:pPr>
        <w:spacing w:line="360" w:lineRule="auto"/>
        <w:jc w:val="both"/>
        <w:rPr>
          <w:rFonts w:ascii="Arial" w:hAnsi="Arial"/>
        </w:rPr>
      </w:pPr>
      <w:r w:rsidRPr="00131AD1">
        <w:rPr>
          <w:rFonts w:ascii="Arial" w:hAnsi="Arial"/>
        </w:rPr>
        <w:t>Non ci sono formule per calcolare la distanza di un punto da una retta</w:t>
      </w:r>
      <w:r>
        <w:rPr>
          <w:rFonts w:ascii="Arial" w:hAnsi="Arial"/>
        </w:rPr>
        <w:t>: p</w:t>
      </w:r>
      <w:r w:rsidR="00121E08">
        <w:rPr>
          <w:rFonts w:ascii="Arial" w:hAnsi="Arial"/>
        </w:rPr>
        <w:t>er</w:t>
      </w:r>
      <w:r w:rsidR="00F11CCE">
        <w:rPr>
          <w:rFonts w:ascii="Arial" w:hAnsi="Arial"/>
        </w:rPr>
        <w:t xml:space="preserve"> ottenere </w:t>
      </w:r>
      <w:r w:rsidR="00121E08">
        <w:rPr>
          <w:rFonts w:ascii="Arial" w:hAnsi="Arial"/>
        </w:rPr>
        <w:t>la distanza delle due rette parallele, si sceglie un punto P</w:t>
      </w:r>
      <w:r w:rsidR="00121E08">
        <w:rPr>
          <w:rFonts w:ascii="Arial" w:hAnsi="Arial"/>
          <w:vertAlign w:val="subscript"/>
        </w:rPr>
        <w:t>0</w:t>
      </w:r>
      <w:r w:rsidR="00121E08">
        <w:rPr>
          <w:rFonts w:ascii="Arial" w:hAnsi="Arial"/>
        </w:rPr>
        <w:t xml:space="preserve"> di r (</w:t>
      </w:r>
      <w:r w:rsidR="00121E08">
        <w:rPr>
          <w:rFonts w:ascii="Arial" w:hAnsi="Arial"/>
          <w:i/>
        </w:rPr>
        <w:t xml:space="preserve">a </w:t>
      </w:r>
      <w:r w:rsidR="00121E08" w:rsidRPr="00121E08">
        <w:rPr>
          <w:rFonts w:ascii="Arial" w:hAnsi="Arial"/>
        </w:rPr>
        <w:t>piacere</w:t>
      </w:r>
      <w:r w:rsidR="00121E08">
        <w:rPr>
          <w:rFonts w:ascii="Arial" w:hAnsi="Arial"/>
        </w:rPr>
        <w:t xml:space="preserve">) e si calcola </w:t>
      </w:r>
      <w:r w:rsidR="00F11CCE" w:rsidRPr="00121E08">
        <w:rPr>
          <w:rFonts w:ascii="Arial" w:hAnsi="Arial"/>
        </w:rPr>
        <w:t>d</w:t>
      </w:r>
      <w:r w:rsidR="00F11CCE">
        <w:rPr>
          <w:rFonts w:ascii="Arial" w:hAnsi="Arial"/>
        </w:rPr>
        <w:t>(</w:t>
      </w:r>
      <w:proofErr w:type="spellStart"/>
      <w:proofErr w:type="gramStart"/>
      <w:r w:rsidR="00F11CCE">
        <w:rPr>
          <w:rFonts w:ascii="Arial" w:hAnsi="Arial"/>
        </w:rPr>
        <w:t>r,r</w:t>
      </w:r>
      <w:proofErr w:type="spellEnd"/>
      <w:proofErr w:type="gramEnd"/>
      <w:r w:rsidR="00F11CCE">
        <w:rPr>
          <w:rFonts w:ascii="Arial" w:hAnsi="Arial"/>
        </w:rPr>
        <w:t>’)</w:t>
      </w:r>
      <w:r w:rsidR="00121E08">
        <w:rPr>
          <w:rFonts w:ascii="Arial" w:hAnsi="Arial"/>
        </w:rPr>
        <w:t xml:space="preserve"> = d(P</w:t>
      </w:r>
      <w:r w:rsidR="00121E08">
        <w:rPr>
          <w:rFonts w:ascii="Arial" w:hAnsi="Arial"/>
          <w:vertAlign w:val="subscript"/>
        </w:rPr>
        <w:t>0</w:t>
      </w:r>
      <w:r w:rsidR="00121E08">
        <w:rPr>
          <w:rFonts w:ascii="Arial" w:hAnsi="Arial"/>
        </w:rPr>
        <w:t xml:space="preserve">,r’) eseguendo i passi indicati nel paragrafo precedente. </w:t>
      </w:r>
      <w:r w:rsidR="00F11CCE">
        <w:rPr>
          <w:rFonts w:ascii="Arial" w:hAnsi="Arial"/>
        </w:rPr>
        <w:t xml:space="preserve">  </w:t>
      </w:r>
    </w:p>
    <w:p w14:paraId="0D46EBC2" w14:textId="77777777" w:rsidR="00A51719" w:rsidRPr="0054529D" w:rsidRDefault="00A51719" w:rsidP="00A51719">
      <w:pPr>
        <w:pStyle w:val="Titolo2"/>
        <w:spacing w:line="360" w:lineRule="auto"/>
        <w:rPr>
          <w:rFonts w:ascii="Arial" w:hAnsi="Arial" w:cs="Arial"/>
          <w:b w:val="0"/>
          <w:sz w:val="24"/>
        </w:rPr>
      </w:pPr>
      <w:r w:rsidRPr="0054529D">
        <w:rPr>
          <w:rFonts w:ascii="Arial" w:hAnsi="Arial" w:cs="Arial"/>
          <w:b w:val="0"/>
          <w:sz w:val="24"/>
        </w:rPr>
        <w:lastRenderedPageBreak/>
        <w:t>&amp;8.</w:t>
      </w:r>
      <w:r w:rsidR="00ED34C2" w:rsidRPr="0054529D">
        <w:rPr>
          <w:rFonts w:ascii="Arial" w:hAnsi="Arial" w:cs="Arial"/>
          <w:b w:val="0"/>
          <w:sz w:val="24"/>
        </w:rPr>
        <w:t>2</w:t>
      </w:r>
      <w:r w:rsidR="00A65668" w:rsidRPr="0054529D">
        <w:rPr>
          <w:rFonts w:ascii="Arial" w:hAnsi="Arial" w:cs="Arial"/>
          <w:b w:val="0"/>
          <w:sz w:val="24"/>
        </w:rPr>
        <w:t>3</w:t>
      </w:r>
      <w:r w:rsidRPr="0054529D">
        <w:rPr>
          <w:rFonts w:ascii="Arial" w:hAnsi="Arial" w:cs="Arial"/>
          <w:b w:val="0"/>
          <w:sz w:val="24"/>
        </w:rPr>
        <w:t xml:space="preserve"> - Distanza di due rette sghembe</w:t>
      </w:r>
      <w:bookmarkEnd w:id="43"/>
      <w:bookmarkEnd w:id="44"/>
      <w:r w:rsidR="004F57E8" w:rsidRPr="0054529D">
        <w:rPr>
          <w:rFonts w:ascii="Arial" w:hAnsi="Arial" w:cs="Arial"/>
          <w:b w:val="0"/>
          <w:sz w:val="24"/>
        </w:rPr>
        <w:t xml:space="preserve"> – Retta di minima distanza</w:t>
      </w:r>
    </w:p>
    <w:p w14:paraId="74CF1AFC" w14:textId="77777777" w:rsidR="00A65668" w:rsidRDefault="00A65668" w:rsidP="0077171B">
      <w:pPr>
        <w:spacing w:line="360" w:lineRule="auto"/>
        <w:rPr>
          <w:rFonts w:ascii="Arial" w:hAnsi="Arial"/>
        </w:rPr>
      </w:pPr>
      <w:r w:rsidRPr="00A65668">
        <w:rPr>
          <w:rFonts w:ascii="Arial" w:hAnsi="Arial"/>
        </w:rPr>
        <w:t>Si pone la seguente definizione.</w:t>
      </w:r>
    </w:p>
    <w:p w14:paraId="484B2783" w14:textId="0778F821" w:rsidR="00A65668" w:rsidRDefault="00A65668" w:rsidP="00A65668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 xml:space="preserve">Def.8.23.1 – Se r e r’ sono due rette sghembe, detti H un punto di r e H’ un punto di r’ tali che </w:t>
      </w:r>
      <w:r w:rsidR="00565B3A" w:rsidRPr="005B0CD7">
        <w:rPr>
          <w:rFonts w:ascii="Arial" w:hAnsi="Arial"/>
          <w:noProof/>
        </w:rPr>
        <w:drawing>
          <wp:inline distT="0" distB="0" distL="0" distR="0" wp14:anchorId="487E818A" wp14:editId="7635C2A4">
            <wp:extent cx="536575" cy="218440"/>
            <wp:effectExtent l="0" t="0" r="0" b="10160"/>
            <wp:docPr id="207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 xml:space="preserve">sia perpendicolare sia </w:t>
      </w:r>
      <w:proofErr w:type="gramStart"/>
      <w:r>
        <w:rPr>
          <w:rFonts w:ascii="Arial" w:hAnsi="Arial"/>
        </w:rPr>
        <w:t>ad</w:t>
      </w:r>
      <w:proofErr w:type="gramEnd"/>
      <w:r>
        <w:rPr>
          <w:rFonts w:ascii="Arial" w:hAnsi="Arial"/>
        </w:rPr>
        <w:t xml:space="preserve"> r sia ad r’, </w:t>
      </w:r>
      <w:proofErr w:type="spellStart"/>
      <w:r>
        <w:rPr>
          <w:rFonts w:ascii="Arial" w:hAnsi="Arial"/>
        </w:rPr>
        <w:t>dicesi</w:t>
      </w:r>
      <w:proofErr w:type="spellEnd"/>
      <w:r>
        <w:rPr>
          <w:rFonts w:ascii="Arial" w:hAnsi="Arial"/>
        </w:rPr>
        <w:t xml:space="preserve"> distanza delle due rette sghembe la distanza di H da H’:</w:t>
      </w:r>
    </w:p>
    <w:p w14:paraId="0637B113" w14:textId="039BD510" w:rsidR="00A65668" w:rsidRDefault="00565B3A" w:rsidP="0055257D">
      <w:pPr>
        <w:spacing w:line="360" w:lineRule="auto"/>
        <w:jc w:val="center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383C53AA" wp14:editId="42925A37">
            <wp:extent cx="1576705" cy="238760"/>
            <wp:effectExtent l="0" t="0" r="0" b="0"/>
            <wp:docPr id="208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0C945" w14:textId="77777777" w:rsidR="00207F85" w:rsidRPr="004F57E8" w:rsidRDefault="00207F85" w:rsidP="00207F85">
      <w:pPr>
        <w:spacing w:line="360" w:lineRule="auto"/>
        <w:jc w:val="both"/>
        <w:rPr>
          <w:rFonts w:ascii="Arial" w:hAnsi="Arial"/>
          <w:i/>
        </w:rPr>
      </w:pPr>
      <w:r w:rsidRPr="004F57E8">
        <w:rPr>
          <w:rFonts w:ascii="Arial" w:hAnsi="Arial"/>
          <w:i/>
          <w:noProof/>
        </w:rPr>
        <w:t>La retta HH’ dicesi retta di minima distanza delle rette sghembe r e r’.</w:t>
      </w:r>
    </w:p>
    <w:p w14:paraId="4A862BB7" w14:textId="77777777" w:rsidR="00A51719" w:rsidRDefault="00A51719" w:rsidP="00A51719">
      <w:pPr>
        <w:spacing w:line="360" w:lineRule="auto"/>
        <w:jc w:val="both"/>
        <w:rPr>
          <w:rFonts w:ascii="Arial" w:hAnsi="Arial"/>
        </w:rPr>
      </w:pPr>
      <w:r w:rsidRPr="0074412A">
        <w:rPr>
          <w:rFonts w:ascii="Arial" w:hAnsi="Arial"/>
        </w:rPr>
        <w:t>Anc</w:t>
      </w:r>
      <w:r>
        <w:rPr>
          <w:rFonts w:ascii="Arial" w:hAnsi="Arial"/>
        </w:rPr>
        <w:t>he in questo caso non esiste una formula che permette di deter</w:t>
      </w:r>
      <w:r w:rsidR="0055257D">
        <w:rPr>
          <w:rFonts w:ascii="Arial" w:hAnsi="Arial"/>
        </w:rPr>
        <w:t>minare la distanza delle</w:t>
      </w:r>
      <w:r>
        <w:rPr>
          <w:rFonts w:ascii="Arial" w:hAnsi="Arial"/>
        </w:rPr>
        <w:t xml:space="preserve"> due rette sghembe. </w:t>
      </w:r>
    </w:p>
    <w:p w14:paraId="1847E88B" w14:textId="77777777" w:rsidR="00A51719" w:rsidRDefault="00A51719" w:rsidP="00A51719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Un procedimento che consente di calcolare la distanza delle rette sghembe</w:t>
      </w:r>
      <w:r w:rsidR="0083072F">
        <w:rPr>
          <w:rFonts w:ascii="Arial" w:hAnsi="Arial"/>
        </w:rPr>
        <w:t xml:space="preserve"> r </w:t>
      </w:r>
      <w:r w:rsidR="00207F85">
        <w:rPr>
          <w:rFonts w:ascii="Arial" w:hAnsi="Arial"/>
        </w:rPr>
        <w:t>e</w:t>
      </w:r>
      <w:r>
        <w:rPr>
          <w:rFonts w:ascii="Arial" w:hAnsi="Arial"/>
        </w:rPr>
        <w:t xml:space="preserve"> r' è il seguente:</w:t>
      </w:r>
    </w:p>
    <w:p w14:paraId="19B0E6E7" w14:textId="77777777" w:rsidR="0055257D" w:rsidRDefault="0055257D" w:rsidP="00A447AA">
      <w:pPr>
        <w:numPr>
          <w:ilvl w:val="0"/>
          <w:numId w:val="16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Si sce</w:t>
      </w:r>
      <w:r w:rsidR="00207F85">
        <w:rPr>
          <w:rFonts w:ascii="Arial" w:hAnsi="Arial"/>
        </w:rPr>
        <w:t>lgono</w:t>
      </w:r>
      <w:r>
        <w:rPr>
          <w:rFonts w:ascii="Arial" w:hAnsi="Arial"/>
        </w:rPr>
        <w:t xml:space="preserve"> un punto generico H di r e un pu</w:t>
      </w:r>
      <w:r w:rsidR="00207F85">
        <w:rPr>
          <w:rFonts w:ascii="Arial" w:hAnsi="Arial"/>
        </w:rPr>
        <w:t>n</w:t>
      </w:r>
      <w:r>
        <w:rPr>
          <w:rFonts w:ascii="Arial" w:hAnsi="Arial"/>
        </w:rPr>
        <w:t xml:space="preserve">to generico H’ di r’; </w:t>
      </w:r>
    </w:p>
    <w:p w14:paraId="3296ED8E" w14:textId="6DD71A33" w:rsidR="00A51719" w:rsidRDefault="0083072F" w:rsidP="00A447AA">
      <w:pPr>
        <w:numPr>
          <w:ilvl w:val="0"/>
          <w:numId w:val="16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si </w:t>
      </w:r>
      <w:r w:rsidR="0055257D">
        <w:rPr>
          <w:rFonts w:ascii="Arial" w:hAnsi="Arial"/>
        </w:rPr>
        <w:t xml:space="preserve">impone che </w:t>
      </w:r>
      <w:r w:rsidR="00A51719">
        <w:rPr>
          <w:rFonts w:ascii="Arial" w:hAnsi="Arial"/>
        </w:rPr>
        <w:t xml:space="preserve">il vettore </w:t>
      </w:r>
      <w:r w:rsidR="00565B3A" w:rsidRPr="005B0CD7">
        <w:rPr>
          <w:rFonts w:ascii="Arial" w:hAnsi="Arial"/>
          <w:noProof/>
        </w:rPr>
        <w:drawing>
          <wp:inline distT="0" distB="0" distL="0" distR="0" wp14:anchorId="7D627400" wp14:editId="2245AAE7">
            <wp:extent cx="536575" cy="218440"/>
            <wp:effectExtent l="0" t="0" r="0" b="10160"/>
            <wp:docPr id="209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719">
        <w:rPr>
          <w:rFonts w:ascii="Arial" w:hAnsi="Arial"/>
        </w:rPr>
        <w:t xml:space="preserve"> sia perpendicolare </w:t>
      </w:r>
      <w:r w:rsidR="0055257D">
        <w:rPr>
          <w:rFonts w:ascii="Arial" w:hAnsi="Arial"/>
        </w:rPr>
        <w:t xml:space="preserve">sia </w:t>
      </w:r>
      <w:proofErr w:type="gramStart"/>
      <w:r w:rsidR="00D7587E">
        <w:rPr>
          <w:rFonts w:ascii="Arial" w:hAnsi="Arial"/>
        </w:rPr>
        <w:t>a</w:t>
      </w:r>
      <w:r w:rsidR="0077171B">
        <w:rPr>
          <w:rFonts w:ascii="Arial" w:hAnsi="Arial"/>
        </w:rPr>
        <w:t>d</w:t>
      </w:r>
      <w:proofErr w:type="gramEnd"/>
      <w:r w:rsidR="00A51719">
        <w:rPr>
          <w:rFonts w:ascii="Arial" w:hAnsi="Arial"/>
        </w:rPr>
        <w:t xml:space="preserve"> r </w:t>
      </w:r>
      <w:r w:rsidR="0055257D">
        <w:rPr>
          <w:rFonts w:ascii="Arial" w:hAnsi="Arial"/>
        </w:rPr>
        <w:t>sia a</w:t>
      </w:r>
      <w:r w:rsidR="0077171B">
        <w:rPr>
          <w:rFonts w:ascii="Arial" w:hAnsi="Arial"/>
        </w:rPr>
        <w:t>d</w:t>
      </w:r>
      <w:r w:rsidR="0055257D">
        <w:rPr>
          <w:rFonts w:ascii="Arial" w:hAnsi="Arial"/>
        </w:rPr>
        <w:t xml:space="preserve"> r';</w:t>
      </w:r>
    </w:p>
    <w:p w14:paraId="63243EEB" w14:textId="77777777" w:rsidR="0055257D" w:rsidRDefault="0055257D" w:rsidP="00A447AA">
      <w:pPr>
        <w:numPr>
          <w:ilvl w:val="0"/>
          <w:numId w:val="16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si ottengono le coordinate di H e H’;</w:t>
      </w:r>
    </w:p>
    <w:p w14:paraId="008EB184" w14:textId="77777777" w:rsidR="00A51719" w:rsidRDefault="0083072F" w:rsidP="00A447AA">
      <w:pPr>
        <w:numPr>
          <w:ilvl w:val="0"/>
          <w:numId w:val="16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si </w:t>
      </w:r>
      <w:r w:rsidR="00A51719" w:rsidRPr="00091407">
        <w:rPr>
          <w:rFonts w:ascii="Arial" w:hAnsi="Arial"/>
        </w:rPr>
        <w:t>calcola la distanza d(</w:t>
      </w:r>
      <w:proofErr w:type="gramStart"/>
      <w:r w:rsidR="00A51719" w:rsidRPr="00091407">
        <w:rPr>
          <w:rFonts w:ascii="Arial" w:hAnsi="Arial"/>
        </w:rPr>
        <w:t>H,H</w:t>
      </w:r>
      <w:proofErr w:type="gramEnd"/>
      <w:r w:rsidR="00A51719" w:rsidRPr="00091407">
        <w:rPr>
          <w:rFonts w:ascii="Arial" w:hAnsi="Arial"/>
        </w:rPr>
        <w:t>')</w:t>
      </w:r>
      <w:r w:rsidR="00A51719">
        <w:rPr>
          <w:rFonts w:ascii="Arial" w:hAnsi="Arial"/>
        </w:rPr>
        <w:t>;</w:t>
      </w:r>
    </w:p>
    <w:p w14:paraId="7D3CB6E4" w14:textId="77777777" w:rsidR="00D7587E" w:rsidRDefault="003004CE" w:rsidP="00A447AA">
      <w:pPr>
        <w:numPr>
          <w:ilvl w:val="0"/>
          <w:numId w:val="16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d(</w:t>
      </w:r>
      <w:proofErr w:type="spellStart"/>
      <w:proofErr w:type="gramStart"/>
      <w:r>
        <w:rPr>
          <w:rFonts w:ascii="Arial" w:hAnsi="Arial"/>
        </w:rPr>
        <w:t>r,r</w:t>
      </w:r>
      <w:proofErr w:type="spellEnd"/>
      <w:proofErr w:type="gramEnd"/>
      <w:r>
        <w:rPr>
          <w:rFonts w:ascii="Arial" w:hAnsi="Arial"/>
        </w:rPr>
        <w:t>') = d(H,H')</w:t>
      </w:r>
      <w:r w:rsidR="0083072F">
        <w:rPr>
          <w:rFonts w:ascii="Arial" w:hAnsi="Arial"/>
        </w:rPr>
        <w:t xml:space="preserve"> (</w:t>
      </w:r>
      <w:r w:rsidR="0083072F">
        <w:rPr>
          <w:rFonts w:ascii="Arial" w:hAnsi="Arial"/>
          <w:i/>
        </w:rPr>
        <w:t>distanza delle due rette sghembe</w:t>
      </w:r>
      <w:r w:rsidR="0083072F">
        <w:rPr>
          <w:rFonts w:ascii="Arial" w:hAnsi="Arial"/>
        </w:rPr>
        <w:t>)</w:t>
      </w:r>
      <w:r w:rsidR="00D7587E">
        <w:rPr>
          <w:rFonts w:ascii="Arial" w:hAnsi="Arial"/>
        </w:rPr>
        <w:t>;</w:t>
      </w:r>
    </w:p>
    <w:p w14:paraId="1D4153E6" w14:textId="77777777" w:rsidR="00A51719" w:rsidRDefault="00D7587E" w:rsidP="00A447AA">
      <w:pPr>
        <w:numPr>
          <w:ilvl w:val="0"/>
          <w:numId w:val="16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(</w:t>
      </w:r>
      <w:proofErr w:type="gramStart"/>
      <w:r>
        <w:rPr>
          <w:rFonts w:ascii="Arial" w:hAnsi="Arial"/>
        </w:rPr>
        <w:t>H,H</w:t>
      </w:r>
      <w:proofErr w:type="gramEnd"/>
      <w:r>
        <w:rPr>
          <w:rFonts w:ascii="Arial" w:hAnsi="Arial"/>
        </w:rPr>
        <w:t>’) è la retta di minima distanza</w:t>
      </w:r>
      <w:r w:rsidR="003004CE">
        <w:rPr>
          <w:rFonts w:ascii="Arial" w:hAnsi="Arial"/>
        </w:rPr>
        <w:t>.</w:t>
      </w:r>
    </w:p>
    <w:p w14:paraId="6E3C625D" w14:textId="77777777" w:rsidR="0083072F" w:rsidRDefault="00A51719" w:rsidP="00A51719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Diamo un esempio. </w:t>
      </w:r>
    </w:p>
    <w:p w14:paraId="1D967263" w14:textId="77777777" w:rsidR="00A51719" w:rsidRDefault="00A51719" w:rsidP="00A51719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Calcolare la distanza delle due rette sghembe </w:t>
      </w:r>
    </w:p>
    <w:p w14:paraId="2FAF0952" w14:textId="77777777" w:rsidR="00A51719" w:rsidRDefault="00A51719" w:rsidP="00A51719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 xml:space="preserve">r: x = y = z   </w:t>
      </w:r>
      <w:proofErr w:type="gramStart"/>
      <w:r>
        <w:rPr>
          <w:rFonts w:ascii="Arial" w:hAnsi="Arial"/>
        </w:rPr>
        <w:t>ed</w:t>
      </w:r>
      <w:proofErr w:type="gramEnd"/>
      <w:r>
        <w:rPr>
          <w:rFonts w:ascii="Arial" w:hAnsi="Arial"/>
        </w:rPr>
        <w:t xml:space="preserve">   r': x = -</w:t>
      </w:r>
      <w:r w:rsidR="00D36D57">
        <w:rPr>
          <w:rFonts w:ascii="Arial" w:hAnsi="Arial"/>
        </w:rPr>
        <w:t xml:space="preserve"> </w:t>
      </w:r>
      <w:r>
        <w:rPr>
          <w:rFonts w:ascii="Arial" w:hAnsi="Arial"/>
        </w:rPr>
        <w:t>y +1 = 2z.</w:t>
      </w:r>
    </w:p>
    <w:p w14:paraId="690561F5" w14:textId="77777777" w:rsidR="00A51719" w:rsidRDefault="00A51719" w:rsidP="00A51719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0E8BE5AC" w14:textId="77777777" w:rsidR="00A51719" w:rsidRDefault="00A51719" w:rsidP="00A51719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La retta r ha parametri direttori (1,1,1), la retta r' ha parametri direttori (2,-2,1). </w:t>
      </w:r>
    </w:p>
    <w:p w14:paraId="27F6C004" w14:textId="77777777" w:rsidR="00A51719" w:rsidRDefault="00A51719" w:rsidP="00A51719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Siano </w:t>
      </w:r>
      <w:r w:rsidR="00726C1F" w:rsidRPr="00B3061A">
        <w:rPr>
          <w:rFonts w:ascii="Arial" w:hAnsi="Arial"/>
          <w:noProof/>
          <w:position w:val="-10"/>
        </w:rPr>
        <w:object w:dxaOrig="960" w:dyaOrig="320" w14:anchorId="31D535AF">
          <v:shape id="_x0000_i1379" type="#_x0000_t75" alt="" style="width:46.8pt;height:16.2pt;mso-width-percent:0;mso-height-percent:0;mso-width-percent:0;mso-height-percent:0" o:ole="">
            <v:imagedata r:id="rId85" o:title=""/>
          </v:shape>
          <o:OLEObject Type="Embed" ProgID="Equation.3" ShapeID="_x0000_i1379" DrawAspect="Content" ObjectID="_1607040680" r:id="rId86"/>
        </w:object>
      </w:r>
      <w:r>
        <w:rPr>
          <w:rFonts w:ascii="Arial" w:hAnsi="Arial"/>
        </w:rPr>
        <w:t>ed H'(2z</w:t>
      </w:r>
      <w:proofErr w:type="gramStart"/>
      <w:r>
        <w:rPr>
          <w:rFonts w:ascii="Arial" w:hAnsi="Arial"/>
        </w:rPr>
        <w:t>',-</w:t>
      </w:r>
      <w:proofErr w:type="gramEnd"/>
      <w:r>
        <w:rPr>
          <w:rFonts w:ascii="Arial" w:hAnsi="Arial"/>
        </w:rPr>
        <w:t xml:space="preserve">2z'+1,z') due punti appartenenti, rispettivamente, ad r ed r' ed imponiamo che il vettore </w:t>
      </w:r>
      <w:r w:rsidR="00726C1F" w:rsidRPr="00B3061A">
        <w:rPr>
          <w:rFonts w:ascii="Arial" w:hAnsi="Arial"/>
          <w:noProof/>
          <w:position w:val="-10"/>
        </w:rPr>
        <w:object w:dxaOrig="2980" w:dyaOrig="400" w14:anchorId="369F4D38">
          <v:shape id="_x0000_i1378" type="#_x0000_t75" alt="" style="width:148.7pt;height:20.15pt;mso-width-percent:0;mso-height-percent:0;mso-width-percent:0;mso-height-percent:0" o:ole="">
            <v:imagedata r:id="rId87" o:title=""/>
          </v:shape>
          <o:OLEObject Type="Embed" ProgID="Equation.3" ShapeID="_x0000_i1378" DrawAspect="Content" ObjectID="_1607040681" r:id="rId88"/>
        </w:object>
      </w:r>
      <w:r>
        <w:rPr>
          <w:rFonts w:ascii="Arial" w:hAnsi="Arial"/>
        </w:rPr>
        <w:t>sia perpendicolare alle due rette r ed r'. Si ha:</w:t>
      </w:r>
    </w:p>
    <w:p w14:paraId="40312CB3" w14:textId="77777777" w:rsidR="00A51719" w:rsidRPr="009F32CD" w:rsidRDefault="00726C1F" w:rsidP="00A447AA">
      <w:pPr>
        <w:numPr>
          <w:ilvl w:val="0"/>
          <w:numId w:val="17"/>
        </w:numPr>
        <w:spacing w:line="360" w:lineRule="auto"/>
        <w:jc w:val="both"/>
        <w:rPr>
          <w:rFonts w:ascii="Arial" w:hAnsi="Arial"/>
        </w:rPr>
      </w:pPr>
      <w:r w:rsidRPr="00B3061A">
        <w:rPr>
          <w:rFonts w:ascii="Arial" w:hAnsi="Arial"/>
          <w:noProof/>
          <w:position w:val="-4"/>
        </w:rPr>
        <w:object w:dxaOrig="499" w:dyaOrig="340" w14:anchorId="489BB778">
          <v:shape id="_x0000_i1377" type="#_x0000_t75" alt="" style="width:25.2pt;height:16.9pt;mso-width-percent:0;mso-height-percent:0;mso-width-percent:0;mso-height-percent:0" o:ole="">
            <v:imagedata r:id="rId89" o:title=""/>
          </v:shape>
          <o:OLEObject Type="Embed" ProgID="Equation.3" ShapeID="_x0000_i1377" DrawAspect="Content" ObjectID="_1607040682" r:id="rId90"/>
        </w:object>
      </w:r>
      <w:r w:rsidR="00A51719">
        <w:rPr>
          <w:rFonts w:ascii="Cambria Math" w:hAnsi="Cambria Math" w:cs="Cambria Math"/>
        </w:rPr>
        <w:t>⏊</w:t>
      </w:r>
      <w:r w:rsidRPr="009F32CD">
        <w:rPr>
          <w:rFonts w:ascii="Cambria Math" w:hAnsi="Cambria Math" w:cs="Cambria Math"/>
          <w:noProof/>
          <w:position w:val="-10"/>
        </w:rPr>
        <w:object w:dxaOrig="5960" w:dyaOrig="320" w14:anchorId="69E2BBE0">
          <v:shape id="_x0000_i1376" type="#_x0000_t75" alt="" style="width:298.45pt;height:16.2pt;mso-width-percent:0;mso-height-percent:0;mso-width-percent:0;mso-height-percent:0" o:ole="">
            <v:imagedata r:id="rId91" o:title=""/>
          </v:shape>
          <o:OLEObject Type="Embed" ProgID="Equation.3" ShapeID="_x0000_i1376" DrawAspect="Content" ObjectID="_1607040683" r:id="rId92"/>
        </w:object>
      </w:r>
    </w:p>
    <w:p w14:paraId="398CA14D" w14:textId="77777777" w:rsidR="00A51719" w:rsidRPr="00E205A9" w:rsidRDefault="00726C1F" w:rsidP="00A447AA">
      <w:pPr>
        <w:numPr>
          <w:ilvl w:val="0"/>
          <w:numId w:val="17"/>
        </w:numPr>
        <w:spacing w:line="360" w:lineRule="auto"/>
        <w:jc w:val="both"/>
        <w:rPr>
          <w:rFonts w:ascii="Arial" w:hAnsi="Arial"/>
        </w:rPr>
      </w:pPr>
      <w:r w:rsidRPr="00B3061A">
        <w:rPr>
          <w:rFonts w:ascii="Arial" w:hAnsi="Arial"/>
          <w:noProof/>
          <w:position w:val="-4"/>
        </w:rPr>
        <w:object w:dxaOrig="499" w:dyaOrig="340" w14:anchorId="140146BB">
          <v:shape id="_x0000_i1375" type="#_x0000_t75" alt="" style="width:25.2pt;height:16.9pt;mso-width-percent:0;mso-height-percent:0;mso-width-percent:0;mso-height-percent:0" o:ole="">
            <v:imagedata r:id="rId89" o:title=""/>
          </v:shape>
          <o:OLEObject Type="Embed" ProgID="Equation.3" ShapeID="_x0000_i1375" DrawAspect="Content" ObjectID="_1607040684" r:id="rId93"/>
        </w:object>
      </w:r>
      <w:r w:rsidR="00A51719">
        <w:rPr>
          <w:rFonts w:ascii="Cambria Math" w:hAnsi="Cambria Math" w:cs="Cambria Math"/>
        </w:rPr>
        <w:t>⏊</w:t>
      </w:r>
      <w:r w:rsidRPr="009F32CD">
        <w:rPr>
          <w:rFonts w:ascii="Cambria Math" w:hAnsi="Cambria Math" w:cs="Cambria Math"/>
          <w:noProof/>
          <w:position w:val="-10"/>
        </w:rPr>
        <w:object w:dxaOrig="7980" w:dyaOrig="320" w14:anchorId="79D5EA3A">
          <v:shape id="_x0000_i1374" type="#_x0000_t75" alt="" style="width:397.8pt;height:16.2pt;mso-width-percent:0;mso-height-percent:0;mso-width-percent:0;mso-height-percent:0" o:ole="">
            <v:imagedata r:id="rId94" o:title=""/>
          </v:shape>
          <o:OLEObject Type="Embed" ProgID="Equation.3" ShapeID="_x0000_i1374" DrawAspect="Content" ObjectID="_1607040685" r:id="rId95"/>
        </w:object>
      </w:r>
    </w:p>
    <w:p w14:paraId="6314CB61" w14:textId="77777777" w:rsidR="00A51719" w:rsidRPr="009F32CD" w:rsidRDefault="00726C1F" w:rsidP="00A51719">
      <w:pPr>
        <w:spacing w:line="360" w:lineRule="auto"/>
        <w:ind w:left="360"/>
        <w:jc w:val="both"/>
        <w:rPr>
          <w:rFonts w:ascii="Arial" w:hAnsi="Arial"/>
        </w:rPr>
      </w:pPr>
      <w:r w:rsidRPr="00E205A9">
        <w:rPr>
          <w:rFonts w:ascii="Arial" w:hAnsi="Arial"/>
          <w:noProof/>
          <w:position w:val="-6"/>
        </w:rPr>
        <w:object w:dxaOrig="1660" w:dyaOrig="279" w14:anchorId="461C614F">
          <v:shape id="_x0000_i1373" type="#_x0000_t75" alt="" style="width:82.45pt;height:13.7pt;mso-width-percent:0;mso-height-percent:0;mso-width-percent:0;mso-height-percent:0" o:ole="">
            <v:imagedata r:id="rId96" o:title=""/>
          </v:shape>
          <o:OLEObject Type="Embed" ProgID="Equation.3" ShapeID="_x0000_i1373" DrawAspect="Content" ObjectID="_1607040686" r:id="rId97"/>
        </w:object>
      </w:r>
      <w:r w:rsidR="00A51719">
        <w:rPr>
          <w:rFonts w:ascii="Arial" w:hAnsi="Arial"/>
        </w:rPr>
        <w:t xml:space="preserve"> </w:t>
      </w:r>
    </w:p>
    <w:p w14:paraId="2FCB4239" w14:textId="77777777" w:rsidR="00A51719" w:rsidRDefault="00A51719" w:rsidP="00A51719">
      <w:pPr>
        <w:spacing w:line="360" w:lineRule="auto"/>
        <w:jc w:val="both"/>
        <w:rPr>
          <w:rFonts w:ascii="Arial" w:hAnsi="Arial"/>
        </w:rPr>
      </w:pPr>
      <w:r w:rsidRPr="009F32CD">
        <w:rPr>
          <w:rFonts w:ascii="Arial" w:hAnsi="Arial"/>
        </w:rPr>
        <w:t xml:space="preserve">Ponendo a sistema </w:t>
      </w:r>
      <w:r>
        <w:rPr>
          <w:rFonts w:ascii="Arial" w:hAnsi="Arial"/>
        </w:rPr>
        <w:t>le due equazioni, si ha:</w:t>
      </w:r>
    </w:p>
    <w:p w14:paraId="23B85375" w14:textId="77777777" w:rsidR="00A51719" w:rsidRDefault="00726C1F" w:rsidP="00A51719">
      <w:pPr>
        <w:spacing w:line="360" w:lineRule="auto"/>
        <w:jc w:val="both"/>
        <w:rPr>
          <w:rFonts w:ascii="Arial" w:hAnsi="Arial"/>
        </w:rPr>
      </w:pPr>
      <w:r w:rsidRPr="00563AF8">
        <w:rPr>
          <w:rFonts w:ascii="Arial" w:hAnsi="Arial"/>
          <w:noProof/>
          <w:position w:val="-60"/>
        </w:rPr>
        <w:object w:dxaOrig="7960" w:dyaOrig="1320" w14:anchorId="68CF1773">
          <v:shape id="_x0000_i1372" type="#_x0000_t75" alt="" style="width:397.1pt;height:66.25pt;mso-width-percent:0;mso-height-percent:0;mso-width-percent:0;mso-height-percent:0" o:ole="">
            <v:imagedata r:id="rId98" o:title=""/>
          </v:shape>
          <o:OLEObject Type="Embed" ProgID="Equation.3" ShapeID="_x0000_i1372" DrawAspect="Content" ObjectID="_1607040687" r:id="rId99"/>
        </w:object>
      </w:r>
    </w:p>
    <w:p w14:paraId="716685AB" w14:textId="77777777" w:rsidR="00A51719" w:rsidRDefault="00726C1F" w:rsidP="00A51719">
      <w:pPr>
        <w:spacing w:line="360" w:lineRule="auto"/>
        <w:jc w:val="both"/>
        <w:rPr>
          <w:rFonts w:ascii="Arial" w:hAnsi="Arial"/>
        </w:rPr>
      </w:pPr>
      <w:r w:rsidRPr="00563AF8">
        <w:rPr>
          <w:rFonts w:ascii="Arial" w:hAnsi="Arial"/>
          <w:noProof/>
          <w:position w:val="-24"/>
        </w:rPr>
        <w:object w:dxaOrig="1800" w:dyaOrig="620" w14:anchorId="4475A539">
          <v:shape id="_x0000_i1371" type="#_x0000_t75" alt="" style="width:90.7pt;height:31.7pt;mso-width-percent:0;mso-height-percent:0;mso-width-percent:0;mso-height-percent:0" o:ole="">
            <v:imagedata r:id="rId100" o:title=""/>
          </v:shape>
          <o:OLEObject Type="Embed" ProgID="Equation.3" ShapeID="_x0000_i1371" DrawAspect="Content" ObjectID="_1607040688" r:id="rId101"/>
        </w:object>
      </w:r>
      <w:r w:rsidR="00A51719">
        <w:rPr>
          <w:rFonts w:ascii="Arial" w:hAnsi="Arial"/>
        </w:rPr>
        <w:t xml:space="preserve">  e  </w:t>
      </w:r>
      <w:r w:rsidRPr="00E205A9">
        <w:rPr>
          <w:rFonts w:ascii="Arial" w:hAnsi="Arial"/>
          <w:noProof/>
          <w:position w:val="-24"/>
        </w:rPr>
        <w:object w:dxaOrig="1579" w:dyaOrig="620" w14:anchorId="0E5734A0">
          <v:shape id="_x0000_i1370" type="#_x0000_t75" alt="" style="width:77.75pt;height:31.7pt;mso-width-percent:0;mso-height-percent:0;mso-width-percent:0;mso-height-percent:0" o:ole="">
            <v:imagedata r:id="rId102" o:title=""/>
          </v:shape>
          <o:OLEObject Type="Embed" ProgID="Equation.3" ShapeID="_x0000_i1370" DrawAspect="Content" ObjectID="_1607040689" r:id="rId103"/>
        </w:object>
      </w:r>
      <w:r w:rsidR="00A51719">
        <w:rPr>
          <w:rFonts w:ascii="Arial" w:hAnsi="Arial"/>
        </w:rPr>
        <w:t>.</w:t>
      </w:r>
    </w:p>
    <w:p w14:paraId="0522ECFB" w14:textId="77777777" w:rsidR="00A51719" w:rsidRDefault="00A51719" w:rsidP="00A51719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Quindi:</w:t>
      </w:r>
    </w:p>
    <w:p w14:paraId="27EA1667" w14:textId="77777777" w:rsidR="00A51719" w:rsidRPr="009F32CD" w:rsidRDefault="00A51719" w:rsidP="00A51719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d(</w:t>
      </w:r>
      <w:proofErr w:type="spellStart"/>
      <w:proofErr w:type="gramStart"/>
      <w:r>
        <w:rPr>
          <w:rFonts w:ascii="Arial" w:hAnsi="Arial"/>
        </w:rPr>
        <w:t>r,r</w:t>
      </w:r>
      <w:proofErr w:type="spellEnd"/>
      <w:proofErr w:type="gramEnd"/>
      <w:r>
        <w:rPr>
          <w:rFonts w:ascii="Arial" w:hAnsi="Arial"/>
        </w:rPr>
        <w:t xml:space="preserve">') = </w:t>
      </w:r>
      <w:r w:rsidR="00726C1F" w:rsidRPr="00F05FC5">
        <w:rPr>
          <w:rFonts w:ascii="Arial" w:hAnsi="Arial"/>
          <w:noProof/>
          <w:position w:val="-26"/>
        </w:rPr>
        <w:object w:dxaOrig="7320" w:dyaOrig="700" w14:anchorId="7BFA79E5">
          <v:shape id="_x0000_i1369" type="#_x0000_t75" alt="" style="width:367.55pt;height:34.9pt;mso-width-percent:0;mso-height-percent:0;mso-width-percent:0;mso-height-percent:0" o:ole="">
            <v:imagedata r:id="rId104" o:title=""/>
          </v:shape>
          <o:OLEObject Type="Embed" ProgID="Equation.3" ShapeID="_x0000_i1369" DrawAspect="Content" ObjectID="_1607040690" r:id="rId105"/>
        </w:object>
      </w:r>
    </w:p>
    <w:p w14:paraId="5A6A3041" w14:textId="77777777" w:rsidR="00BB1EE1" w:rsidRPr="0054529D" w:rsidRDefault="00BB1EE1" w:rsidP="00BB1EE1">
      <w:pPr>
        <w:pStyle w:val="Titolo2"/>
        <w:spacing w:line="360" w:lineRule="auto"/>
        <w:rPr>
          <w:rFonts w:ascii="Arial" w:hAnsi="Arial" w:cs="Arial"/>
          <w:b w:val="0"/>
          <w:sz w:val="24"/>
        </w:rPr>
      </w:pPr>
      <w:bookmarkStart w:id="45" w:name="_Toc470366420"/>
      <w:r w:rsidRPr="0054529D">
        <w:rPr>
          <w:rFonts w:ascii="Arial" w:hAnsi="Arial" w:cs="Arial"/>
          <w:b w:val="0"/>
          <w:sz w:val="24"/>
        </w:rPr>
        <w:t>&amp;8.2</w:t>
      </w:r>
      <w:r w:rsidR="00295259" w:rsidRPr="0054529D">
        <w:rPr>
          <w:rFonts w:ascii="Arial" w:hAnsi="Arial" w:cs="Arial"/>
          <w:b w:val="0"/>
          <w:sz w:val="24"/>
        </w:rPr>
        <w:t>4</w:t>
      </w:r>
      <w:r w:rsidRPr="0054529D">
        <w:rPr>
          <w:rFonts w:ascii="Arial" w:hAnsi="Arial" w:cs="Arial"/>
          <w:b w:val="0"/>
          <w:sz w:val="24"/>
        </w:rPr>
        <w:t xml:space="preserve"> –</w:t>
      </w:r>
      <w:r w:rsidR="00CC6E4C" w:rsidRPr="0054529D">
        <w:rPr>
          <w:rFonts w:ascii="Arial" w:hAnsi="Arial" w:cs="Arial"/>
          <w:b w:val="0"/>
          <w:sz w:val="24"/>
        </w:rPr>
        <w:t xml:space="preserve"> </w:t>
      </w:r>
      <w:r w:rsidRPr="0054529D">
        <w:rPr>
          <w:rFonts w:ascii="Arial" w:hAnsi="Arial" w:cs="Arial"/>
          <w:b w:val="0"/>
          <w:sz w:val="24"/>
        </w:rPr>
        <w:t>Coseni direttori di una retta</w:t>
      </w:r>
      <w:bookmarkEnd w:id="45"/>
    </w:p>
    <w:p w14:paraId="36CA085A" w14:textId="77777777" w:rsidR="00BB1EE1" w:rsidRDefault="00BB1EE1" w:rsidP="00BB1EE1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>Def.8.2</w:t>
      </w:r>
      <w:r w:rsidR="00295259">
        <w:rPr>
          <w:rFonts w:ascii="Arial" w:hAnsi="Arial"/>
        </w:rPr>
        <w:t>4</w:t>
      </w:r>
      <w:r>
        <w:rPr>
          <w:rFonts w:ascii="Arial" w:hAnsi="Arial"/>
        </w:rPr>
        <w:t>.1 – Se r è una retta dello spazio S</w:t>
      </w:r>
      <w:r>
        <w:rPr>
          <w:rFonts w:ascii="Arial" w:hAnsi="Arial"/>
          <w:vertAlign w:val="subscript"/>
        </w:rPr>
        <w:t>3</w:t>
      </w:r>
      <w:r>
        <w:rPr>
          <w:rFonts w:ascii="Arial" w:hAnsi="Arial"/>
        </w:rPr>
        <w:t xml:space="preserve">, si dicono </w:t>
      </w:r>
      <w:r w:rsidRPr="00BB1EE1">
        <w:rPr>
          <w:rFonts w:ascii="Arial" w:hAnsi="Arial"/>
          <w:i/>
        </w:rPr>
        <w:t>coseni direttori</w:t>
      </w:r>
      <w:r>
        <w:rPr>
          <w:rFonts w:ascii="Arial" w:hAnsi="Arial"/>
        </w:rPr>
        <w:t xml:space="preserve"> di r i coseni degli angoli che r forma con gli assi cartesiani </w:t>
      </w:r>
      <w:proofErr w:type="spellStart"/>
      <w:proofErr w:type="gramStart"/>
      <w:r>
        <w:rPr>
          <w:rFonts w:ascii="Arial" w:hAnsi="Arial"/>
        </w:rPr>
        <w:t>x,y</w:t>
      </w:r>
      <w:proofErr w:type="gramEnd"/>
      <w:r>
        <w:rPr>
          <w:rFonts w:ascii="Arial" w:hAnsi="Arial"/>
        </w:rPr>
        <w:t>,z</w:t>
      </w:r>
      <w:proofErr w:type="spellEnd"/>
      <w:r>
        <w:rPr>
          <w:rFonts w:ascii="Arial" w:hAnsi="Arial"/>
        </w:rPr>
        <w:t>.</w:t>
      </w:r>
    </w:p>
    <w:p w14:paraId="7FAF3D42" w14:textId="77777777" w:rsidR="0057241A" w:rsidRDefault="0057241A" w:rsidP="00BB1EE1">
      <w:pPr>
        <w:spacing w:line="360" w:lineRule="auto"/>
        <w:rPr>
          <w:rFonts w:ascii="Arial" w:hAnsi="Arial"/>
        </w:rPr>
      </w:pPr>
    </w:p>
    <w:p w14:paraId="00CE01A5" w14:textId="01ED81F1" w:rsidR="009E5F75" w:rsidRDefault="00565B3A" w:rsidP="0057241A">
      <w:pPr>
        <w:spacing w:line="360" w:lineRule="auto"/>
        <w:jc w:val="center"/>
        <w:rPr>
          <w:rFonts w:ascii="Arial" w:hAnsi="Arial"/>
        </w:rPr>
      </w:pPr>
      <w:r w:rsidRPr="005B0CD7">
        <w:rPr>
          <w:rFonts w:ascii="Arial" w:hAnsi="Arial"/>
          <w:noProof/>
        </w:rPr>
        <w:drawing>
          <wp:inline distT="0" distB="0" distL="0" distR="0" wp14:anchorId="2460E7B5" wp14:editId="015A57F8">
            <wp:extent cx="1868805" cy="1311910"/>
            <wp:effectExtent l="0" t="0" r="10795" b="8890"/>
            <wp:docPr id="221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1C35F" w14:textId="77777777" w:rsidR="009E5F75" w:rsidRDefault="009E5F75" w:rsidP="00BB1EE1">
      <w:pPr>
        <w:spacing w:line="360" w:lineRule="auto"/>
        <w:rPr>
          <w:rFonts w:ascii="Arial" w:hAnsi="Arial"/>
        </w:rPr>
      </w:pPr>
    </w:p>
    <w:p w14:paraId="4BC7A3B4" w14:textId="1DFAC1E8" w:rsidR="00BB1EE1" w:rsidRDefault="00BB1EE1" w:rsidP="00B9543F">
      <w:pPr>
        <w:spacing w:line="480" w:lineRule="auto"/>
        <w:rPr>
          <w:rFonts w:ascii="Arial" w:hAnsi="Arial"/>
          <w:noProof/>
        </w:rPr>
      </w:pPr>
      <w:r>
        <w:rPr>
          <w:rFonts w:ascii="Arial" w:hAnsi="Arial"/>
        </w:rPr>
        <w:t xml:space="preserve">Se </w:t>
      </w:r>
      <w:r w:rsidR="00565B3A" w:rsidRPr="005B0CD7">
        <w:rPr>
          <w:rFonts w:ascii="Arial" w:hAnsi="Arial"/>
          <w:noProof/>
        </w:rPr>
        <w:drawing>
          <wp:inline distT="0" distB="0" distL="0" distR="0" wp14:anchorId="34A5D229" wp14:editId="272B3B5D">
            <wp:extent cx="1828800" cy="231775"/>
            <wp:effectExtent l="0" t="0" r="0" b="0"/>
            <wp:docPr id="22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>, allora i coseni direttori di r sono:</w:t>
      </w:r>
      <w:r w:rsidR="00B9543F">
        <w:rPr>
          <w:rFonts w:ascii="Arial" w:hAnsi="Arial"/>
          <w:noProof/>
        </w:rPr>
        <w:t xml:space="preserve"> </w:t>
      </w:r>
      <w:r w:rsidR="00565B3A" w:rsidRPr="005B0CD7">
        <w:rPr>
          <w:rFonts w:ascii="Arial" w:hAnsi="Arial"/>
          <w:noProof/>
        </w:rPr>
        <w:drawing>
          <wp:inline distT="0" distB="0" distL="0" distR="0" wp14:anchorId="587C4CB4" wp14:editId="044C860E">
            <wp:extent cx="1689735" cy="231775"/>
            <wp:effectExtent l="0" t="0" r="12065" b="0"/>
            <wp:docPr id="22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000CA" w14:textId="77777777" w:rsidR="002B7A18" w:rsidRPr="00D36D57" w:rsidRDefault="002B7A18" w:rsidP="00D36D57">
      <w:pPr>
        <w:jc w:val="center"/>
        <w:rPr>
          <w:rFonts w:ascii="Apple Chancery" w:hAnsi="Apple Chancery" w:cs="Apple Chancery"/>
          <w:b/>
          <w:noProof/>
        </w:rPr>
      </w:pPr>
      <w:r w:rsidRPr="00D36D57">
        <w:rPr>
          <w:rFonts w:ascii="Apple Chancery" w:hAnsi="Apple Chancery" w:cs="Apple Chancery"/>
          <w:b/>
          <w:noProof/>
        </w:rPr>
        <w:t>Proprietà dei coseni direttori</w:t>
      </w:r>
    </w:p>
    <w:p w14:paraId="608B1B66" w14:textId="35C75D5D" w:rsidR="00623BB7" w:rsidRDefault="002B7A18" w:rsidP="00623BB7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Prop.8.2</w:t>
      </w:r>
      <w:r w:rsidR="00295259">
        <w:rPr>
          <w:rFonts w:ascii="Arial" w:hAnsi="Arial"/>
          <w:noProof/>
        </w:rPr>
        <w:t>4</w:t>
      </w:r>
      <w:r>
        <w:rPr>
          <w:rFonts w:ascii="Arial" w:hAnsi="Arial"/>
          <w:noProof/>
        </w:rPr>
        <w:t xml:space="preserve">.1 – Se r è una retta </w:t>
      </w:r>
      <w:r w:rsidR="006F35F8">
        <w:rPr>
          <w:rFonts w:ascii="Arial" w:hAnsi="Arial"/>
          <w:noProof/>
        </w:rPr>
        <w:t>dello spazio S</w:t>
      </w:r>
      <w:r w:rsidR="006F35F8">
        <w:rPr>
          <w:rFonts w:ascii="Arial" w:hAnsi="Arial"/>
          <w:noProof/>
          <w:vertAlign w:val="subscript"/>
        </w:rPr>
        <w:t>3</w:t>
      </w:r>
      <w:r w:rsidR="006F35F8">
        <w:rPr>
          <w:rFonts w:ascii="Arial" w:hAnsi="Arial"/>
          <w:noProof/>
        </w:rPr>
        <w:t xml:space="preserve"> </w:t>
      </w:r>
      <w:r w:rsidR="00623BB7">
        <w:rPr>
          <w:rFonts w:ascii="Arial" w:hAnsi="Arial"/>
          <w:noProof/>
        </w:rPr>
        <w:t xml:space="preserve">e se </w:t>
      </w:r>
      <w:r w:rsidR="00565B3A" w:rsidRPr="005B0CD7">
        <w:rPr>
          <w:rFonts w:ascii="Arial" w:hAnsi="Arial"/>
          <w:noProof/>
        </w:rPr>
        <w:drawing>
          <wp:inline distT="0" distB="0" distL="0" distR="0" wp14:anchorId="33977F1E" wp14:editId="1EA8335E">
            <wp:extent cx="854710" cy="271780"/>
            <wp:effectExtent l="0" t="0" r="8890" b="7620"/>
            <wp:docPr id="22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2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3324" w:rsidRPr="003F3324">
        <w:rPr>
          <w:rFonts w:ascii="Arial" w:hAnsi="Arial"/>
          <w:noProof/>
        </w:rPr>
        <w:t xml:space="preserve"> </w:t>
      </w:r>
      <w:r w:rsidR="003F3324">
        <w:rPr>
          <w:rFonts w:ascii="Arial" w:hAnsi="Arial"/>
          <w:noProof/>
        </w:rPr>
        <w:t xml:space="preserve">è un versore associato alla retta r, </w:t>
      </w:r>
      <w:r w:rsidR="00CC6E4C">
        <w:rPr>
          <w:rFonts w:ascii="Arial" w:hAnsi="Arial"/>
          <w:noProof/>
        </w:rPr>
        <w:t>si dimostra che i coseni direttori di r sono le componenti del versore associato ad r:</w:t>
      </w:r>
    </w:p>
    <w:p w14:paraId="53A705F9" w14:textId="079A5B56" w:rsidR="00623BB7" w:rsidRDefault="00565B3A" w:rsidP="00F40E87">
      <w:pPr>
        <w:spacing w:line="360" w:lineRule="auto"/>
        <w:jc w:val="center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55F460B0" wp14:editId="739A757E">
            <wp:extent cx="861695" cy="735330"/>
            <wp:effectExtent l="0" t="0" r="1905" b="1270"/>
            <wp:docPr id="22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D0D34" w14:textId="77777777" w:rsidR="00F40E87" w:rsidRDefault="00F40E87" w:rsidP="00F40E87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Dim. </w:t>
      </w:r>
    </w:p>
    <w:p w14:paraId="29106560" w14:textId="10C202B6" w:rsidR="00F40E87" w:rsidRDefault="00565B3A" w:rsidP="00B9543F">
      <w:pPr>
        <w:spacing w:line="480" w:lineRule="auto"/>
        <w:jc w:val="center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1B2E2205" wp14:editId="1DF6665F">
            <wp:extent cx="3173730" cy="1517650"/>
            <wp:effectExtent l="0" t="0" r="1270" b="6350"/>
            <wp:docPr id="22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DD369" w14:textId="64023E0E" w:rsidR="007312C6" w:rsidRDefault="00C22478" w:rsidP="0010667B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Prop.8.2</w:t>
      </w:r>
      <w:r w:rsidR="00295259">
        <w:rPr>
          <w:rFonts w:ascii="Arial" w:hAnsi="Arial"/>
          <w:noProof/>
        </w:rPr>
        <w:t>4</w:t>
      </w:r>
      <w:r>
        <w:rPr>
          <w:rFonts w:ascii="Arial" w:hAnsi="Arial"/>
          <w:noProof/>
        </w:rPr>
        <w:t>.2 -</w:t>
      </w:r>
      <w:r w:rsidR="007312C6">
        <w:rPr>
          <w:rFonts w:ascii="Arial" w:hAnsi="Arial"/>
          <w:noProof/>
        </w:rPr>
        <w:t xml:space="preserve"> </w:t>
      </w:r>
      <w:r>
        <w:rPr>
          <w:rFonts w:ascii="Arial" w:hAnsi="Arial"/>
          <w:noProof/>
        </w:rPr>
        <w:t xml:space="preserve"> </w:t>
      </w:r>
      <w:r w:rsidR="007312C6">
        <w:rPr>
          <w:rFonts w:ascii="Arial" w:hAnsi="Arial"/>
          <w:noProof/>
        </w:rPr>
        <w:t>Se r è una retta dello spazio S</w:t>
      </w:r>
      <w:r w:rsidR="007312C6">
        <w:rPr>
          <w:rFonts w:ascii="Arial" w:hAnsi="Arial"/>
          <w:noProof/>
          <w:vertAlign w:val="subscript"/>
        </w:rPr>
        <w:t>3</w:t>
      </w:r>
      <w:r w:rsidR="007312C6">
        <w:rPr>
          <w:rFonts w:ascii="Arial" w:hAnsi="Arial"/>
          <w:noProof/>
        </w:rPr>
        <w:t xml:space="preserve"> e se </w:t>
      </w:r>
      <w:r w:rsidR="00565B3A" w:rsidRPr="005B0CD7">
        <w:rPr>
          <w:rFonts w:ascii="Arial" w:hAnsi="Arial"/>
          <w:noProof/>
        </w:rPr>
        <w:drawing>
          <wp:inline distT="0" distB="0" distL="0" distR="0" wp14:anchorId="53DBEABD" wp14:editId="394D42A3">
            <wp:extent cx="1550670" cy="231775"/>
            <wp:effectExtent l="0" t="0" r="0" b="0"/>
            <wp:docPr id="22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12C6">
        <w:rPr>
          <w:rFonts w:ascii="Arial" w:hAnsi="Arial"/>
          <w:noProof/>
        </w:rPr>
        <w:t>sono i suoi coseni direttori, si dimostra che:</w:t>
      </w:r>
    </w:p>
    <w:p w14:paraId="2E74648C" w14:textId="4D6F116E" w:rsidR="007312C6" w:rsidRDefault="00565B3A" w:rsidP="00AE5708">
      <w:pPr>
        <w:spacing w:line="360" w:lineRule="auto"/>
        <w:jc w:val="center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lastRenderedPageBreak/>
        <w:drawing>
          <wp:inline distT="0" distB="0" distL="0" distR="0" wp14:anchorId="36C93518" wp14:editId="555232AE">
            <wp:extent cx="2113915" cy="258445"/>
            <wp:effectExtent l="0" t="0" r="0" b="0"/>
            <wp:docPr id="22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21D03" w14:textId="77777777" w:rsidR="00AE5708" w:rsidRDefault="00295259" w:rsidP="00AE5708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Dim. Per la prop. 8.24</w:t>
      </w:r>
      <w:r w:rsidR="00AE5708">
        <w:rPr>
          <w:rFonts w:ascii="Arial" w:hAnsi="Arial"/>
          <w:noProof/>
        </w:rPr>
        <w:t>.1, si ha:</w:t>
      </w:r>
    </w:p>
    <w:p w14:paraId="7D5FC0DF" w14:textId="3ECE00E0" w:rsidR="00AE5708" w:rsidRDefault="00565B3A" w:rsidP="00B9543F">
      <w:pPr>
        <w:spacing w:line="480" w:lineRule="auto"/>
        <w:jc w:val="center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6006AACA" wp14:editId="6B4E8840">
            <wp:extent cx="2928620" cy="258445"/>
            <wp:effectExtent l="0" t="0" r="0" b="0"/>
            <wp:docPr id="22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72179" w14:textId="77777777" w:rsidR="001D3A8D" w:rsidRDefault="00295259" w:rsidP="001D3A8D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Prop.8.24</w:t>
      </w:r>
      <w:r w:rsidR="006B5926">
        <w:rPr>
          <w:rFonts w:ascii="Arial" w:hAnsi="Arial"/>
          <w:noProof/>
        </w:rPr>
        <w:t>.3 – (</w:t>
      </w:r>
      <w:r>
        <w:rPr>
          <w:rFonts w:ascii="Arial" w:hAnsi="Arial"/>
          <w:i/>
          <w:noProof/>
        </w:rPr>
        <w:t>N</w:t>
      </w:r>
      <w:r w:rsidR="006B5926">
        <w:rPr>
          <w:rFonts w:ascii="Arial" w:hAnsi="Arial"/>
          <w:i/>
          <w:noProof/>
        </w:rPr>
        <w:t>uova espressione dei coseni direttori</w:t>
      </w:r>
      <w:r w:rsidR="006B5926">
        <w:rPr>
          <w:rFonts w:ascii="Arial" w:hAnsi="Arial"/>
          <w:noProof/>
        </w:rPr>
        <w:t>)</w:t>
      </w:r>
    </w:p>
    <w:p w14:paraId="3E4BFF8A" w14:textId="0DF2350F" w:rsidR="006B5926" w:rsidRDefault="006B5926" w:rsidP="001D3A8D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Se r è una retta dello spazio S</w:t>
      </w:r>
      <w:r>
        <w:rPr>
          <w:rFonts w:ascii="Arial" w:hAnsi="Arial"/>
          <w:noProof/>
          <w:vertAlign w:val="subscript"/>
        </w:rPr>
        <w:t>3</w:t>
      </w:r>
      <w:r>
        <w:rPr>
          <w:rFonts w:ascii="Arial" w:hAnsi="Arial"/>
          <w:noProof/>
        </w:rPr>
        <w:t xml:space="preserve"> di parametri direttori </w:t>
      </w:r>
      <w:r w:rsidR="00565B3A" w:rsidRPr="005B0CD7">
        <w:rPr>
          <w:rFonts w:ascii="Arial" w:hAnsi="Arial"/>
          <w:noProof/>
        </w:rPr>
        <w:drawing>
          <wp:inline distT="0" distB="0" distL="0" distR="0" wp14:anchorId="7AD2F5C0" wp14:editId="01E01E2C">
            <wp:extent cx="509905" cy="198755"/>
            <wp:effectExtent l="0" t="0" r="0" b="4445"/>
            <wp:docPr id="23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>, si dimostra che:</w:t>
      </w:r>
    </w:p>
    <w:p w14:paraId="04973025" w14:textId="0FC5B06B" w:rsidR="00BB1EE1" w:rsidRDefault="00565B3A" w:rsidP="006C0C54">
      <w:pPr>
        <w:spacing w:line="360" w:lineRule="auto"/>
        <w:jc w:val="center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0A2AB5F2" wp14:editId="34572F7D">
            <wp:extent cx="4565650" cy="430530"/>
            <wp:effectExtent l="0" t="0" r="6350" b="1270"/>
            <wp:docPr id="23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EBB35" w14:textId="7729F8C3" w:rsidR="006C0C54" w:rsidRDefault="006C0C54" w:rsidP="006C0C54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Dim. Se r ha parametri direttori </w:t>
      </w:r>
      <w:r w:rsidR="00565B3A" w:rsidRPr="005B0CD7">
        <w:rPr>
          <w:rFonts w:ascii="Arial" w:hAnsi="Arial"/>
          <w:noProof/>
        </w:rPr>
        <w:drawing>
          <wp:inline distT="0" distB="0" distL="0" distR="0" wp14:anchorId="2392CDAC" wp14:editId="02399C33">
            <wp:extent cx="509905" cy="198755"/>
            <wp:effectExtent l="0" t="0" r="0" b="4445"/>
            <wp:docPr id="23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 xml:space="preserve">, un vettore direttore di r è </w:t>
      </w:r>
      <w:r>
        <w:rPr>
          <w:rFonts w:ascii="Arial" w:hAnsi="Arial"/>
          <w:b/>
          <w:noProof/>
        </w:rPr>
        <w:t xml:space="preserve">v </w:t>
      </w:r>
      <w:r w:rsidRPr="006C0C54">
        <w:rPr>
          <w:rFonts w:ascii="Arial" w:hAnsi="Arial"/>
          <w:noProof/>
        </w:rPr>
        <w:t xml:space="preserve">di componenti </w:t>
      </w:r>
      <w:r w:rsidR="00565B3A" w:rsidRPr="005B0CD7">
        <w:rPr>
          <w:rFonts w:ascii="Arial" w:hAnsi="Arial"/>
          <w:noProof/>
        </w:rPr>
        <w:drawing>
          <wp:inline distT="0" distB="0" distL="0" distR="0" wp14:anchorId="51E90145" wp14:editId="5550E1E7">
            <wp:extent cx="509905" cy="198755"/>
            <wp:effectExtent l="0" t="0" r="0" b="4445"/>
            <wp:docPr id="23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>e un versore di r è:</w:t>
      </w:r>
    </w:p>
    <w:p w14:paraId="3100A9D6" w14:textId="73E39444" w:rsidR="006C0C54" w:rsidRDefault="006C0C54" w:rsidP="006C0C54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 </w:t>
      </w:r>
      <w:r w:rsidR="00565B3A" w:rsidRPr="005B0CD7">
        <w:rPr>
          <w:rFonts w:ascii="Arial" w:hAnsi="Arial"/>
          <w:noProof/>
        </w:rPr>
        <w:drawing>
          <wp:inline distT="0" distB="0" distL="0" distR="0" wp14:anchorId="72E2A056" wp14:editId="663AABF4">
            <wp:extent cx="4485640" cy="516890"/>
            <wp:effectExtent l="0" t="0" r="10160" b="0"/>
            <wp:docPr id="23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03875" w14:textId="0E830C1E" w:rsidR="006C0C54" w:rsidRDefault="00565B3A" w:rsidP="006C0C54">
      <w:pPr>
        <w:spacing w:line="360" w:lineRule="auto"/>
        <w:jc w:val="both"/>
        <w:rPr>
          <w:rFonts w:ascii="Arial" w:hAnsi="Arial"/>
          <w:b/>
          <w:noProof/>
        </w:rPr>
      </w:pPr>
      <w:r w:rsidRPr="005B0CD7">
        <w:rPr>
          <w:rFonts w:ascii="Arial" w:hAnsi="Arial"/>
          <w:b/>
          <w:noProof/>
        </w:rPr>
        <w:drawing>
          <wp:inline distT="0" distB="0" distL="0" distR="0" wp14:anchorId="7B2DEF23" wp14:editId="74E4F474">
            <wp:extent cx="1961515" cy="1325245"/>
            <wp:effectExtent l="0" t="0" r="0" b="0"/>
            <wp:docPr id="23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F1990" w14:textId="77777777" w:rsidR="000122CF" w:rsidRDefault="000122CF" w:rsidP="006C0C54">
      <w:pPr>
        <w:spacing w:line="360" w:lineRule="auto"/>
        <w:jc w:val="both"/>
        <w:rPr>
          <w:rFonts w:ascii="Arial" w:hAnsi="Arial"/>
          <w:noProof/>
        </w:rPr>
      </w:pPr>
    </w:p>
    <w:p w14:paraId="2F029F72" w14:textId="77777777" w:rsidR="006E2456" w:rsidRDefault="00295259" w:rsidP="006C0C54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Prop.8.24</w:t>
      </w:r>
      <w:r w:rsidR="006E2456" w:rsidRPr="006E2456">
        <w:rPr>
          <w:rFonts w:ascii="Arial" w:hAnsi="Arial"/>
          <w:noProof/>
        </w:rPr>
        <w:t>.4 – (</w:t>
      </w:r>
      <w:r w:rsidR="006E2456">
        <w:rPr>
          <w:rFonts w:ascii="Arial" w:hAnsi="Arial"/>
          <w:i/>
          <w:noProof/>
        </w:rPr>
        <w:t>espressione di un vettore mediante i coseni direttori</w:t>
      </w:r>
      <w:r w:rsidR="006E2456">
        <w:rPr>
          <w:rFonts w:ascii="Arial" w:hAnsi="Arial"/>
          <w:noProof/>
        </w:rPr>
        <w:t>)</w:t>
      </w:r>
    </w:p>
    <w:p w14:paraId="12ABA213" w14:textId="2E5B5F2D" w:rsidR="002F4D9E" w:rsidRDefault="00565B3A" w:rsidP="006C0C54">
      <w:pPr>
        <w:spacing w:line="360" w:lineRule="auto"/>
        <w:jc w:val="both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2C3C0122" wp14:editId="2FC8330E">
            <wp:extent cx="5446395" cy="304800"/>
            <wp:effectExtent l="0" t="0" r="0" b="0"/>
            <wp:docPr id="23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560B8" w14:textId="77777777" w:rsidR="006134E9" w:rsidRPr="006E2456" w:rsidRDefault="006134E9" w:rsidP="006C0C54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noProof/>
        </w:rPr>
        <w:t xml:space="preserve">Dim. </w:t>
      </w:r>
    </w:p>
    <w:p w14:paraId="7B0C62AC" w14:textId="02C6BE5B" w:rsidR="00BB1EE1" w:rsidRDefault="00565B3A" w:rsidP="00BB1EE1">
      <w:pPr>
        <w:spacing w:line="360" w:lineRule="auto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15045317" wp14:editId="760040E6">
            <wp:extent cx="6109335" cy="516890"/>
            <wp:effectExtent l="0" t="0" r="12065" b="0"/>
            <wp:docPr id="23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25154" w14:textId="0D3214BF" w:rsidR="00DD22BA" w:rsidRDefault="00565B3A" w:rsidP="00BB1EE1">
      <w:pPr>
        <w:spacing w:line="360" w:lineRule="auto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61F455BF" wp14:editId="7FEEF4CB">
            <wp:extent cx="2637155" cy="304800"/>
            <wp:effectExtent l="0" t="0" r="4445" b="0"/>
            <wp:docPr id="23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6CC46" w14:textId="77777777" w:rsidR="00FB089A" w:rsidRPr="00004DCE" w:rsidRDefault="0099429B" w:rsidP="00FB089A">
      <w:pPr>
        <w:pStyle w:val="Titolo1"/>
        <w:rPr>
          <w:rFonts w:ascii="Calibri" w:hAnsi="Calibri" w:cs="Arial"/>
          <w:i/>
          <w:sz w:val="28"/>
        </w:rPr>
      </w:pPr>
      <w:bookmarkStart w:id="46" w:name="_Toc470366421"/>
      <w:r w:rsidRPr="00004DCE">
        <w:rPr>
          <w:rFonts w:ascii="Calibri" w:hAnsi="Calibri" w:cs="Arial"/>
          <w:i/>
          <w:sz w:val="28"/>
        </w:rPr>
        <w:br w:type="page"/>
      </w:r>
      <w:r w:rsidR="00FB089A" w:rsidRPr="00004DCE">
        <w:rPr>
          <w:rFonts w:ascii="Calibri" w:hAnsi="Calibri" w:cs="Arial"/>
          <w:i/>
          <w:sz w:val="28"/>
        </w:rPr>
        <w:lastRenderedPageBreak/>
        <w:t xml:space="preserve">CAP. 8 - </w:t>
      </w:r>
      <w:r w:rsidR="00FB089A" w:rsidRPr="00004DCE">
        <w:rPr>
          <w:rFonts w:ascii="Calibri" w:hAnsi="Calibri" w:cs="Arial"/>
          <w:i/>
          <w:caps/>
          <w:sz w:val="28"/>
        </w:rPr>
        <w:t>Esercizi RETTE E PIANI NELLO SPAZIO</w:t>
      </w:r>
      <w:bookmarkEnd w:id="46"/>
    </w:p>
    <w:p w14:paraId="00B75B39" w14:textId="77777777" w:rsidR="00FB089A" w:rsidRDefault="00FB089A" w:rsidP="00FB089A">
      <w:pPr>
        <w:jc w:val="both"/>
        <w:rPr>
          <w:rFonts w:ascii="Arial" w:hAnsi="Arial"/>
        </w:rPr>
      </w:pPr>
    </w:p>
    <w:p w14:paraId="15333941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E1 – Scrivere le equazioni della retta r passante per </w:t>
      </w:r>
      <w:proofErr w:type="gramStart"/>
      <w:r>
        <w:rPr>
          <w:rFonts w:ascii="Arial" w:hAnsi="Arial"/>
        </w:rPr>
        <w:t>A(</w:t>
      </w:r>
      <w:proofErr w:type="gramEnd"/>
      <w:r>
        <w:rPr>
          <w:rFonts w:ascii="Arial" w:hAnsi="Arial"/>
        </w:rPr>
        <w:t xml:space="preserve">1,1,2) e parallela al vettore </w:t>
      </w:r>
      <w:r w:rsidR="00726C1F" w:rsidRPr="00A85B60">
        <w:rPr>
          <w:rFonts w:ascii="Arial" w:hAnsi="Arial"/>
          <w:noProof/>
          <w:position w:val="-10"/>
        </w:rPr>
        <w:object w:dxaOrig="900" w:dyaOrig="400" w14:anchorId="20E2598B">
          <v:shape id="_x0000_i1368" type="#_x0000_t75" alt="" style="width:44.65pt;height:20.15pt;mso-width-percent:0;mso-height-percent:0;mso-width-percent:0;mso-height-percent:0" o:ole="">
            <v:imagedata r:id="rId122" o:title=""/>
          </v:shape>
          <o:OLEObject Type="Embed" ProgID="Equation.3" ShapeID="_x0000_i1368" DrawAspect="Content" ObjectID="_1607040691" r:id="rId123"/>
        </w:object>
      </w:r>
    </w:p>
    <w:p w14:paraId="69283825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46FEDE5C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La retta r è il luogo geometrico dei punti P(</w:t>
      </w:r>
      <w:proofErr w:type="spellStart"/>
      <w:proofErr w:type="gramStart"/>
      <w:r>
        <w:rPr>
          <w:rFonts w:ascii="Arial" w:hAnsi="Arial"/>
        </w:rPr>
        <w:t>x,y</w:t>
      </w:r>
      <w:proofErr w:type="gramEnd"/>
      <w:r>
        <w:rPr>
          <w:rFonts w:ascii="Arial" w:hAnsi="Arial"/>
        </w:rPr>
        <w:t>,z</w:t>
      </w:r>
      <w:proofErr w:type="spellEnd"/>
      <w:r>
        <w:rPr>
          <w:rFonts w:ascii="Arial" w:hAnsi="Arial"/>
        </w:rPr>
        <w:t xml:space="preserve">) tali che </w:t>
      </w:r>
      <w:r w:rsidR="00726C1F" w:rsidRPr="00A85B60">
        <w:rPr>
          <w:rFonts w:ascii="Arial" w:hAnsi="Arial"/>
          <w:noProof/>
          <w:position w:val="-6"/>
        </w:rPr>
        <w:object w:dxaOrig="2280" w:dyaOrig="360" w14:anchorId="79422A78">
          <v:shape id="_x0000_i1367" type="#_x0000_t75" alt="" style="width:114.1pt;height:18.7pt;mso-width-percent:0;mso-height-percent:0;mso-width-percent:0;mso-height-percent:0" o:ole="">
            <v:imagedata r:id="rId124" o:title=""/>
          </v:shape>
          <o:OLEObject Type="Embed" ProgID="Equation.3" ShapeID="_x0000_i1367" DrawAspect="Content" ObjectID="_1607040692" r:id="rId125"/>
        </w:object>
      </w:r>
    </w:p>
    <w:p w14:paraId="3AA55BC5" w14:textId="77777777" w:rsidR="00FB089A" w:rsidRDefault="00726C1F" w:rsidP="00FB089A">
      <w:pPr>
        <w:spacing w:line="360" w:lineRule="auto"/>
        <w:jc w:val="both"/>
        <w:rPr>
          <w:rFonts w:ascii="Arial" w:hAnsi="Arial"/>
        </w:rPr>
      </w:pPr>
      <w:r w:rsidRPr="00A85B60">
        <w:rPr>
          <w:rFonts w:ascii="Arial" w:hAnsi="Arial"/>
          <w:noProof/>
          <w:position w:val="-50"/>
        </w:rPr>
        <w:object w:dxaOrig="6300" w:dyaOrig="1120" w14:anchorId="41FACFB2">
          <v:shape id="_x0000_i1366" type="#_x0000_t75" alt="" style="width:314.65pt;height:55.8pt;mso-width-percent:0;mso-height-percent:0;mso-width-percent:0;mso-height-percent:0" o:ole="">
            <v:imagedata r:id="rId126" o:title=""/>
          </v:shape>
          <o:OLEObject Type="Embed" ProgID="Equation.3" ShapeID="_x0000_i1366" DrawAspect="Content" ObjectID="_1607040693" r:id="rId127"/>
        </w:object>
      </w:r>
      <w:r w:rsidR="00FB089A">
        <w:rPr>
          <w:rFonts w:ascii="Arial" w:hAnsi="Arial"/>
        </w:rPr>
        <w:t xml:space="preserve"> (</w:t>
      </w:r>
      <w:proofErr w:type="spellStart"/>
      <w:proofErr w:type="gramStart"/>
      <w:r w:rsidR="00FB089A">
        <w:rPr>
          <w:rFonts w:ascii="Arial" w:hAnsi="Arial"/>
        </w:rPr>
        <w:t>eq.parametriche</w:t>
      </w:r>
      <w:proofErr w:type="spellEnd"/>
      <w:proofErr w:type="gramEnd"/>
      <w:r w:rsidR="00FB089A">
        <w:rPr>
          <w:rFonts w:ascii="Arial" w:hAnsi="Arial"/>
        </w:rPr>
        <w:t xml:space="preserve"> di r).</w:t>
      </w:r>
    </w:p>
    <w:p w14:paraId="74BE6111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Le equazioni cartesiane si ottengono eliminando t:</w:t>
      </w:r>
    </w:p>
    <w:p w14:paraId="469EB479" w14:textId="77777777" w:rsidR="00FB089A" w:rsidRDefault="00726C1F" w:rsidP="00FB089A">
      <w:pPr>
        <w:spacing w:line="360" w:lineRule="auto"/>
        <w:jc w:val="both"/>
        <w:rPr>
          <w:rFonts w:ascii="Arial" w:hAnsi="Arial"/>
        </w:rPr>
      </w:pPr>
      <w:r w:rsidRPr="00A85B60">
        <w:rPr>
          <w:rFonts w:ascii="Arial" w:hAnsi="Arial"/>
          <w:noProof/>
          <w:position w:val="-50"/>
        </w:rPr>
        <w:object w:dxaOrig="4260" w:dyaOrig="1120" w14:anchorId="0A6EB9AE">
          <v:shape id="_x0000_i1365" type="#_x0000_t75" alt="" style="width:212.75pt;height:55.8pt;mso-width-percent:0;mso-height-percent:0;mso-width-percent:0;mso-height-percent:0" o:ole="">
            <v:imagedata r:id="rId128" o:title=""/>
          </v:shape>
          <o:OLEObject Type="Embed" ProgID="Equation.3" ShapeID="_x0000_i1365" DrawAspect="Content" ObjectID="_1607040694" r:id="rId129"/>
        </w:object>
      </w:r>
      <w:r w:rsidR="00FB089A">
        <w:rPr>
          <w:rFonts w:ascii="Arial" w:hAnsi="Arial"/>
        </w:rPr>
        <w:t xml:space="preserve">  (equazioni cartesiane di r).</w:t>
      </w:r>
    </w:p>
    <w:p w14:paraId="517E63FE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E2 – Determinare le equazioni cartesiane e parametriche della retta r passante per i punti P</w:t>
      </w:r>
      <w:r>
        <w:rPr>
          <w:rFonts w:ascii="Arial" w:hAnsi="Arial"/>
          <w:vertAlign w:val="subscript"/>
        </w:rPr>
        <w:t>1</w:t>
      </w:r>
      <w:r>
        <w:rPr>
          <w:rFonts w:ascii="Arial" w:hAnsi="Arial"/>
        </w:rPr>
        <w:t>(1,0,-2) e P</w:t>
      </w:r>
      <w:r>
        <w:rPr>
          <w:rFonts w:ascii="Arial" w:hAnsi="Arial"/>
          <w:vertAlign w:val="subscript"/>
        </w:rPr>
        <w:t>2</w:t>
      </w:r>
      <w:r>
        <w:rPr>
          <w:rFonts w:ascii="Arial" w:hAnsi="Arial"/>
        </w:rPr>
        <w:t>(2,1,3).</w:t>
      </w:r>
    </w:p>
    <w:p w14:paraId="78CEDF89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336289ED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La retta r è la retta passante per P</w:t>
      </w:r>
      <w:r>
        <w:rPr>
          <w:rFonts w:ascii="Arial" w:hAnsi="Arial"/>
          <w:vertAlign w:val="subscript"/>
        </w:rPr>
        <w:t>1</w:t>
      </w:r>
      <w:r>
        <w:rPr>
          <w:rFonts w:ascii="Arial" w:hAnsi="Arial"/>
        </w:rPr>
        <w:t xml:space="preserve">(1,0,-2) e parallela al vettore </w:t>
      </w:r>
      <w:r w:rsidR="00726C1F" w:rsidRPr="00250260">
        <w:rPr>
          <w:rFonts w:ascii="Arial" w:hAnsi="Arial"/>
          <w:noProof/>
          <w:position w:val="-10"/>
        </w:rPr>
        <w:object w:dxaOrig="2880" w:dyaOrig="400" w14:anchorId="58BF9CAA">
          <v:shape id="_x0000_i1364" type="#_x0000_t75" alt="" style="width:2in;height:20.15pt;mso-width-percent:0;mso-height-percent:0;mso-width-percent:0;mso-height-percent:0" o:ole="">
            <v:imagedata r:id="rId130" o:title=""/>
          </v:shape>
          <o:OLEObject Type="Embed" ProgID="Equation.3" ShapeID="_x0000_i1364" DrawAspect="Content" ObjectID="_1607040695" r:id="rId131"/>
        </w:object>
      </w:r>
      <w:r>
        <w:rPr>
          <w:rFonts w:ascii="Arial" w:hAnsi="Arial"/>
        </w:rPr>
        <w:t>. Di conseguenza, i parametri direttori di r sono:</w:t>
      </w:r>
    </w:p>
    <w:p w14:paraId="66520603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250260">
        <w:rPr>
          <w:rFonts w:ascii="Arial" w:hAnsi="Arial"/>
          <w:noProof/>
          <w:position w:val="-10"/>
        </w:rPr>
        <w:object w:dxaOrig="1840" w:dyaOrig="320" w14:anchorId="7D555CE0">
          <v:shape id="_x0000_i1363" type="#_x0000_t75" alt="" style="width:92.15pt;height:16.2pt;mso-width-percent:0;mso-height-percent:0;mso-width-percent:0;mso-height-percent:0" o:ole="">
            <v:imagedata r:id="rId132" o:title=""/>
          </v:shape>
          <o:OLEObject Type="Embed" ProgID="Equation.3" ShapeID="_x0000_i1363" DrawAspect="Content" ObjectID="_1607040696" r:id="rId133"/>
        </w:object>
      </w:r>
    </w:p>
    <w:p w14:paraId="73BD94C7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e le equazioni parametriche di r sono:</w:t>
      </w:r>
    </w:p>
    <w:p w14:paraId="4B018184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250260">
        <w:rPr>
          <w:rFonts w:ascii="Arial" w:hAnsi="Arial"/>
          <w:noProof/>
          <w:position w:val="-50"/>
        </w:rPr>
        <w:object w:dxaOrig="2120" w:dyaOrig="1120" w14:anchorId="1830D0BD">
          <v:shape id="_x0000_i1362" type="#_x0000_t75" alt="" style="width:105.85pt;height:55.8pt;mso-width-percent:0;mso-height-percent:0;mso-width-percent:0;mso-height-percent:0" o:ole="">
            <v:imagedata r:id="rId134" o:title=""/>
          </v:shape>
          <o:OLEObject Type="Embed" ProgID="Equation.3" ShapeID="_x0000_i1362" DrawAspect="Content" ObjectID="_1607040697" r:id="rId135"/>
        </w:object>
      </w:r>
      <w:r w:rsidR="00FB089A">
        <w:rPr>
          <w:rFonts w:ascii="Arial" w:hAnsi="Arial"/>
        </w:rPr>
        <w:t>.</w:t>
      </w:r>
    </w:p>
    <w:p w14:paraId="13D27C19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Le equazioni cartesiane sono:</w:t>
      </w:r>
    </w:p>
    <w:p w14:paraId="0CEF8814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0149F0">
        <w:rPr>
          <w:rFonts w:ascii="Arial" w:hAnsi="Arial"/>
          <w:noProof/>
          <w:position w:val="-46"/>
        </w:rPr>
        <w:object w:dxaOrig="7580" w:dyaOrig="1040" w14:anchorId="1F14810A">
          <v:shape id="_x0000_i1361" type="#_x0000_t75" alt="" style="width:378.7pt;height:51.85pt;mso-width-percent:0;mso-height-percent:0;mso-width-percent:0;mso-height-percent:0" o:ole="">
            <v:imagedata r:id="rId136" o:title=""/>
          </v:shape>
          <o:OLEObject Type="Embed" ProgID="Equation.3" ShapeID="_x0000_i1361" DrawAspect="Content" ObjectID="_1607040698" r:id="rId137"/>
        </w:object>
      </w:r>
    </w:p>
    <w:p w14:paraId="5C441532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E3 – Calcolare le equazioni parametriche della retta r:</w:t>
      </w:r>
      <w:r w:rsidR="00726C1F" w:rsidRPr="000149F0">
        <w:rPr>
          <w:rFonts w:ascii="Arial" w:hAnsi="Arial"/>
          <w:noProof/>
          <w:position w:val="-30"/>
        </w:rPr>
        <w:object w:dxaOrig="1939" w:dyaOrig="720" w14:anchorId="210A63D3">
          <v:shape id="_x0000_i1360" type="#_x0000_t75" alt="" style="width:97.2pt;height:36.35pt;mso-width-percent:0;mso-height-percent:0;mso-width-percent:0;mso-height-percent:0" o:ole="">
            <v:imagedata r:id="rId138" o:title=""/>
          </v:shape>
          <o:OLEObject Type="Embed" ProgID="Equation.3" ShapeID="_x0000_i1360" DrawAspect="Content" ObjectID="_1607040699" r:id="rId139"/>
        </w:object>
      </w:r>
      <w:r>
        <w:rPr>
          <w:rFonts w:ascii="Arial" w:hAnsi="Arial"/>
        </w:rPr>
        <w:t>.</w:t>
      </w:r>
    </w:p>
    <w:p w14:paraId="3AEE0644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58733625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Posto ad esempio z = t, si ha:</w:t>
      </w:r>
    </w:p>
    <w:p w14:paraId="56F1024E" w14:textId="77777777" w:rsidR="00FB089A" w:rsidRDefault="00726C1F" w:rsidP="00FB089A">
      <w:pPr>
        <w:spacing w:line="360" w:lineRule="auto"/>
        <w:jc w:val="both"/>
        <w:rPr>
          <w:rFonts w:ascii="Arial" w:hAnsi="Arial"/>
        </w:rPr>
      </w:pPr>
      <w:r w:rsidRPr="000149F0">
        <w:rPr>
          <w:rFonts w:ascii="Arial" w:hAnsi="Arial"/>
          <w:noProof/>
          <w:position w:val="-60"/>
        </w:rPr>
        <w:object w:dxaOrig="8300" w:dyaOrig="1320" w14:anchorId="0D0B4276">
          <v:shape id="_x0000_i1359" type="#_x0000_t75" alt="" style="width:415.1pt;height:66.25pt;mso-width-percent:0;mso-height-percent:0;mso-width-percent:0;mso-height-percent:0" o:ole="">
            <v:imagedata r:id="rId140" o:title=""/>
          </v:shape>
          <o:OLEObject Type="Embed" ProgID="Equation.3" ShapeID="_x0000_i1359" DrawAspect="Content" ObjectID="_1607040700" r:id="rId141"/>
        </w:object>
      </w:r>
    </w:p>
    <w:p w14:paraId="76F25482" w14:textId="77777777" w:rsidR="00FB089A" w:rsidRDefault="00726C1F" w:rsidP="00FB089A">
      <w:pPr>
        <w:spacing w:line="360" w:lineRule="auto"/>
        <w:jc w:val="both"/>
        <w:rPr>
          <w:rFonts w:ascii="Arial" w:hAnsi="Arial"/>
        </w:rPr>
      </w:pPr>
      <w:r w:rsidRPr="000149F0">
        <w:rPr>
          <w:rFonts w:ascii="Arial" w:hAnsi="Arial"/>
          <w:noProof/>
          <w:position w:val="-94"/>
        </w:rPr>
        <w:object w:dxaOrig="1540" w:dyaOrig="2000" w14:anchorId="125AFB70">
          <v:shape id="_x0000_i1358" type="#_x0000_t75" alt="" style="width:77.75pt;height:101.9pt;mso-width-percent:0;mso-height-percent:0;mso-width-percent:0;mso-height-percent:0" o:ole="">
            <v:imagedata r:id="rId142" o:title=""/>
          </v:shape>
          <o:OLEObject Type="Embed" ProgID="Equation.3" ShapeID="_x0000_i1358" DrawAspect="Content" ObjectID="_1607040701" r:id="rId143"/>
        </w:object>
      </w:r>
      <w:r w:rsidR="00FB089A">
        <w:rPr>
          <w:rFonts w:ascii="Arial" w:hAnsi="Arial"/>
        </w:rPr>
        <w:t>.</w:t>
      </w:r>
    </w:p>
    <w:p w14:paraId="49A0E7D4" w14:textId="264F35EA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E4 – Calcolare i parametri direttori della retta passante per </w:t>
      </w:r>
      <w:r w:rsidR="00810D54">
        <w:rPr>
          <w:rFonts w:ascii="Arial" w:hAnsi="Arial"/>
        </w:rPr>
        <w:t xml:space="preserve">i punti </w:t>
      </w:r>
      <w:proofErr w:type="gramStart"/>
      <w:r>
        <w:rPr>
          <w:rFonts w:ascii="Arial" w:hAnsi="Arial"/>
        </w:rPr>
        <w:t>A(</w:t>
      </w:r>
      <w:proofErr w:type="gramEnd"/>
      <w:r>
        <w:rPr>
          <w:rFonts w:ascii="Arial" w:hAnsi="Arial"/>
        </w:rPr>
        <w:t>1,2,1) e B(2,-1,3).</w:t>
      </w:r>
    </w:p>
    <w:p w14:paraId="3CEA795F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0A3F04B0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I parametri direttori della retta r sono le componenti del vettore</w:t>
      </w:r>
    </w:p>
    <w:p w14:paraId="2EA378E1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070EE9">
        <w:rPr>
          <w:rFonts w:ascii="Arial" w:hAnsi="Arial"/>
          <w:noProof/>
          <w:position w:val="-10"/>
        </w:rPr>
        <w:object w:dxaOrig="3320" w:dyaOrig="400" w14:anchorId="05F2B96E">
          <v:shape id="_x0000_i1357" type="#_x0000_t75" alt="" style="width:165.95pt;height:20.15pt;mso-width-percent:0;mso-height-percent:0;mso-width-percent:0;mso-height-percent:0" o:ole="">
            <v:imagedata r:id="rId144" o:title=""/>
          </v:shape>
          <o:OLEObject Type="Embed" ProgID="Equation.3" ShapeID="_x0000_i1357" DrawAspect="Content" ObjectID="_1607040702" r:id="rId145"/>
        </w:object>
      </w:r>
      <w:r w:rsidR="00FB089A">
        <w:rPr>
          <w:rFonts w:ascii="Arial" w:hAnsi="Arial"/>
        </w:rPr>
        <w:t>.</w:t>
      </w:r>
    </w:p>
    <w:p w14:paraId="50611845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Quindi: </w:t>
      </w:r>
      <w:r w:rsidR="00726C1F" w:rsidRPr="00070EE9">
        <w:rPr>
          <w:rFonts w:ascii="Arial" w:hAnsi="Arial"/>
          <w:noProof/>
          <w:position w:val="-50"/>
        </w:rPr>
        <w:object w:dxaOrig="859" w:dyaOrig="1120" w14:anchorId="7042F6AD">
          <v:shape id="_x0000_i1356" type="#_x0000_t75" alt="" style="width:42.85pt;height:55.8pt;mso-width-percent:0;mso-height-percent:0;mso-width-percent:0;mso-height-percent:0" o:ole="">
            <v:imagedata r:id="rId146" o:title=""/>
          </v:shape>
          <o:OLEObject Type="Embed" ProgID="Equation.3" ShapeID="_x0000_i1356" DrawAspect="Content" ObjectID="_1607040703" r:id="rId147"/>
        </w:object>
      </w:r>
      <w:r>
        <w:rPr>
          <w:rFonts w:ascii="Arial" w:hAnsi="Arial"/>
        </w:rPr>
        <w:t>.</w:t>
      </w:r>
    </w:p>
    <w:p w14:paraId="37ECE250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E5 – Calcolare i parametri direttori della retta r:</w:t>
      </w:r>
      <w:r w:rsidR="00726C1F" w:rsidRPr="00070EE9">
        <w:rPr>
          <w:rFonts w:ascii="Arial" w:hAnsi="Arial"/>
          <w:noProof/>
          <w:position w:val="-30"/>
        </w:rPr>
        <w:object w:dxaOrig="1700" w:dyaOrig="720" w14:anchorId="1B83830F">
          <v:shape id="_x0000_i1355" type="#_x0000_t75" alt="" style="width:84.95pt;height:36.35pt;mso-width-percent:0;mso-height-percent:0;mso-width-percent:0;mso-height-percent:0" o:ole="">
            <v:imagedata r:id="rId148" o:title=""/>
          </v:shape>
          <o:OLEObject Type="Embed" ProgID="Equation.3" ShapeID="_x0000_i1355" DrawAspect="Content" ObjectID="_1607040704" r:id="rId149"/>
        </w:object>
      </w:r>
      <w:r>
        <w:rPr>
          <w:rFonts w:ascii="Arial" w:hAnsi="Arial"/>
        </w:rPr>
        <w:t xml:space="preserve"> .</w:t>
      </w:r>
    </w:p>
    <w:p w14:paraId="15B2E956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0BAE4CA8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I parametri direttori sono i minori estratti del 2° ordine dalla matrice </w:t>
      </w:r>
    </w:p>
    <w:p w14:paraId="38BF764A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070EE9">
        <w:rPr>
          <w:rFonts w:ascii="Arial" w:hAnsi="Arial"/>
          <w:noProof/>
          <w:position w:val="-30"/>
        </w:rPr>
        <w:object w:dxaOrig="2659" w:dyaOrig="720" w14:anchorId="208A8DC2">
          <v:shape id="_x0000_i1354" type="#_x0000_t75" alt="" style="width:133.55pt;height:36.35pt;mso-width-percent:0;mso-height-percent:0;mso-width-percent:0;mso-height-percent:0" o:ole="">
            <v:imagedata r:id="rId150" o:title=""/>
          </v:shape>
          <o:OLEObject Type="Embed" ProgID="Equation.3" ShapeID="_x0000_i1354" DrawAspect="Content" ObjectID="_1607040705" r:id="rId151"/>
        </w:object>
      </w:r>
      <w:r w:rsidR="00FB089A">
        <w:rPr>
          <w:rFonts w:ascii="Arial" w:hAnsi="Arial"/>
        </w:rPr>
        <w:t>.</w:t>
      </w:r>
    </w:p>
    <w:p w14:paraId="2429C3A2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Nel nostro caso:</w:t>
      </w:r>
    </w:p>
    <w:p w14:paraId="7142F404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EB4383">
        <w:rPr>
          <w:rFonts w:ascii="Arial" w:hAnsi="Arial"/>
          <w:noProof/>
          <w:position w:val="-108"/>
        </w:rPr>
        <w:object w:dxaOrig="2600" w:dyaOrig="2280" w14:anchorId="02CBB686">
          <v:shape id="_x0000_i1353" type="#_x0000_t75" alt="" style="width:130.3pt;height:114.1pt;mso-width-percent:0;mso-height-percent:0;mso-width-percent:0;mso-height-percent:0" o:ole="">
            <v:imagedata r:id="rId152" o:title=""/>
          </v:shape>
          <o:OLEObject Type="Embed" ProgID="Equation.3" ShapeID="_x0000_i1353" DrawAspect="Content" ObjectID="_1607040706" r:id="rId153"/>
        </w:object>
      </w:r>
      <w:r w:rsidR="00FB089A">
        <w:rPr>
          <w:rFonts w:ascii="Arial" w:hAnsi="Arial"/>
        </w:rPr>
        <w:t>.</w:t>
      </w:r>
    </w:p>
    <w:p w14:paraId="30983950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E6 – Calcolare le componenti dei vettori paralleli alla retta r:</w:t>
      </w:r>
      <w:r w:rsidRPr="00EB4383">
        <w:rPr>
          <w:rFonts w:ascii="Arial" w:hAnsi="Arial"/>
        </w:rPr>
        <w:t xml:space="preserve"> </w:t>
      </w:r>
      <w:r w:rsidR="00726C1F" w:rsidRPr="00070EE9">
        <w:rPr>
          <w:rFonts w:ascii="Arial" w:hAnsi="Arial"/>
          <w:noProof/>
          <w:position w:val="-30"/>
        </w:rPr>
        <w:object w:dxaOrig="1640" w:dyaOrig="720" w14:anchorId="229DFB84">
          <v:shape id="_x0000_i1352" type="#_x0000_t75" alt="" style="width:81.7pt;height:36.35pt;mso-width-percent:0;mso-height-percent:0;mso-width-percent:0;mso-height-percent:0" o:ole="">
            <v:imagedata r:id="rId154" o:title=""/>
          </v:shape>
          <o:OLEObject Type="Embed" ProgID="Equation.3" ShapeID="_x0000_i1352" DrawAspect="Content" ObjectID="_1607040707" r:id="rId155"/>
        </w:object>
      </w:r>
      <w:r>
        <w:rPr>
          <w:rFonts w:ascii="Arial" w:hAnsi="Arial"/>
        </w:rPr>
        <w:t>.</w:t>
      </w:r>
    </w:p>
    <w:p w14:paraId="5ADB6F47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2F48DFFE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Calcoliamo dapprima le componenti del vettore direttore della retta r:</w:t>
      </w:r>
    </w:p>
    <w:p w14:paraId="19C5EE04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EB4383">
        <w:rPr>
          <w:rFonts w:ascii="Arial" w:hAnsi="Arial"/>
          <w:noProof/>
          <w:position w:val="-108"/>
        </w:rPr>
        <w:object w:dxaOrig="2740" w:dyaOrig="2280" w14:anchorId="6CE8FE8D">
          <v:shape id="_x0000_i1351" type="#_x0000_t75" alt="" style="width:138.25pt;height:114.1pt;mso-width-percent:0;mso-height-percent:0;mso-width-percent:0;mso-height-percent:0" o:ole="">
            <v:imagedata r:id="rId156" o:title=""/>
          </v:shape>
          <o:OLEObject Type="Embed" ProgID="Equation.3" ShapeID="_x0000_i1351" DrawAspect="Content" ObjectID="_1607040708" r:id="rId157"/>
        </w:object>
      </w:r>
      <w:r w:rsidR="00FB089A">
        <w:rPr>
          <w:rFonts w:ascii="Arial" w:hAnsi="Arial"/>
        </w:rPr>
        <w:t>.</w:t>
      </w:r>
    </w:p>
    <w:p w14:paraId="5948C1A7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Di conseguenza, </w:t>
      </w:r>
      <w:r w:rsidR="00726C1F" w:rsidRPr="00EB4383">
        <w:rPr>
          <w:rFonts w:ascii="Arial" w:hAnsi="Arial"/>
          <w:noProof/>
          <w:position w:val="-10"/>
        </w:rPr>
        <w:object w:dxaOrig="4560" w:dyaOrig="400" w14:anchorId="59C5B29A">
          <v:shape id="_x0000_i1350" type="#_x0000_t75" alt="" style="width:228.25pt;height:20.15pt;mso-width-percent:0;mso-height-percent:0;mso-width-percent:0;mso-height-percent:0" o:ole="">
            <v:imagedata r:id="rId158" o:title=""/>
          </v:shape>
          <o:OLEObject Type="Embed" ProgID="Equation.3" ShapeID="_x0000_i1350" DrawAspect="Content" ObjectID="_1607040709" r:id="rId159"/>
        </w:object>
      </w:r>
      <w:r>
        <w:rPr>
          <w:rFonts w:ascii="Arial" w:hAnsi="Arial"/>
        </w:rPr>
        <w:t>.</w:t>
      </w:r>
    </w:p>
    <w:p w14:paraId="573A1855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E7 – Verificare che le rette r:</w:t>
      </w:r>
      <w:r w:rsidR="00726C1F" w:rsidRPr="00327916">
        <w:rPr>
          <w:rFonts w:ascii="Arial" w:hAnsi="Arial"/>
          <w:noProof/>
          <w:position w:val="-30"/>
        </w:rPr>
        <w:object w:dxaOrig="1400" w:dyaOrig="720" w14:anchorId="325294BC">
          <v:shape id="_x0000_i1349" type="#_x0000_t75" alt="" style="width:69.5pt;height:36.35pt;mso-width-percent:0;mso-height-percent:0;mso-width-percent:0;mso-height-percent:0" o:ole="">
            <v:imagedata r:id="rId160" o:title=""/>
          </v:shape>
          <o:OLEObject Type="Embed" ProgID="Equation.3" ShapeID="_x0000_i1349" DrawAspect="Content" ObjectID="_1607040710" r:id="rId161"/>
        </w:object>
      </w:r>
      <w:r>
        <w:rPr>
          <w:rFonts w:ascii="Arial" w:hAnsi="Arial"/>
        </w:rPr>
        <w:t xml:space="preserve"> ed s:</w:t>
      </w:r>
      <w:r w:rsidRPr="00327916">
        <w:rPr>
          <w:rFonts w:ascii="Arial" w:hAnsi="Arial"/>
        </w:rPr>
        <w:t xml:space="preserve"> </w:t>
      </w:r>
      <w:r w:rsidR="00726C1F" w:rsidRPr="00327916">
        <w:rPr>
          <w:rFonts w:ascii="Arial" w:hAnsi="Arial"/>
          <w:noProof/>
          <w:position w:val="-30"/>
        </w:rPr>
        <w:object w:dxaOrig="1060" w:dyaOrig="720" w14:anchorId="3251B24A">
          <v:shape id="_x0000_i1348" type="#_x0000_t75" alt="" style="width:53.3pt;height:36.35pt;mso-width-percent:0;mso-height-percent:0;mso-width-percent:0;mso-height-percent:0" o:ole="">
            <v:imagedata r:id="rId162" o:title=""/>
          </v:shape>
          <o:OLEObject Type="Embed" ProgID="Equation.3" ShapeID="_x0000_i1348" DrawAspect="Content" ObjectID="_1607040711" r:id="rId163"/>
        </w:object>
      </w:r>
      <w:r>
        <w:rPr>
          <w:rFonts w:ascii="Arial" w:hAnsi="Arial"/>
        </w:rPr>
        <w:t xml:space="preserve"> sono sghembe.</w:t>
      </w:r>
    </w:p>
    <w:p w14:paraId="6AC44799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06FBA6CE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Calcoliamo i vettori direttori di r e di s.</w:t>
      </w:r>
    </w:p>
    <w:p w14:paraId="7F3AE7CD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La matrice dei coefficienti di r è </w:t>
      </w:r>
      <w:r w:rsidR="00726C1F" w:rsidRPr="003371CD">
        <w:rPr>
          <w:rFonts w:ascii="Arial" w:hAnsi="Arial"/>
          <w:noProof/>
          <w:position w:val="-30"/>
        </w:rPr>
        <w:object w:dxaOrig="1240" w:dyaOrig="720" w14:anchorId="0B84FFDB">
          <v:shape id="_x0000_i1347" type="#_x0000_t75" alt="" style="width:62.3pt;height:36.35pt;mso-width-percent:0;mso-height-percent:0;mso-width-percent:0;mso-height-percent:0" o:ole="">
            <v:imagedata r:id="rId164" o:title=""/>
          </v:shape>
          <o:OLEObject Type="Embed" ProgID="Equation.3" ShapeID="_x0000_i1347" DrawAspect="Content" ObjectID="_1607040712" r:id="rId165"/>
        </w:object>
      </w:r>
      <w:r>
        <w:rPr>
          <w:rFonts w:ascii="Arial" w:hAnsi="Arial"/>
        </w:rPr>
        <w:t>;</w:t>
      </w:r>
    </w:p>
    <w:p w14:paraId="11DBA1CE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i parametri direttori di r sono:</w:t>
      </w:r>
    </w:p>
    <w:p w14:paraId="31DB18E7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3371CD">
        <w:rPr>
          <w:rFonts w:ascii="Arial" w:hAnsi="Arial"/>
          <w:noProof/>
          <w:position w:val="-108"/>
        </w:rPr>
        <w:object w:dxaOrig="2500" w:dyaOrig="2280" w14:anchorId="2C99FA62">
          <v:shape id="_x0000_i1346" type="#_x0000_t75" alt="" style="width:125.3pt;height:114.1pt;mso-width-percent:0;mso-height-percent:0;mso-width-percent:0;mso-height-percent:0" o:ole="">
            <v:imagedata r:id="rId166" o:title=""/>
          </v:shape>
          <o:OLEObject Type="Embed" ProgID="Equation.3" ShapeID="_x0000_i1346" DrawAspect="Content" ObjectID="_1607040713" r:id="rId167"/>
        </w:object>
      </w:r>
    </w:p>
    <w:p w14:paraId="3D57312E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Quindi, il vettore direttore di r è:</w:t>
      </w:r>
    </w:p>
    <w:p w14:paraId="550694B1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3371CD">
        <w:rPr>
          <w:rFonts w:ascii="Arial" w:hAnsi="Arial"/>
          <w:noProof/>
          <w:position w:val="-10"/>
        </w:rPr>
        <w:object w:dxaOrig="1080" w:dyaOrig="400" w14:anchorId="0BF75091">
          <v:shape id="_x0000_i1345" type="#_x0000_t75" alt="" style="width:55.1pt;height:20.15pt;mso-width-percent:0;mso-height-percent:0;mso-width-percent:0;mso-height-percent:0" o:ole="">
            <v:imagedata r:id="rId168" o:title=""/>
          </v:shape>
          <o:OLEObject Type="Embed" ProgID="Equation.3" ShapeID="_x0000_i1345" DrawAspect="Content" ObjectID="_1607040714" r:id="rId169"/>
        </w:object>
      </w:r>
      <w:r w:rsidR="00FB089A">
        <w:rPr>
          <w:rFonts w:ascii="Arial" w:hAnsi="Arial"/>
        </w:rPr>
        <w:t>.</w:t>
      </w:r>
    </w:p>
    <w:p w14:paraId="7883221D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La matrice dei coefficienti di s è </w:t>
      </w:r>
      <w:r w:rsidR="00726C1F" w:rsidRPr="003371CD">
        <w:rPr>
          <w:rFonts w:ascii="Arial" w:hAnsi="Arial"/>
          <w:noProof/>
          <w:position w:val="-30"/>
        </w:rPr>
        <w:object w:dxaOrig="1100" w:dyaOrig="720" w14:anchorId="130A2FE0">
          <v:shape id="_x0000_i1344" type="#_x0000_t75" alt="" style="width:55.1pt;height:36.35pt;mso-width-percent:0;mso-height-percent:0;mso-width-percent:0;mso-height-percent:0" o:ole="">
            <v:imagedata r:id="rId170" o:title=""/>
          </v:shape>
          <o:OLEObject Type="Embed" ProgID="Equation.3" ShapeID="_x0000_i1344" DrawAspect="Content" ObjectID="_1607040715" r:id="rId171"/>
        </w:object>
      </w:r>
      <w:r>
        <w:rPr>
          <w:rFonts w:ascii="Arial" w:hAnsi="Arial"/>
        </w:rPr>
        <w:t>;</w:t>
      </w:r>
    </w:p>
    <w:p w14:paraId="59C0AE3E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i parametri direttori </w:t>
      </w:r>
      <w:proofErr w:type="gramStart"/>
      <w:r>
        <w:rPr>
          <w:rFonts w:ascii="Arial" w:hAnsi="Arial"/>
        </w:rPr>
        <w:t>di s sono</w:t>
      </w:r>
      <w:proofErr w:type="gramEnd"/>
      <w:r>
        <w:rPr>
          <w:rFonts w:ascii="Arial" w:hAnsi="Arial"/>
        </w:rPr>
        <w:t>:</w:t>
      </w:r>
    </w:p>
    <w:p w14:paraId="4FE9562A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3371CD">
        <w:rPr>
          <w:rFonts w:ascii="Arial" w:hAnsi="Arial"/>
          <w:noProof/>
          <w:position w:val="-108"/>
        </w:rPr>
        <w:object w:dxaOrig="1880" w:dyaOrig="2280" w14:anchorId="46D51ABC">
          <v:shape id="_x0000_i1343" type="#_x0000_t75" alt="" style="width:93.95pt;height:114.1pt;mso-width-percent:0;mso-height-percent:0;mso-width-percent:0;mso-height-percent:0" o:ole="">
            <v:imagedata r:id="rId172" o:title=""/>
          </v:shape>
          <o:OLEObject Type="Embed" ProgID="Equation.3" ShapeID="_x0000_i1343" DrawAspect="Content" ObjectID="_1607040716" r:id="rId173"/>
        </w:object>
      </w:r>
    </w:p>
    <w:p w14:paraId="459B7AB3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Quindi, il vettore direttore di s è:</w:t>
      </w:r>
    </w:p>
    <w:p w14:paraId="78BEFF03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3371CD">
        <w:rPr>
          <w:rFonts w:ascii="Arial" w:hAnsi="Arial"/>
          <w:noProof/>
          <w:position w:val="-10"/>
        </w:rPr>
        <w:object w:dxaOrig="1240" w:dyaOrig="400" w14:anchorId="3B08AA11">
          <v:shape id="_x0000_i1342" type="#_x0000_t75" alt="" style="width:62.3pt;height:20.15pt;mso-width-percent:0;mso-height-percent:0;mso-width-percent:0;mso-height-percent:0" o:ole="">
            <v:imagedata r:id="rId174" o:title=""/>
          </v:shape>
          <o:OLEObject Type="Embed" ProgID="Equation.3" ShapeID="_x0000_i1342" DrawAspect="Content" ObjectID="_1607040717" r:id="rId175"/>
        </w:object>
      </w:r>
      <w:r w:rsidR="00FB089A">
        <w:rPr>
          <w:rFonts w:ascii="Arial" w:hAnsi="Arial"/>
        </w:rPr>
        <w:t>.</w:t>
      </w:r>
    </w:p>
    <w:p w14:paraId="524A1C10" w14:textId="43BAA1E5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lastRenderedPageBreak/>
        <w:t xml:space="preserve">Poiché </w:t>
      </w:r>
      <w:r w:rsidR="00726C1F" w:rsidRPr="003371CD">
        <w:rPr>
          <w:rFonts w:ascii="Arial" w:hAnsi="Arial"/>
          <w:noProof/>
          <w:position w:val="-10"/>
        </w:rPr>
        <w:object w:dxaOrig="1080" w:dyaOrig="400" w14:anchorId="5F1AA980">
          <v:shape id="_x0000_i1341" type="#_x0000_t75" alt="" style="width:55.1pt;height:20.15pt;mso-width-percent:0;mso-height-percent:0;mso-width-percent:0;mso-height-percent:0" o:ole="">
            <v:imagedata r:id="rId168" o:title=""/>
          </v:shape>
          <o:OLEObject Type="Embed" ProgID="Equation.3" ShapeID="_x0000_i1341" DrawAspect="Content" ObjectID="_1607040718" r:id="rId176"/>
        </w:object>
      </w:r>
      <w:r>
        <w:rPr>
          <w:rFonts w:ascii="Arial" w:hAnsi="Arial"/>
        </w:rPr>
        <w:t xml:space="preserve"> </w:t>
      </w:r>
      <w:r>
        <w:rPr>
          <w:rFonts w:ascii="Arial" w:hAnsi="Arial"/>
          <w:strike/>
        </w:rPr>
        <w:t xml:space="preserve">// </w:t>
      </w:r>
      <w:r>
        <w:rPr>
          <w:rFonts w:ascii="Arial" w:hAnsi="Arial"/>
        </w:rPr>
        <w:t xml:space="preserve"> </w:t>
      </w:r>
      <w:r w:rsidR="00726C1F" w:rsidRPr="003371CD">
        <w:rPr>
          <w:rFonts w:ascii="Arial" w:hAnsi="Arial"/>
          <w:noProof/>
          <w:position w:val="-10"/>
        </w:rPr>
        <w:object w:dxaOrig="1520" w:dyaOrig="400" w14:anchorId="1DBE494E">
          <v:shape id="_x0000_i1340" type="#_x0000_t75" alt="" style="width:75.95pt;height:20.15pt;mso-width-percent:0;mso-height-percent:0;mso-width-percent:0;mso-height-percent:0" o:ole="">
            <v:imagedata r:id="rId177" o:title=""/>
          </v:shape>
          <o:OLEObject Type="Embed" ProgID="Equation.3" ShapeID="_x0000_i1340" DrawAspect="Content" ObjectID="_1607040719" r:id="rId178"/>
        </w:object>
      </w:r>
      <w:r w:rsidR="00BC38FF">
        <w:rPr>
          <w:rFonts w:ascii="Arial" w:hAnsi="Arial"/>
        </w:rPr>
        <w:t xml:space="preserve"> </w:t>
      </w:r>
      <w:r>
        <w:rPr>
          <w:rFonts w:ascii="Arial" w:hAnsi="Arial"/>
        </w:rPr>
        <w:t>r ed s sono incidenti o sghembe, ovvero r ed s hanno un solo punto o non hanno punti in comune. Per questo, studiamo il sistema formato dalle equazioni delle due rette:</w:t>
      </w:r>
    </w:p>
    <w:p w14:paraId="002362F7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 xml:space="preserve">       </w:t>
      </w:r>
      <w:r w:rsidR="00726C1F" w:rsidRPr="00D3708C">
        <w:rPr>
          <w:rFonts w:ascii="Arial" w:hAnsi="Arial"/>
          <w:noProof/>
          <w:position w:val="-66"/>
        </w:rPr>
        <w:object w:dxaOrig="1400" w:dyaOrig="1440" w14:anchorId="3AACAB2B">
          <v:shape id="_x0000_i1339" type="#_x0000_t75" alt="" style="width:69.5pt;height:1in;mso-width-percent:0;mso-height-percent:0;mso-width-percent:0;mso-height-percent:0" o:ole="">
            <v:imagedata r:id="rId179" o:title=""/>
          </v:shape>
          <o:OLEObject Type="Embed" ProgID="Equation.3" ShapeID="_x0000_i1339" DrawAspect="Content" ObjectID="_1607040720" r:id="rId180"/>
        </w:object>
      </w:r>
    </w:p>
    <w:p w14:paraId="68984657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La matrice incompleta del sistema è: A = </w:t>
      </w:r>
      <w:r w:rsidR="00726C1F" w:rsidRPr="00D3708C">
        <w:rPr>
          <w:rFonts w:ascii="Arial" w:hAnsi="Arial"/>
          <w:noProof/>
          <w:position w:val="-66"/>
        </w:rPr>
        <w:object w:dxaOrig="1240" w:dyaOrig="1440" w14:anchorId="71F2CACA">
          <v:shape id="_x0000_i1338" type="#_x0000_t75" alt="" style="width:62.3pt;height:1in;mso-width-percent:0;mso-height-percent:0;mso-width-percent:0;mso-height-percent:0" o:ole="">
            <v:imagedata r:id="rId181" o:title=""/>
          </v:shape>
          <o:OLEObject Type="Embed" ProgID="Equation.3" ShapeID="_x0000_i1338" DrawAspect="Content" ObjectID="_1607040721" r:id="rId182"/>
        </w:object>
      </w:r>
      <w:r>
        <w:rPr>
          <w:rFonts w:ascii="Arial" w:hAnsi="Arial"/>
        </w:rPr>
        <w:t xml:space="preserve">, </w:t>
      </w:r>
    </w:p>
    <w:p w14:paraId="34CF62AE" w14:textId="185C7DC5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la matr</w:t>
      </w:r>
      <w:r w:rsidR="008228E3">
        <w:rPr>
          <w:rFonts w:ascii="Arial" w:hAnsi="Arial"/>
        </w:rPr>
        <w:t xml:space="preserve">ice completa del sistema </w:t>
      </w:r>
      <w:proofErr w:type="gramStart"/>
      <w:r w:rsidR="008228E3">
        <w:rPr>
          <w:rFonts w:ascii="Arial" w:hAnsi="Arial"/>
        </w:rPr>
        <w:t xml:space="preserve">è:   </w:t>
      </w:r>
      <w:proofErr w:type="gramEnd"/>
      <w:r w:rsidR="008228E3">
        <w:rPr>
          <w:rFonts w:ascii="Arial" w:hAnsi="Arial"/>
        </w:rPr>
        <w:t xml:space="preserve"> </w:t>
      </w:r>
      <w:r>
        <w:rPr>
          <w:rFonts w:ascii="Arial" w:hAnsi="Arial"/>
        </w:rPr>
        <w:t xml:space="preserve">A’= </w:t>
      </w:r>
      <w:r w:rsidR="00726C1F" w:rsidRPr="00D3708C">
        <w:rPr>
          <w:rFonts w:ascii="Arial" w:hAnsi="Arial"/>
          <w:noProof/>
          <w:position w:val="-66"/>
        </w:rPr>
        <w:object w:dxaOrig="1579" w:dyaOrig="1440" w14:anchorId="36DEEF98">
          <v:shape id="_x0000_i1337" type="#_x0000_t75" alt="" style="width:77.75pt;height:1in;mso-width-percent:0;mso-height-percent:0;mso-width-percent:0;mso-height-percent:0" o:ole="">
            <v:imagedata r:id="rId183" o:title=""/>
          </v:shape>
          <o:OLEObject Type="Embed" ProgID="Equation.3" ShapeID="_x0000_i1337" DrawAspect="Content" ObjectID="_1607040722" r:id="rId184"/>
        </w:object>
      </w:r>
      <w:r>
        <w:rPr>
          <w:rFonts w:ascii="Arial" w:hAnsi="Arial"/>
        </w:rPr>
        <w:t>.</w:t>
      </w:r>
    </w:p>
    <w:p w14:paraId="130984BB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Poiché </w:t>
      </w:r>
      <w:proofErr w:type="spellStart"/>
      <w:r>
        <w:rPr>
          <w:rFonts w:ascii="Arial" w:hAnsi="Arial"/>
        </w:rPr>
        <w:t>rang</w:t>
      </w:r>
      <w:proofErr w:type="spellEnd"/>
      <w:r>
        <w:rPr>
          <w:rFonts w:ascii="Arial" w:hAnsi="Arial"/>
        </w:rPr>
        <w:t>(A’) = 4</w:t>
      </w:r>
      <w:r w:rsidR="00726C1F" w:rsidRPr="00D3708C">
        <w:rPr>
          <w:rFonts w:ascii="Arial" w:hAnsi="Arial"/>
          <w:noProof/>
          <w:position w:val="-10"/>
        </w:rPr>
        <w:object w:dxaOrig="2580" w:dyaOrig="320" w14:anchorId="7EE8EAB8">
          <v:shape id="_x0000_i1336" type="#_x0000_t75" alt="" style="width:128.5pt;height:16.2pt;mso-width-percent:0;mso-height-percent:0;mso-width-percent:0;mso-height-percent:0" o:ole="">
            <v:imagedata r:id="rId185" o:title=""/>
          </v:shape>
          <o:OLEObject Type="Embed" ProgID="Equation.3" ShapeID="_x0000_i1336" DrawAspect="Content" ObjectID="_1607040723" r:id="rId186"/>
        </w:object>
      </w:r>
      <w:r>
        <w:rPr>
          <w:rFonts w:ascii="Arial" w:hAnsi="Arial"/>
        </w:rPr>
        <w:t>il sistema è incompatibile e le rette sono sghembe.</w:t>
      </w:r>
    </w:p>
    <w:p w14:paraId="6F35B367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E8 – Verificare che le rette r: </w:t>
      </w:r>
      <w:r w:rsidR="00726C1F" w:rsidRPr="00112AD1">
        <w:rPr>
          <w:rFonts w:ascii="Arial" w:hAnsi="Arial"/>
          <w:noProof/>
          <w:position w:val="-50"/>
        </w:rPr>
        <w:object w:dxaOrig="940" w:dyaOrig="1120" w14:anchorId="0778C32D">
          <v:shape id="_x0000_i1335" type="#_x0000_t75" alt="" style="width:46.8pt;height:55.8pt;mso-width-percent:0;mso-height-percent:0;mso-width-percent:0;mso-height-percent:0" o:ole="">
            <v:imagedata r:id="rId187" o:title=""/>
          </v:shape>
          <o:OLEObject Type="Embed" ProgID="Equation.3" ShapeID="_x0000_i1335" DrawAspect="Content" ObjectID="_1607040724" r:id="rId188"/>
        </w:object>
      </w:r>
      <w:r>
        <w:rPr>
          <w:rFonts w:ascii="Arial" w:hAnsi="Arial"/>
        </w:rPr>
        <w:t xml:space="preserve"> </w:t>
      </w:r>
      <w:proofErr w:type="gramStart"/>
      <w:r>
        <w:rPr>
          <w:rFonts w:ascii="Arial" w:hAnsi="Arial"/>
        </w:rPr>
        <w:t>ed  s</w:t>
      </w:r>
      <w:proofErr w:type="gramEnd"/>
      <w:r>
        <w:rPr>
          <w:rFonts w:ascii="Arial" w:hAnsi="Arial"/>
        </w:rPr>
        <w:t xml:space="preserve">: </w:t>
      </w:r>
      <w:r w:rsidR="00726C1F" w:rsidRPr="00112AD1">
        <w:rPr>
          <w:rFonts w:ascii="Arial" w:hAnsi="Arial"/>
          <w:noProof/>
          <w:position w:val="-50"/>
        </w:rPr>
        <w:object w:dxaOrig="1100" w:dyaOrig="1120" w14:anchorId="04AF1704">
          <v:shape id="_x0000_i1334" type="#_x0000_t75" alt="" style="width:55.1pt;height:55.8pt;mso-width-percent:0;mso-height-percent:0;mso-width-percent:0;mso-height-percent:0" o:ole="">
            <v:imagedata r:id="rId189" o:title=""/>
          </v:shape>
          <o:OLEObject Type="Embed" ProgID="Equation.3" ShapeID="_x0000_i1334" DrawAspect="Content" ObjectID="_1607040725" r:id="rId190"/>
        </w:object>
      </w:r>
      <w:r>
        <w:rPr>
          <w:rFonts w:ascii="Arial" w:hAnsi="Arial"/>
        </w:rPr>
        <w:t xml:space="preserve"> sono complanari e determinare le equazioni parametriche del piano π da esse individuato. </w:t>
      </w:r>
    </w:p>
    <w:p w14:paraId="7A305C78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2C5850B8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Il vettore direttore di r è </w:t>
      </w:r>
    </w:p>
    <w:p w14:paraId="531D76B0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517C8F">
        <w:rPr>
          <w:rFonts w:ascii="Arial" w:hAnsi="Arial"/>
          <w:noProof/>
          <w:position w:val="-10"/>
        </w:rPr>
        <w:object w:dxaOrig="1020" w:dyaOrig="400" w14:anchorId="30A0E434">
          <v:shape id="_x0000_i1333" type="#_x0000_t75" alt="" style="width:51.85pt;height:20.15pt;mso-width-percent:0;mso-height-percent:0;mso-width-percent:0;mso-height-percent:0" o:ole="">
            <v:imagedata r:id="rId191" o:title=""/>
          </v:shape>
          <o:OLEObject Type="Embed" ProgID="Equation.3" ShapeID="_x0000_i1333" DrawAspect="Content" ObjectID="_1607040726" r:id="rId192"/>
        </w:object>
      </w:r>
    </w:p>
    <w:p w14:paraId="2C5F2198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il vettore direttore di s è </w:t>
      </w:r>
    </w:p>
    <w:p w14:paraId="58988E06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517C8F">
        <w:rPr>
          <w:rFonts w:ascii="Arial" w:hAnsi="Arial"/>
          <w:noProof/>
          <w:position w:val="-10"/>
        </w:rPr>
        <w:object w:dxaOrig="960" w:dyaOrig="400" w14:anchorId="3D446094">
          <v:shape id="_x0000_i1332" type="#_x0000_t75" alt="" style="width:46.8pt;height:20.15pt;mso-width-percent:0;mso-height-percent:0;mso-width-percent:0;mso-height-percent:0" o:ole="">
            <v:imagedata r:id="rId193" o:title=""/>
          </v:shape>
          <o:OLEObject Type="Embed" ProgID="Equation.3" ShapeID="_x0000_i1332" DrawAspect="Content" ObjectID="_1607040727" r:id="rId194"/>
        </w:object>
      </w:r>
    </w:p>
    <w:p w14:paraId="6F8D52CB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Poiché </w:t>
      </w:r>
      <w:r w:rsidR="00726C1F" w:rsidRPr="00517C8F">
        <w:rPr>
          <w:rFonts w:ascii="Arial" w:hAnsi="Arial"/>
          <w:noProof/>
          <w:position w:val="-10"/>
        </w:rPr>
        <w:object w:dxaOrig="1020" w:dyaOrig="400" w14:anchorId="207F86E7">
          <v:shape id="_x0000_i1331" type="#_x0000_t75" alt="" style="width:51.85pt;height:20.15pt;mso-width-percent:0;mso-height-percent:0;mso-width-percent:0;mso-height-percent:0" o:ole="">
            <v:imagedata r:id="rId191" o:title=""/>
          </v:shape>
          <o:OLEObject Type="Embed" ProgID="Equation.3" ShapeID="_x0000_i1331" DrawAspect="Content" ObjectID="_1607040728" r:id="rId195"/>
        </w:object>
      </w:r>
      <w:r>
        <w:rPr>
          <w:rFonts w:ascii="Arial" w:hAnsi="Arial"/>
          <w:strike/>
        </w:rPr>
        <w:t>//</w:t>
      </w:r>
      <w:r>
        <w:rPr>
          <w:rFonts w:ascii="Arial" w:hAnsi="Arial"/>
        </w:rPr>
        <w:t xml:space="preserve"> </w:t>
      </w:r>
      <w:r w:rsidR="00726C1F" w:rsidRPr="00517C8F">
        <w:rPr>
          <w:rFonts w:ascii="Arial" w:hAnsi="Arial"/>
          <w:noProof/>
          <w:position w:val="-10"/>
        </w:rPr>
        <w:object w:dxaOrig="960" w:dyaOrig="400" w14:anchorId="721C423D">
          <v:shape id="_x0000_i1330" type="#_x0000_t75" alt="" style="width:46.8pt;height:20.15pt;mso-width-percent:0;mso-height-percent:0;mso-width-percent:0;mso-height-percent:0" o:ole="">
            <v:imagedata r:id="rId196" o:title=""/>
          </v:shape>
          <o:OLEObject Type="Embed" ProgID="Equation.3" ShapeID="_x0000_i1330" DrawAspect="Content" ObjectID="_1607040729" r:id="rId197"/>
        </w:object>
      </w:r>
      <w:r>
        <w:rPr>
          <w:rFonts w:ascii="Arial" w:hAnsi="Arial"/>
        </w:rPr>
        <w:t xml:space="preserve">, le rette r ed s non sono parallele. </w:t>
      </w:r>
    </w:p>
    <w:p w14:paraId="1BAE350D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Verifichiamo che r ed s sono incidenti. Il punto P comune alle due rette, se esiste, deve avere coordinate uguali e perciò deve risultare</w:t>
      </w:r>
    </w:p>
    <w:p w14:paraId="0535FE94" w14:textId="222E420C" w:rsidR="00FB089A" w:rsidRDefault="00726C1F" w:rsidP="00FB089A">
      <w:pPr>
        <w:spacing w:line="360" w:lineRule="auto"/>
        <w:jc w:val="both"/>
        <w:rPr>
          <w:rFonts w:ascii="Arial" w:hAnsi="Arial"/>
        </w:rPr>
      </w:pPr>
      <w:r w:rsidRPr="00517C8F">
        <w:rPr>
          <w:rFonts w:ascii="Arial" w:hAnsi="Arial"/>
          <w:noProof/>
          <w:position w:val="-50"/>
        </w:rPr>
        <w:object w:dxaOrig="4680" w:dyaOrig="1120" w14:anchorId="7D2E86ED">
          <v:shape id="_x0000_i1329" type="#_x0000_t75" alt="" style="width:234.7pt;height:55.8pt;mso-width-percent:0;mso-height-percent:0;mso-width-percent:0;mso-height-percent:0" o:ole="">
            <v:imagedata r:id="rId198" o:title=""/>
          </v:shape>
          <o:OLEObject Type="Embed" ProgID="Equation.3" ShapeID="_x0000_i1329" DrawAspect="Content" ObjectID="_1607040730" r:id="rId199"/>
        </w:object>
      </w:r>
      <w:r w:rsidR="00FB089A">
        <w:rPr>
          <w:rFonts w:ascii="Arial" w:hAnsi="Arial"/>
        </w:rPr>
        <w:t>: quindi esiste ed è unico il punto P di intersezione delle due rette, P</w:t>
      </w:r>
      <w:r w:rsidR="00FB089A">
        <w:rPr>
          <w:rFonts w:ascii="Arial" w:hAnsi="Arial"/>
          <w:vertAlign w:val="subscript"/>
        </w:rPr>
        <w:t>0</w:t>
      </w:r>
      <w:r w:rsidR="00FB089A">
        <w:rPr>
          <w:rFonts w:ascii="Arial" w:hAnsi="Arial"/>
        </w:rPr>
        <w:t>(1,0,0).</w:t>
      </w:r>
    </w:p>
    <w:p w14:paraId="037438DB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lastRenderedPageBreak/>
        <w:t xml:space="preserve">Le due rette sono incidenti e quindi complanari. </w:t>
      </w:r>
    </w:p>
    <w:p w14:paraId="1CB5C8CE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Il piano da esse individuato è il piano π(P</w:t>
      </w:r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>(1,0,0), //</w:t>
      </w:r>
      <w:r w:rsidR="00726C1F" w:rsidRPr="00517C8F">
        <w:rPr>
          <w:rFonts w:ascii="Arial" w:hAnsi="Arial"/>
          <w:noProof/>
          <w:position w:val="-10"/>
        </w:rPr>
        <w:object w:dxaOrig="1020" w:dyaOrig="400" w14:anchorId="4C326F72">
          <v:shape id="_x0000_i1328" type="#_x0000_t75" alt="" style="width:51.85pt;height:20.15pt;mso-width-percent:0;mso-height-percent:0;mso-width-percent:0;mso-height-percent:0" o:ole="">
            <v:imagedata r:id="rId191" o:title=""/>
          </v:shape>
          <o:OLEObject Type="Embed" ProgID="Equation.3" ShapeID="_x0000_i1328" DrawAspect="Content" ObjectID="_1607040731" r:id="rId200"/>
        </w:object>
      </w:r>
      <w:r>
        <w:rPr>
          <w:rFonts w:ascii="Arial" w:hAnsi="Arial"/>
        </w:rPr>
        <w:t>, //</w:t>
      </w:r>
      <w:r w:rsidR="00726C1F" w:rsidRPr="00517C8F">
        <w:rPr>
          <w:rFonts w:ascii="Arial" w:hAnsi="Arial"/>
          <w:noProof/>
          <w:position w:val="-10"/>
        </w:rPr>
        <w:object w:dxaOrig="960" w:dyaOrig="400" w14:anchorId="7593348F">
          <v:shape id="_x0000_i1327" type="#_x0000_t75" alt="" style="width:46.8pt;height:20.15pt;mso-width-percent:0;mso-height-percent:0;mso-width-percent:0;mso-height-percent:0" o:ole="">
            <v:imagedata r:id="rId193" o:title=""/>
          </v:shape>
          <o:OLEObject Type="Embed" ProgID="Equation.3" ShapeID="_x0000_i1327" DrawAspect="Content" ObjectID="_1607040732" r:id="rId201"/>
        </w:object>
      </w:r>
      <w:r>
        <w:rPr>
          <w:rFonts w:ascii="Arial" w:hAnsi="Arial"/>
        </w:rPr>
        <w:t>).</w:t>
      </w:r>
    </w:p>
    <w:p w14:paraId="04E556DD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Esso è il luogo geometrico dei punti P(</w:t>
      </w:r>
      <w:proofErr w:type="spellStart"/>
      <w:proofErr w:type="gramStart"/>
      <w:r>
        <w:rPr>
          <w:rFonts w:ascii="Arial" w:hAnsi="Arial"/>
        </w:rPr>
        <w:t>x,y</w:t>
      </w:r>
      <w:proofErr w:type="gramEnd"/>
      <w:r>
        <w:rPr>
          <w:rFonts w:ascii="Arial" w:hAnsi="Arial"/>
        </w:rPr>
        <w:t>,z</w:t>
      </w:r>
      <w:proofErr w:type="spellEnd"/>
      <w:r>
        <w:rPr>
          <w:rFonts w:ascii="Arial" w:hAnsi="Arial"/>
        </w:rPr>
        <w:t>) tali che</w:t>
      </w:r>
    </w:p>
    <w:p w14:paraId="6D420F75" w14:textId="77777777" w:rsidR="00FB089A" w:rsidRDefault="00726C1F" w:rsidP="00603979">
      <w:pPr>
        <w:jc w:val="both"/>
        <w:rPr>
          <w:rFonts w:ascii="Arial" w:hAnsi="Arial"/>
        </w:rPr>
      </w:pPr>
      <w:r w:rsidRPr="002210DB">
        <w:rPr>
          <w:rFonts w:ascii="Arial" w:hAnsi="Arial"/>
          <w:noProof/>
          <w:position w:val="-50"/>
        </w:rPr>
        <w:object w:dxaOrig="4760" w:dyaOrig="1120" w14:anchorId="01C0A550">
          <v:shape id="_x0000_i1326" type="#_x0000_t75" alt="" style="width:236.9pt;height:55.8pt;mso-width-percent:0;mso-height-percent:0;mso-width-percent:0;mso-height-percent:0" o:ole="">
            <v:imagedata r:id="rId202" o:title=""/>
          </v:shape>
          <o:OLEObject Type="Embed" ProgID="Equation.3" ShapeID="_x0000_i1326" DrawAspect="Content" ObjectID="_1607040733" r:id="rId203"/>
        </w:object>
      </w:r>
      <w:r w:rsidRPr="002210DB">
        <w:rPr>
          <w:rFonts w:ascii="Arial" w:hAnsi="Arial"/>
          <w:noProof/>
          <w:position w:val="-50"/>
        </w:rPr>
        <w:object w:dxaOrig="1900" w:dyaOrig="1120" w14:anchorId="2DE808AE">
          <v:shape id="_x0000_i1325" type="#_x0000_t75" alt="" style="width:94.7pt;height:55.8pt;mso-width-percent:0;mso-height-percent:0;mso-width-percent:0;mso-height-percent:0" o:ole="">
            <v:imagedata r:id="rId204" o:title=""/>
          </v:shape>
          <o:OLEObject Type="Embed" ProgID="Equation.3" ShapeID="_x0000_i1325" DrawAspect="Content" ObjectID="_1607040734" r:id="rId205"/>
        </w:object>
      </w:r>
      <w:r w:rsidR="00FB089A">
        <w:rPr>
          <w:rFonts w:ascii="Arial" w:hAnsi="Arial"/>
        </w:rPr>
        <w:t>.</w:t>
      </w:r>
    </w:p>
    <w:p w14:paraId="1A57FE08" w14:textId="557DDCCD" w:rsidR="00FB089A" w:rsidRDefault="00DF0C2E" w:rsidP="00603979">
      <w:pPr>
        <w:spacing w:line="480" w:lineRule="auto"/>
        <w:jc w:val="both"/>
        <w:rPr>
          <w:rFonts w:ascii="Arial" w:hAnsi="Arial"/>
        </w:rPr>
      </w:pPr>
      <w:r>
        <w:rPr>
          <w:rFonts w:ascii="Arial" w:hAnsi="Arial"/>
        </w:rPr>
        <w:t>(</w:t>
      </w:r>
      <w:r w:rsidRPr="00603979">
        <w:rPr>
          <w:rFonts w:ascii="Arial" w:hAnsi="Arial"/>
          <w:i/>
        </w:rPr>
        <w:t>Elimina</w:t>
      </w:r>
      <w:r w:rsidR="00603979" w:rsidRPr="00603979">
        <w:rPr>
          <w:rFonts w:ascii="Arial" w:hAnsi="Arial"/>
          <w:i/>
        </w:rPr>
        <w:t>n</w:t>
      </w:r>
      <w:r w:rsidRPr="00603979">
        <w:rPr>
          <w:rFonts w:ascii="Arial" w:hAnsi="Arial"/>
          <w:i/>
        </w:rPr>
        <w:t>do i parametri t e</w:t>
      </w:r>
      <w:r w:rsidR="00603979" w:rsidRPr="00603979">
        <w:rPr>
          <w:rFonts w:ascii="Arial" w:hAnsi="Arial"/>
          <w:i/>
        </w:rPr>
        <w:t xml:space="preserve"> u</w:t>
      </w:r>
      <w:r w:rsidR="00FB089A" w:rsidRPr="00603979">
        <w:rPr>
          <w:rFonts w:ascii="Arial" w:hAnsi="Arial"/>
          <w:i/>
        </w:rPr>
        <w:t xml:space="preserve"> si ottiene l’equazione cartesiana del piano</w:t>
      </w:r>
      <w:r w:rsidR="00FB089A">
        <w:rPr>
          <w:rFonts w:ascii="Arial" w:hAnsi="Arial"/>
        </w:rPr>
        <w:t xml:space="preserve">). </w:t>
      </w:r>
    </w:p>
    <w:p w14:paraId="3CB93C91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 w:rsidRPr="00560A3C">
        <w:rPr>
          <w:rFonts w:ascii="Arial" w:hAnsi="Arial"/>
        </w:rPr>
        <w:t>E</w:t>
      </w:r>
      <w:r>
        <w:rPr>
          <w:rFonts w:ascii="Arial" w:hAnsi="Arial"/>
        </w:rPr>
        <w:t>9</w:t>
      </w:r>
      <w:r w:rsidRPr="00560A3C">
        <w:rPr>
          <w:rFonts w:ascii="Arial" w:hAnsi="Arial"/>
        </w:rPr>
        <w:t xml:space="preserve"> – Dato il punto </w:t>
      </w:r>
      <w:proofErr w:type="gramStart"/>
      <w:r w:rsidRPr="00560A3C">
        <w:rPr>
          <w:rFonts w:ascii="Arial" w:hAnsi="Arial"/>
        </w:rPr>
        <w:t>A(</w:t>
      </w:r>
      <w:proofErr w:type="gramEnd"/>
      <w:r w:rsidRPr="00560A3C">
        <w:rPr>
          <w:rFonts w:ascii="Arial" w:hAnsi="Arial"/>
        </w:rPr>
        <w:t>1,2,3)</w:t>
      </w:r>
      <w:r w:rsidR="00726C1F" w:rsidRPr="00560A3C">
        <w:rPr>
          <w:rFonts w:ascii="Arial" w:hAnsi="Arial"/>
          <w:noProof/>
          <w:position w:val="-4"/>
        </w:rPr>
        <w:object w:dxaOrig="200" w:dyaOrig="200" w14:anchorId="527FC659">
          <v:shape id="_x0000_i1324" type="#_x0000_t75" alt="" style="width:9.7pt;height:9.7pt;mso-width-percent:0;mso-height-percent:0;mso-width-percent:0;mso-height-percent:0" o:ole="">
            <v:imagedata r:id="rId206" o:title=""/>
          </v:shape>
          <o:OLEObject Type="Embed" ProgID="Equation.3" ShapeID="_x0000_i1324" DrawAspect="Content" ObjectID="_1607040735" r:id="rId207"/>
        </w:object>
      </w:r>
      <w:r w:rsidRPr="00560A3C">
        <w:rPr>
          <w:rFonts w:ascii="Arial" w:hAnsi="Arial"/>
        </w:rPr>
        <w:t>S</w:t>
      </w:r>
      <w:r w:rsidRPr="00560A3C">
        <w:rPr>
          <w:rFonts w:ascii="Arial" w:hAnsi="Arial"/>
          <w:vertAlign w:val="subscript"/>
        </w:rPr>
        <w:t>3</w:t>
      </w:r>
      <w:r>
        <w:rPr>
          <w:rFonts w:ascii="Arial" w:hAnsi="Arial"/>
        </w:rPr>
        <w:t xml:space="preserve"> </w:t>
      </w:r>
      <w:r w:rsidRPr="00560A3C">
        <w:rPr>
          <w:rFonts w:ascii="Arial" w:hAnsi="Arial"/>
        </w:rPr>
        <w:t>e</w:t>
      </w:r>
      <w:r>
        <w:rPr>
          <w:rFonts w:ascii="Arial" w:hAnsi="Arial"/>
        </w:rPr>
        <w:t xml:space="preserve"> il vettore </w:t>
      </w:r>
      <w:r w:rsidR="00726C1F" w:rsidRPr="00560A3C">
        <w:rPr>
          <w:rFonts w:ascii="Arial" w:hAnsi="Arial"/>
          <w:noProof/>
          <w:position w:val="-12"/>
        </w:rPr>
        <w:object w:dxaOrig="1900" w:dyaOrig="420" w14:anchorId="0BB166F4">
          <v:shape id="_x0000_i1323" type="#_x0000_t75" alt="" style="width:94.7pt;height:20.15pt;mso-width-percent:0;mso-height-percent:0;mso-width-percent:0;mso-height-percent:0" o:ole="">
            <v:imagedata r:id="rId208" o:title=""/>
          </v:shape>
          <o:OLEObject Type="Embed" ProgID="Equation.3" ShapeID="_x0000_i1323" DrawAspect="Content" ObjectID="_1607040736" r:id="rId209"/>
        </w:object>
      </w:r>
      <w:r>
        <w:rPr>
          <w:rFonts w:ascii="Arial" w:hAnsi="Arial"/>
        </w:rPr>
        <w:t>, calcolare:</w:t>
      </w:r>
    </w:p>
    <w:p w14:paraId="29556157" w14:textId="77777777" w:rsidR="00FB089A" w:rsidRDefault="00FB089A" w:rsidP="00A447AA">
      <w:pPr>
        <w:numPr>
          <w:ilvl w:val="0"/>
          <w:numId w:val="19"/>
        </w:numPr>
        <w:spacing w:after="200"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le equazioni parametriche della retta r di </w:t>
      </w:r>
      <w:r w:rsidRPr="00560A3C">
        <w:rPr>
          <w:rFonts w:ascii="Arial" w:hAnsi="Arial"/>
        </w:rPr>
        <w:t>S</w:t>
      </w:r>
      <w:r w:rsidRPr="00560A3C">
        <w:rPr>
          <w:rFonts w:ascii="Arial" w:hAnsi="Arial"/>
          <w:vertAlign w:val="subscript"/>
        </w:rPr>
        <w:t>3</w:t>
      </w:r>
      <w:r>
        <w:rPr>
          <w:rFonts w:ascii="Arial" w:hAnsi="Arial"/>
        </w:rPr>
        <w:t xml:space="preserve"> </w:t>
      </w:r>
      <w:r w:rsidRPr="00560A3C">
        <w:rPr>
          <w:rFonts w:ascii="Arial" w:hAnsi="Arial"/>
        </w:rPr>
        <w:t>passante</w:t>
      </w:r>
      <w:r>
        <w:rPr>
          <w:rFonts w:ascii="Arial" w:hAnsi="Arial"/>
        </w:rPr>
        <w:t xml:space="preserve"> per A e parallela al vettore </w:t>
      </w:r>
      <w:r w:rsidR="00726C1F" w:rsidRPr="00560A3C">
        <w:rPr>
          <w:rFonts w:ascii="Arial" w:hAnsi="Arial"/>
          <w:noProof/>
          <w:position w:val="-6"/>
        </w:rPr>
        <w:object w:dxaOrig="180" w:dyaOrig="360" w14:anchorId="74567C92">
          <v:shape id="_x0000_i1322" type="#_x0000_t75" alt="" style="width:9.7pt;height:18.7pt;mso-width-percent:0;mso-height-percent:0;mso-width-percent:0;mso-height-percent:0" o:ole="">
            <v:imagedata r:id="rId210" o:title=""/>
          </v:shape>
          <o:OLEObject Type="Embed" ProgID="Equation.3" ShapeID="_x0000_i1322" DrawAspect="Content" ObjectID="_1607040737" r:id="rId211"/>
        </w:object>
      </w:r>
      <w:r>
        <w:rPr>
          <w:rFonts w:ascii="Arial" w:hAnsi="Arial"/>
        </w:rPr>
        <w:t>;</w:t>
      </w:r>
    </w:p>
    <w:p w14:paraId="4B841834" w14:textId="77777777" w:rsidR="00FB089A" w:rsidRDefault="00FB089A" w:rsidP="00A447AA">
      <w:pPr>
        <w:numPr>
          <w:ilvl w:val="0"/>
          <w:numId w:val="19"/>
        </w:numPr>
        <w:spacing w:after="200"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stabilire se </w:t>
      </w:r>
      <w:proofErr w:type="gramStart"/>
      <w:r>
        <w:rPr>
          <w:rFonts w:ascii="Arial" w:hAnsi="Arial"/>
        </w:rPr>
        <w:t>B(</w:t>
      </w:r>
      <w:proofErr w:type="gramEnd"/>
      <w:r>
        <w:rPr>
          <w:rFonts w:ascii="Arial" w:hAnsi="Arial"/>
        </w:rPr>
        <w:t>3,2,0) e C(-1,2,1) appartengono ad r.</w:t>
      </w:r>
    </w:p>
    <w:p w14:paraId="25A15550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3952B069" w14:textId="77777777" w:rsidR="00FB089A" w:rsidRDefault="00FB089A" w:rsidP="00A447AA">
      <w:pPr>
        <w:numPr>
          <w:ilvl w:val="0"/>
          <w:numId w:val="20"/>
        </w:numPr>
        <w:spacing w:after="200"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I parametri direttori di r sono: </w:t>
      </w:r>
    </w:p>
    <w:p w14:paraId="34467786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906499">
        <w:rPr>
          <w:rFonts w:ascii="Arial" w:hAnsi="Arial"/>
          <w:noProof/>
          <w:position w:val="-50"/>
        </w:rPr>
        <w:object w:dxaOrig="820" w:dyaOrig="1120" w14:anchorId="217CD1A8">
          <v:shape id="_x0000_i1321" type="#_x0000_t75" alt="" style="width:40.3pt;height:55.8pt;mso-width-percent:0;mso-height-percent:0;mso-width-percent:0;mso-height-percent:0" o:ole="">
            <v:imagedata r:id="rId212" o:title=""/>
          </v:shape>
          <o:OLEObject Type="Embed" ProgID="Equation.3" ShapeID="_x0000_i1321" DrawAspect="Content" ObjectID="_1607040738" r:id="rId213"/>
        </w:object>
      </w:r>
    </w:p>
    <w:p w14:paraId="0E641F2F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e le equazioni parametriche di r sono:</w:t>
      </w:r>
    </w:p>
    <w:p w14:paraId="320CF6D6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906499">
        <w:rPr>
          <w:rFonts w:ascii="Arial" w:hAnsi="Arial"/>
          <w:noProof/>
          <w:position w:val="-50"/>
        </w:rPr>
        <w:object w:dxaOrig="2020" w:dyaOrig="1120" w14:anchorId="13FDE400">
          <v:shape id="_x0000_i1320" type="#_x0000_t75" alt="" style="width:101.15pt;height:55.8pt;mso-width-percent:0;mso-height-percent:0;mso-width-percent:0;mso-height-percent:0" o:ole="">
            <v:imagedata r:id="rId214" o:title=""/>
          </v:shape>
          <o:OLEObject Type="Embed" ProgID="Equation.3" ShapeID="_x0000_i1320" DrawAspect="Content" ObjectID="_1607040739" r:id="rId215"/>
        </w:object>
      </w:r>
    </w:p>
    <w:p w14:paraId="36664264" w14:textId="77777777" w:rsidR="00FB089A" w:rsidRDefault="00FB089A" w:rsidP="00A447AA">
      <w:pPr>
        <w:numPr>
          <w:ilvl w:val="0"/>
          <w:numId w:val="20"/>
        </w:numPr>
        <w:spacing w:after="200" w:line="360" w:lineRule="auto"/>
        <w:jc w:val="both"/>
        <w:rPr>
          <w:rFonts w:ascii="Arial" w:hAnsi="Arial"/>
        </w:rPr>
      </w:pPr>
      <w:r>
        <w:rPr>
          <w:rFonts w:ascii="Arial" w:hAnsi="Arial"/>
        </w:rPr>
        <w:t>B</w:t>
      </w:r>
      <w:r w:rsidR="00726C1F" w:rsidRPr="00906499">
        <w:rPr>
          <w:rFonts w:ascii="Arial" w:hAnsi="Arial"/>
          <w:noProof/>
          <w:position w:val="-50"/>
        </w:rPr>
        <w:object w:dxaOrig="4360" w:dyaOrig="1120" w14:anchorId="5D64B263">
          <v:shape id="_x0000_i1319" type="#_x0000_t75" alt="" style="width:217.45pt;height:55.8pt;mso-width-percent:0;mso-height-percent:0;mso-width-percent:0;mso-height-percent:0" o:ole="">
            <v:imagedata r:id="rId216" o:title=""/>
          </v:shape>
          <o:OLEObject Type="Embed" ProgID="Equation.3" ShapeID="_x0000_i1319" DrawAspect="Content" ObjectID="_1607040740" r:id="rId217"/>
        </w:object>
      </w:r>
    </w:p>
    <w:p w14:paraId="0C0DB738" w14:textId="77777777" w:rsidR="00FB089A" w:rsidRDefault="00726C1F" w:rsidP="00FB089A">
      <w:pPr>
        <w:spacing w:line="360" w:lineRule="auto"/>
        <w:ind w:left="360"/>
        <w:jc w:val="both"/>
        <w:rPr>
          <w:rFonts w:ascii="Arial" w:hAnsi="Arial"/>
        </w:rPr>
      </w:pPr>
      <w:r w:rsidRPr="00906499">
        <w:rPr>
          <w:rFonts w:ascii="Arial" w:hAnsi="Arial"/>
          <w:noProof/>
          <w:position w:val="-50"/>
        </w:rPr>
        <w:object w:dxaOrig="4880" w:dyaOrig="1120" w14:anchorId="61228DF0">
          <v:shape id="_x0000_i1318" type="#_x0000_t75" alt="" style="width:243.35pt;height:55.8pt;mso-width-percent:0;mso-height-percent:0;mso-width-percent:0;mso-height-percent:0" o:ole="">
            <v:imagedata r:id="rId218" o:title=""/>
          </v:shape>
          <o:OLEObject Type="Embed" ProgID="Equation.3" ShapeID="_x0000_i1318" DrawAspect="Content" ObjectID="_1607040741" r:id="rId219"/>
        </w:object>
      </w:r>
    </w:p>
    <w:p w14:paraId="053A9E5D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E10 – Verificare che le rette r </w:t>
      </w:r>
      <w:proofErr w:type="gramStart"/>
      <w:r>
        <w:rPr>
          <w:rFonts w:ascii="Arial" w:hAnsi="Arial"/>
        </w:rPr>
        <w:t>ed</w:t>
      </w:r>
      <w:proofErr w:type="gramEnd"/>
      <w:r>
        <w:rPr>
          <w:rFonts w:ascii="Arial" w:hAnsi="Arial"/>
        </w:rPr>
        <w:t xml:space="preserve"> r’ di S</w:t>
      </w:r>
      <w:r>
        <w:rPr>
          <w:rFonts w:ascii="Arial" w:hAnsi="Arial"/>
          <w:vertAlign w:val="subscript"/>
        </w:rPr>
        <w:t>3</w:t>
      </w:r>
      <w:r>
        <w:rPr>
          <w:rFonts w:ascii="Arial" w:hAnsi="Arial"/>
        </w:rPr>
        <w:t>, aventi equazioni rispettive</w:t>
      </w:r>
    </w:p>
    <w:p w14:paraId="34DA000C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227D31">
        <w:rPr>
          <w:rFonts w:ascii="Arial" w:hAnsi="Arial"/>
          <w:noProof/>
          <w:position w:val="-50"/>
        </w:rPr>
        <w:object w:dxaOrig="1340" w:dyaOrig="1120" w14:anchorId="451BEB08">
          <v:shape id="_x0000_i1317" type="#_x0000_t75" alt="" style="width:66.25pt;height:55.8pt;mso-width-percent:0;mso-height-percent:0;mso-width-percent:0;mso-height-percent:0" o:ole="">
            <v:imagedata r:id="rId220" o:title=""/>
          </v:shape>
          <o:OLEObject Type="Embed" ProgID="Equation.3" ShapeID="_x0000_i1317" DrawAspect="Content" ObjectID="_1607040742" r:id="rId221"/>
        </w:object>
      </w:r>
      <w:r w:rsidR="00FB089A">
        <w:rPr>
          <w:rFonts w:ascii="Arial" w:hAnsi="Arial"/>
        </w:rPr>
        <w:t xml:space="preserve">   ed   </w:t>
      </w:r>
      <w:r w:rsidRPr="00227D31">
        <w:rPr>
          <w:rFonts w:ascii="Arial" w:hAnsi="Arial"/>
          <w:noProof/>
          <w:position w:val="-50"/>
        </w:rPr>
        <w:object w:dxaOrig="1380" w:dyaOrig="1120" w14:anchorId="244A656D">
          <v:shape id="_x0000_i1316" type="#_x0000_t75" alt="" style="width:68.75pt;height:55.8pt;mso-width-percent:0;mso-height-percent:0;mso-width-percent:0;mso-height-percent:0" o:ole="">
            <v:imagedata r:id="rId222" o:title=""/>
          </v:shape>
          <o:OLEObject Type="Embed" ProgID="Equation.3" ShapeID="_x0000_i1316" DrawAspect="Content" ObjectID="_1607040743" r:id="rId223"/>
        </w:object>
      </w:r>
    </w:p>
    <w:p w14:paraId="2A4090EC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sono parallele.</w:t>
      </w:r>
    </w:p>
    <w:p w14:paraId="0A0468EE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663A38F7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lastRenderedPageBreak/>
        <w:t xml:space="preserve">La retta r, avente parametri direttori  </w:t>
      </w:r>
      <w:r w:rsidR="00726C1F" w:rsidRPr="00227D31">
        <w:rPr>
          <w:rFonts w:ascii="Arial" w:hAnsi="Arial"/>
          <w:noProof/>
          <w:position w:val="-50"/>
        </w:rPr>
        <w:object w:dxaOrig="820" w:dyaOrig="1120" w14:anchorId="5326F6B3">
          <v:shape id="_x0000_i1315" type="#_x0000_t75" alt="" style="width:40.3pt;height:55.8pt;mso-width-percent:0;mso-height-percent:0;mso-width-percent:0;mso-height-percent:0" o:ole="">
            <v:imagedata r:id="rId224" o:title=""/>
          </v:shape>
          <o:OLEObject Type="Embed" ProgID="Equation.3" ShapeID="_x0000_i1315" DrawAspect="Content" ObjectID="_1607040744" r:id="rId225"/>
        </w:object>
      </w:r>
      <w:r>
        <w:rPr>
          <w:rFonts w:ascii="Arial" w:hAnsi="Arial"/>
        </w:rPr>
        <w:t xml:space="preserve">, è parallela al vettore </w:t>
      </w:r>
      <w:r w:rsidR="00726C1F" w:rsidRPr="00227D31">
        <w:rPr>
          <w:rFonts w:ascii="Arial" w:hAnsi="Arial"/>
          <w:noProof/>
          <w:position w:val="-6"/>
        </w:rPr>
        <w:object w:dxaOrig="1100" w:dyaOrig="360" w14:anchorId="78F3D974">
          <v:shape id="_x0000_i1314" type="#_x0000_t75" alt="" style="width:55.1pt;height:18.7pt;mso-width-percent:0;mso-height-percent:0;mso-width-percent:0;mso-height-percent:0" o:ole="">
            <v:imagedata r:id="rId226" o:title=""/>
          </v:shape>
          <o:OLEObject Type="Embed" ProgID="Equation.3" ShapeID="_x0000_i1314" DrawAspect="Content" ObjectID="_1607040745" r:id="rId227"/>
        </w:object>
      </w:r>
      <w:r>
        <w:rPr>
          <w:rFonts w:ascii="Arial" w:hAnsi="Arial"/>
        </w:rPr>
        <w:t>;</w:t>
      </w:r>
    </w:p>
    <w:p w14:paraId="62A85902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La retta r’, avente parametri direttori  </w:t>
      </w:r>
      <w:r w:rsidR="00726C1F" w:rsidRPr="00227D31">
        <w:rPr>
          <w:rFonts w:ascii="Arial" w:hAnsi="Arial"/>
          <w:noProof/>
          <w:position w:val="-50"/>
        </w:rPr>
        <w:object w:dxaOrig="820" w:dyaOrig="1120" w14:anchorId="5A5C956C">
          <v:shape id="_x0000_i1313" type="#_x0000_t75" alt="" style="width:40.3pt;height:55.8pt;mso-width-percent:0;mso-height-percent:0;mso-width-percent:0;mso-height-percent:0" o:ole="">
            <v:imagedata r:id="rId228" o:title=""/>
          </v:shape>
          <o:OLEObject Type="Embed" ProgID="Equation.3" ShapeID="_x0000_i1313" DrawAspect="Content" ObjectID="_1607040746" r:id="rId229"/>
        </w:object>
      </w:r>
      <w:r>
        <w:rPr>
          <w:rFonts w:ascii="Arial" w:hAnsi="Arial"/>
        </w:rPr>
        <w:t xml:space="preserve">, è parallela al vettore </w:t>
      </w:r>
      <w:r w:rsidR="00726C1F" w:rsidRPr="00227D31">
        <w:rPr>
          <w:rFonts w:ascii="Arial" w:hAnsi="Arial"/>
          <w:noProof/>
          <w:position w:val="-6"/>
        </w:rPr>
        <w:object w:dxaOrig="1240" w:dyaOrig="360" w14:anchorId="3D701C3F">
          <v:shape id="_x0000_i1312" type="#_x0000_t75" alt="" style="width:62.3pt;height:18.7pt;mso-width-percent:0;mso-height-percent:0;mso-width-percent:0;mso-height-percent:0" o:ole="">
            <v:imagedata r:id="rId230" o:title=""/>
          </v:shape>
          <o:OLEObject Type="Embed" ProgID="Equation.3" ShapeID="_x0000_i1312" DrawAspect="Content" ObjectID="_1607040747" r:id="rId231"/>
        </w:object>
      </w:r>
      <w:r>
        <w:rPr>
          <w:rFonts w:ascii="Arial" w:hAnsi="Arial"/>
        </w:rPr>
        <w:t>.</w:t>
      </w:r>
    </w:p>
    <w:p w14:paraId="6F6B968A" w14:textId="34A3D158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Poiché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cr m:val="script"/>
              </m:rPr>
              <w:rPr>
                <w:rFonts w:ascii="Cambria Math" w:hAnsi="Cambria Math"/>
              </w:rPr>
              <m:t>l</m:t>
            </m:r>
          </m:num>
          <m:den>
            <m:r>
              <m:rPr>
                <m:scr m:val="script"/>
              </m:rPr>
              <w:rPr>
                <w:rFonts w:ascii="Cambria Math" w:hAnsi="Cambria Math"/>
              </w:rPr>
              <m:t>l'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</m:t>
            </m:r>
          </m:num>
          <m:den>
            <m:r>
              <w:rPr>
                <w:rFonts w:ascii="Cambria Math" w:hAnsi="Cambria Math"/>
              </w:rPr>
              <m:t>n'</m:t>
            </m:r>
          </m:den>
        </m:f>
        <m:r>
          <w:rPr>
            <w:rFonts w:ascii="Cambria Math" w:hAnsi="Cambria Math"/>
          </w:rPr>
          <m:t>=-1 ed m=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=0⟹r∥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.</m:t>
        </m:r>
      </m:oMath>
      <w:r w:rsidR="001B2C9A">
        <w:rPr>
          <w:rFonts w:ascii="Arial" w:hAnsi="Arial"/>
        </w:rPr>
        <w:t xml:space="preserve"> Infatti, si osservi che </w:t>
      </w:r>
      <w:r w:rsidR="00726C1F" w:rsidRPr="00227D31">
        <w:rPr>
          <w:rFonts w:ascii="Arial" w:hAnsi="Arial"/>
          <w:noProof/>
          <w:position w:val="-6"/>
        </w:rPr>
        <w:object w:dxaOrig="180" w:dyaOrig="360" w14:anchorId="5A53B709">
          <v:shape id="_x0000_i1311" type="#_x0000_t75" alt="" style="width:9.7pt;height:18.7pt;mso-width-percent:0;mso-height-percent:0;mso-width-percent:0;mso-height-percent:0" o:ole="">
            <v:imagedata r:id="rId232" o:title=""/>
          </v:shape>
          <o:OLEObject Type="Embed" ProgID="Equation.3" ShapeID="_x0000_i1311" DrawAspect="Content" ObjectID="_1607040748" r:id="rId233"/>
        </w:object>
      </w:r>
      <w:r>
        <w:rPr>
          <w:rFonts w:ascii="Arial" w:hAnsi="Arial"/>
        </w:rPr>
        <w:t xml:space="preserve"> = (-</w:t>
      </w:r>
      <w:proofErr w:type="gramStart"/>
      <w:r>
        <w:rPr>
          <w:rFonts w:ascii="Arial" w:hAnsi="Arial"/>
        </w:rPr>
        <w:t>1)∙</w:t>
      </w:r>
      <w:proofErr w:type="gramEnd"/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'</m:t>
        </m:r>
      </m:oMath>
      <w:r>
        <w:rPr>
          <w:rFonts w:ascii="Arial" w:hAnsi="Arial"/>
        </w:rPr>
        <w:t>.</w:t>
      </w:r>
    </w:p>
    <w:p w14:paraId="0D7B0CCB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E11 – Stabilire la posizione reciproca delle rette r </w:t>
      </w:r>
      <w:proofErr w:type="gramStart"/>
      <w:r>
        <w:rPr>
          <w:rFonts w:ascii="Arial" w:hAnsi="Arial"/>
        </w:rPr>
        <w:t>ed</w:t>
      </w:r>
      <w:proofErr w:type="gramEnd"/>
      <w:r>
        <w:rPr>
          <w:rFonts w:ascii="Arial" w:hAnsi="Arial"/>
        </w:rPr>
        <w:t xml:space="preserve"> r’ di S</w:t>
      </w:r>
      <w:r>
        <w:rPr>
          <w:rFonts w:ascii="Arial" w:hAnsi="Arial"/>
          <w:vertAlign w:val="subscript"/>
        </w:rPr>
        <w:t>3</w:t>
      </w:r>
      <w:r>
        <w:rPr>
          <w:rFonts w:ascii="Arial" w:hAnsi="Arial"/>
        </w:rPr>
        <w:t>, aventi rispettivamente equazioni parametriche</w:t>
      </w:r>
    </w:p>
    <w:p w14:paraId="44A68783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227D31">
        <w:rPr>
          <w:rFonts w:ascii="Arial" w:hAnsi="Arial"/>
          <w:noProof/>
          <w:position w:val="-50"/>
        </w:rPr>
        <w:object w:dxaOrig="1340" w:dyaOrig="1120" w14:anchorId="58926609">
          <v:shape id="_x0000_i1310" type="#_x0000_t75" alt="" style="width:66.25pt;height:55.8pt;mso-width-percent:0;mso-height-percent:0;mso-width-percent:0;mso-height-percent:0" o:ole="">
            <v:imagedata r:id="rId220" o:title=""/>
          </v:shape>
          <o:OLEObject Type="Embed" ProgID="Equation.3" ShapeID="_x0000_i1310" DrawAspect="Content" ObjectID="_1607040749" r:id="rId234"/>
        </w:object>
      </w:r>
      <w:r w:rsidR="00FB089A" w:rsidRPr="005373EF">
        <w:rPr>
          <w:rFonts w:ascii="Arial" w:hAnsi="Arial"/>
        </w:rPr>
        <w:t xml:space="preserve"> </w:t>
      </w:r>
      <w:r w:rsidR="00FB089A">
        <w:rPr>
          <w:rFonts w:ascii="Arial" w:hAnsi="Arial"/>
        </w:rPr>
        <w:t xml:space="preserve">ed   </w:t>
      </w:r>
      <w:r w:rsidRPr="00227D31">
        <w:rPr>
          <w:rFonts w:ascii="Arial" w:hAnsi="Arial"/>
          <w:noProof/>
          <w:position w:val="-50"/>
        </w:rPr>
        <w:object w:dxaOrig="1380" w:dyaOrig="1120" w14:anchorId="55326EE2">
          <v:shape id="_x0000_i1309" type="#_x0000_t75" alt="" style="width:68.75pt;height:55.8pt;mso-width-percent:0;mso-height-percent:0;mso-width-percent:0;mso-height-percent:0" o:ole="">
            <v:imagedata r:id="rId235" o:title=""/>
          </v:shape>
          <o:OLEObject Type="Embed" ProgID="Equation.3" ShapeID="_x0000_i1309" DrawAspect="Content" ObjectID="_1607040750" r:id="rId236"/>
        </w:object>
      </w:r>
      <w:r w:rsidR="00FB089A">
        <w:rPr>
          <w:rFonts w:ascii="Arial" w:hAnsi="Arial"/>
        </w:rPr>
        <w:t>.</w:t>
      </w:r>
    </w:p>
    <w:p w14:paraId="43A9762B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572737B2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La r è parallela al vettore </w:t>
      </w:r>
      <w:r>
        <w:rPr>
          <w:rFonts w:ascii="Arial" w:hAnsi="Arial"/>
          <w:b/>
        </w:rPr>
        <w:t>v</w:t>
      </w:r>
      <w:r>
        <w:rPr>
          <w:rFonts w:ascii="Arial" w:hAnsi="Arial"/>
        </w:rPr>
        <w:t xml:space="preserve"> = </w:t>
      </w:r>
      <w:r w:rsidRPr="005373EF">
        <w:rPr>
          <w:rFonts w:ascii="Arial" w:hAnsi="Arial"/>
        </w:rPr>
        <w:t>(2,0,-3)</w:t>
      </w:r>
      <w:r>
        <w:rPr>
          <w:rFonts w:ascii="Arial" w:hAnsi="Arial"/>
        </w:rPr>
        <w:t xml:space="preserve">, la retta r’ è parallela al vettore </w:t>
      </w:r>
      <w:r>
        <w:rPr>
          <w:rFonts w:ascii="Arial" w:hAnsi="Arial"/>
          <w:b/>
        </w:rPr>
        <w:t>v’</w:t>
      </w:r>
      <w:r>
        <w:rPr>
          <w:rFonts w:ascii="Arial" w:hAnsi="Arial"/>
        </w:rPr>
        <w:t xml:space="preserve"> = (1,-1,1).</w:t>
      </w:r>
    </w:p>
    <w:p w14:paraId="16908CF8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Poiché </w:t>
      </w:r>
      <w:r>
        <w:rPr>
          <w:rFonts w:ascii="Arial" w:hAnsi="Arial"/>
          <w:b/>
        </w:rPr>
        <w:t xml:space="preserve">v </w:t>
      </w:r>
      <w:r>
        <w:rPr>
          <w:rFonts w:ascii="Arial" w:hAnsi="Arial"/>
          <w:b/>
          <w:strike/>
        </w:rPr>
        <w:t>//</w:t>
      </w:r>
      <w:r>
        <w:rPr>
          <w:rFonts w:ascii="Arial" w:hAnsi="Arial"/>
          <w:b/>
        </w:rPr>
        <w:t xml:space="preserve"> v</w:t>
      </w:r>
      <w:proofErr w:type="gramStart"/>
      <w:r>
        <w:rPr>
          <w:rFonts w:ascii="Arial" w:hAnsi="Arial"/>
          <w:b/>
        </w:rPr>
        <w:t xml:space="preserve">’ </w:t>
      </w:r>
      <w:r>
        <w:rPr>
          <w:rFonts w:ascii="Arial" w:hAnsi="Arial"/>
        </w:rPr>
        <w:t>,</w:t>
      </w:r>
      <w:proofErr w:type="gramEnd"/>
      <w:r>
        <w:rPr>
          <w:rFonts w:ascii="Arial" w:hAnsi="Arial"/>
        </w:rPr>
        <w:t xml:space="preserve"> ne segue che r </w:t>
      </w:r>
      <w:r>
        <w:rPr>
          <w:rFonts w:ascii="Arial" w:hAnsi="Arial"/>
          <w:strike/>
        </w:rPr>
        <w:t xml:space="preserve">// </w:t>
      </w:r>
      <w:r>
        <w:rPr>
          <w:rFonts w:ascii="Arial" w:hAnsi="Arial"/>
        </w:rPr>
        <w:t>r’: di conseguenza, le rette r ed r’ sono incidenti o sghembe.</w:t>
      </w:r>
    </w:p>
    <w:p w14:paraId="427CCFC0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Affinché le rette siano incidenti dovrà esistere un punto P(</w:t>
      </w:r>
      <w:proofErr w:type="spellStart"/>
      <w:proofErr w:type="gramStart"/>
      <w:r>
        <w:rPr>
          <w:rFonts w:ascii="Arial" w:hAnsi="Arial"/>
        </w:rPr>
        <w:t>x,y</w:t>
      </w:r>
      <w:proofErr w:type="gramEnd"/>
      <w:r>
        <w:rPr>
          <w:rFonts w:ascii="Arial" w:hAnsi="Arial"/>
        </w:rPr>
        <w:t>,z</w:t>
      </w:r>
      <w:proofErr w:type="spellEnd"/>
      <w:r>
        <w:rPr>
          <w:rFonts w:ascii="Arial" w:hAnsi="Arial"/>
        </w:rPr>
        <w:t xml:space="preserve">)  appartenente sia ad r sia ad r’ </w:t>
      </w:r>
      <w:r w:rsidR="00726C1F" w:rsidRPr="00C81DF4">
        <w:rPr>
          <w:rFonts w:ascii="Arial" w:hAnsi="Arial"/>
          <w:noProof/>
          <w:position w:val="-50"/>
        </w:rPr>
        <w:object w:dxaOrig="6560" w:dyaOrig="1120" w14:anchorId="6A3004BC">
          <v:shape id="_x0000_i1308" type="#_x0000_t75" alt="" style="width:327.6pt;height:55.8pt;mso-width-percent:0;mso-height-percent:0;mso-width-percent:0;mso-height-percent:0" o:ole="">
            <v:imagedata r:id="rId237" o:title=""/>
          </v:shape>
          <o:OLEObject Type="Embed" ProgID="Equation.3" ShapeID="_x0000_i1308" DrawAspect="Content" ObjectID="_1607040751" r:id="rId238"/>
        </w:object>
      </w:r>
    </w:p>
    <w:p w14:paraId="493AC16E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Quindi, il sistema di condizioni è compatibile e le due rette sono incidenti.</w:t>
      </w:r>
    </w:p>
    <w:p w14:paraId="6E1B7A24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E12 – Scrivere le equazioni parametriche del piano passante per </w:t>
      </w:r>
      <w:proofErr w:type="gramStart"/>
      <w:r>
        <w:rPr>
          <w:rFonts w:ascii="Arial" w:hAnsi="Arial"/>
        </w:rPr>
        <w:t>A(</w:t>
      </w:r>
      <w:proofErr w:type="gramEnd"/>
      <w:r>
        <w:rPr>
          <w:rFonts w:ascii="Arial" w:hAnsi="Arial"/>
        </w:rPr>
        <w:t xml:space="preserve">1,2,3) e parallelo ai vettori </w:t>
      </w:r>
      <w:r>
        <w:rPr>
          <w:rFonts w:ascii="Arial" w:hAnsi="Arial"/>
          <w:b/>
        </w:rPr>
        <w:t xml:space="preserve">v </w:t>
      </w:r>
      <w:r>
        <w:rPr>
          <w:rFonts w:ascii="Arial" w:hAnsi="Arial"/>
        </w:rPr>
        <w:t xml:space="preserve">= </w:t>
      </w:r>
      <w:r w:rsidR="00726C1F" w:rsidRPr="005A062F">
        <w:rPr>
          <w:rFonts w:ascii="Arial" w:hAnsi="Arial"/>
          <w:noProof/>
          <w:position w:val="-6"/>
        </w:rPr>
        <w:object w:dxaOrig="720" w:dyaOrig="360" w14:anchorId="7A568287">
          <v:shape id="_x0000_i1307" type="#_x0000_t75" alt="" style="width:36.35pt;height:18.7pt;mso-width-percent:0;mso-height-percent:0;mso-width-percent:0;mso-height-percent:0" o:ole="">
            <v:imagedata r:id="rId239" o:title=""/>
          </v:shape>
          <o:OLEObject Type="Embed" ProgID="Equation.3" ShapeID="_x0000_i1307" DrawAspect="Content" ObjectID="_1607040752" r:id="rId240"/>
        </w:object>
      </w:r>
      <w:r>
        <w:rPr>
          <w:rFonts w:ascii="Arial" w:hAnsi="Arial"/>
        </w:rPr>
        <w:t xml:space="preserve"> e </w:t>
      </w:r>
      <w:r>
        <w:rPr>
          <w:rFonts w:ascii="Arial" w:hAnsi="Arial"/>
          <w:b/>
        </w:rPr>
        <w:t>w</w:t>
      </w:r>
      <w:r>
        <w:rPr>
          <w:rFonts w:ascii="Arial" w:hAnsi="Arial"/>
        </w:rPr>
        <w:t xml:space="preserve"> = </w:t>
      </w:r>
      <w:r w:rsidR="00726C1F" w:rsidRPr="005A062F">
        <w:rPr>
          <w:rFonts w:ascii="Arial" w:hAnsi="Arial"/>
          <w:noProof/>
          <w:position w:val="-10"/>
        </w:rPr>
        <w:object w:dxaOrig="840" w:dyaOrig="400" w14:anchorId="39B5FDF2">
          <v:shape id="_x0000_i1306" type="#_x0000_t75" alt="" style="width:42.1pt;height:20.15pt;mso-width-percent:0;mso-height-percent:0;mso-width-percent:0;mso-height-percent:0" o:ole="">
            <v:imagedata r:id="rId241" o:title=""/>
          </v:shape>
          <o:OLEObject Type="Embed" ProgID="Equation.3" ShapeID="_x0000_i1306" DrawAspect="Content" ObjectID="_1607040753" r:id="rId242"/>
        </w:object>
      </w:r>
      <w:r>
        <w:rPr>
          <w:rFonts w:ascii="Arial" w:hAnsi="Arial"/>
        </w:rPr>
        <w:t xml:space="preserve"> di V</w:t>
      </w:r>
      <w:r>
        <w:rPr>
          <w:rFonts w:ascii="Arial" w:hAnsi="Arial"/>
          <w:vertAlign w:val="subscript"/>
        </w:rPr>
        <w:t>3</w:t>
      </w:r>
      <w:r>
        <w:rPr>
          <w:rFonts w:ascii="Arial" w:hAnsi="Arial"/>
        </w:rPr>
        <w:t>(O).</w:t>
      </w:r>
    </w:p>
    <w:p w14:paraId="2F29A779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6C0A921D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Le equazioni parametriche sono: </w:t>
      </w:r>
      <w:r w:rsidR="00726C1F" w:rsidRPr="0051608D">
        <w:rPr>
          <w:rFonts w:ascii="Arial" w:hAnsi="Arial"/>
          <w:noProof/>
          <w:position w:val="-50"/>
        </w:rPr>
        <w:object w:dxaOrig="1440" w:dyaOrig="1120" w14:anchorId="6C3032A5">
          <v:shape id="_x0000_i1305" type="#_x0000_t75" alt="" style="width:1in;height:55.8pt;mso-width-percent:0;mso-height-percent:0;mso-width-percent:0;mso-height-percent:0" o:ole="">
            <v:imagedata r:id="rId243" o:title=""/>
          </v:shape>
          <o:OLEObject Type="Embed" ProgID="Equation.3" ShapeID="_x0000_i1305" DrawAspect="Content" ObjectID="_1607040754" r:id="rId244"/>
        </w:object>
      </w:r>
    </w:p>
    <w:p w14:paraId="6C945579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E13 – Dati i punti </w:t>
      </w:r>
      <w:proofErr w:type="gramStart"/>
      <w:r>
        <w:rPr>
          <w:rFonts w:ascii="Arial" w:hAnsi="Arial"/>
        </w:rPr>
        <w:t>A(</w:t>
      </w:r>
      <w:proofErr w:type="gramEnd"/>
      <w:r>
        <w:rPr>
          <w:rFonts w:ascii="Arial" w:hAnsi="Arial"/>
        </w:rPr>
        <w:t>1,2,-3), B(2,1,1) e C(2,2,2), scrivere le equazioni parametriche del piano α passante per A, B, C.</w:t>
      </w:r>
    </w:p>
    <w:p w14:paraId="119FF560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40952570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Il piano passante per </w:t>
      </w:r>
      <w:proofErr w:type="gramStart"/>
      <w:r>
        <w:rPr>
          <w:rFonts w:ascii="Arial" w:hAnsi="Arial"/>
        </w:rPr>
        <w:t>A,B</w:t>
      </w:r>
      <w:proofErr w:type="gramEnd"/>
      <w:r>
        <w:rPr>
          <w:rFonts w:ascii="Arial" w:hAnsi="Arial"/>
        </w:rPr>
        <w:t xml:space="preserve">,C è il piano passante per A, parallelo ai vettori </w:t>
      </w:r>
      <w:r w:rsidRPr="00CA28B2">
        <w:rPr>
          <w:rFonts w:ascii="Arial" w:hAnsi="Arial"/>
          <w:b/>
        </w:rPr>
        <w:t>AB</w:t>
      </w:r>
      <w:r>
        <w:rPr>
          <w:rFonts w:ascii="Arial" w:hAnsi="Arial"/>
        </w:rPr>
        <w:t xml:space="preserve"> e </w:t>
      </w:r>
      <w:r w:rsidRPr="005A062F">
        <w:rPr>
          <w:rFonts w:ascii="Arial" w:hAnsi="Arial"/>
          <w:b/>
        </w:rPr>
        <w:t>AC</w:t>
      </w:r>
      <w:r>
        <w:rPr>
          <w:rFonts w:ascii="Arial" w:hAnsi="Arial"/>
        </w:rPr>
        <w:t>.</w:t>
      </w:r>
    </w:p>
    <w:p w14:paraId="34CA110E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C</w:t>
      </w:r>
      <w:r w:rsidRPr="00CA28B2">
        <w:rPr>
          <w:rFonts w:ascii="Arial" w:hAnsi="Arial"/>
        </w:rPr>
        <w:t>alcoliamo</w:t>
      </w:r>
      <w:r>
        <w:rPr>
          <w:rFonts w:ascii="Arial" w:hAnsi="Arial"/>
        </w:rPr>
        <w:t xml:space="preserve"> i vettori </w:t>
      </w:r>
      <w:r w:rsidR="00726C1F" w:rsidRPr="00925F83">
        <w:rPr>
          <w:rFonts w:ascii="Arial" w:hAnsi="Arial"/>
          <w:noProof/>
          <w:position w:val="-6"/>
        </w:rPr>
        <w:object w:dxaOrig="760" w:dyaOrig="360" w14:anchorId="5194C2EB">
          <v:shape id="_x0000_i1304" type="#_x0000_t75" alt="" style="width:38.15pt;height:18.7pt;mso-width-percent:0;mso-height-percent:0;mso-width-percent:0;mso-height-percent:0" o:ole="">
            <v:imagedata r:id="rId245" o:title=""/>
          </v:shape>
          <o:OLEObject Type="Embed" ProgID="Equation.3" ShapeID="_x0000_i1304" DrawAspect="Content" ObjectID="_1607040755" r:id="rId246"/>
        </w:object>
      </w:r>
      <w:r>
        <w:rPr>
          <w:rFonts w:ascii="Arial" w:hAnsi="Arial"/>
        </w:rPr>
        <w:t xml:space="preserve"> e </w:t>
      </w:r>
      <w:r w:rsidR="00726C1F" w:rsidRPr="00925F83">
        <w:rPr>
          <w:rFonts w:ascii="Arial" w:hAnsi="Arial"/>
          <w:noProof/>
          <w:position w:val="-6"/>
        </w:rPr>
        <w:object w:dxaOrig="920" w:dyaOrig="360" w14:anchorId="0B34537B">
          <v:shape id="_x0000_i1303" type="#_x0000_t75" alt="" style="width:46.1pt;height:18.7pt;mso-width-percent:0;mso-height-percent:0;mso-width-percent:0;mso-height-percent:0" o:ole="">
            <v:imagedata r:id="rId247" o:title=""/>
          </v:shape>
          <o:OLEObject Type="Embed" ProgID="Equation.3" ShapeID="_x0000_i1303" DrawAspect="Content" ObjectID="_1607040756" r:id="rId248"/>
        </w:object>
      </w:r>
    </w:p>
    <w:p w14:paraId="46FD17FC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925F83">
        <w:rPr>
          <w:rFonts w:ascii="Arial" w:hAnsi="Arial"/>
          <w:noProof/>
          <w:position w:val="-36"/>
        </w:rPr>
        <w:object w:dxaOrig="2299" w:dyaOrig="840" w14:anchorId="478396E2">
          <v:shape id="_x0000_i1302" type="#_x0000_t75" alt="" style="width:114.85pt;height:42.1pt;mso-width-percent:0;mso-height-percent:0;mso-width-percent:0;mso-height-percent:0" o:ole="">
            <v:imagedata r:id="rId249" o:title=""/>
          </v:shape>
          <o:OLEObject Type="Embed" ProgID="Equation.3" ShapeID="_x0000_i1302" DrawAspect="Content" ObjectID="_1607040757" r:id="rId250"/>
        </w:object>
      </w:r>
    </w:p>
    <w:p w14:paraId="768DE67A" w14:textId="77777777" w:rsidR="00FB089A" w:rsidRPr="00CC5BBE" w:rsidRDefault="00FB089A" w:rsidP="00FB089A">
      <w:pPr>
        <w:spacing w:line="360" w:lineRule="auto"/>
        <w:jc w:val="both"/>
        <w:rPr>
          <w:rFonts w:ascii="Arial" w:hAnsi="Arial"/>
        </w:rPr>
      </w:pPr>
      <w:r w:rsidRPr="00CC5BBE">
        <w:rPr>
          <w:rFonts w:ascii="Arial" w:hAnsi="Arial"/>
        </w:rPr>
        <w:lastRenderedPageBreak/>
        <w:t>Quindi il piano richiesto ha equazioni parametriche:</w:t>
      </w:r>
    </w:p>
    <w:p w14:paraId="3CCFBE8C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CA28B2">
        <w:rPr>
          <w:rFonts w:ascii="Arial" w:hAnsi="Arial"/>
          <w:noProof/>
          <w:position w:val="-52"/>
        </w:rPr>
        <w:object w:dxaOrig="3320" w:dyaOrig="1160" w14:anchorId="02848154">
          <v:shape id="_x0000_i1301" type="#_x0000_t75" alt="" style="width:165.95pt;height:57.6pt;mso-width-percent:0;mso-height-percent:0;mso-width-percent:0;mso-height-percent:0" o:ole="">
            <v:imagedata r:id="rId251" o:title=""/>
          </v:shape>
          <o:OLEObject Type="Embed" ProgID="Equation.3" ShapeID="_x0000_i1301" DrawAspect="Content" ObjectID="_1607040758" r:id="rId252"/>
        </w:object>
      </w:r>
    </w:p>
    <w:p w14:paraId="08CDCDD0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E14 – Scrivere l’equazione cartesiana del piano α passante per </w:t>
      </w:r>
      <w:proofErr w:type="gramStart"/>
      <w:r>
        <w:rPr>
          <w:rFonts w:ascii="Arial" w:hAnsi="Arial"/>
        </w:rPr>
        <w:t>A(</w:t>
      </w:r>
      <w:proofErr w:type="gramEnd"/>
      <w:r>
        <w:rPr>
          <w:rFonts w:ascii="Arial" w:hAnsi="Arial"/>
        </w:rPr>
        <w:t xml:space="preserve">1,2,3) e perpendicolare al vettore </w:t>
      </w:r>
      <w:r>
        <w:rPr>
          <w:rFonts w:ascii="Arial" w:hAnsi="Arial"/>
          <w:b/>
        </w:rPr>
        <w:t xml:space="preserve">v </w:t>
      </w:r>
      <w:r>
        <w:rPr>
          <w:rFonts w:ascii="Arial" w:hAnsi="Arial"/>
        </w:rPr>
        <w:t xml:space="preserve">= </w:t>
      </w:r>
      <w:r w:rsidR="00726C1F" w:rsidRPr="005A062F">
        <w:rPr>
          <w:rFonts w:ascii="Arial" w:hAnsi="Arial"/>
          <w:noProof/>
          <w:position w:val="-10"/>
        </w:rPr>
        <w:object w:dxaOrig="1080" w:dyaOrig="400" w14:anchorId="628C929C">
          <v:shape id="_x0000_i1300" type="#_x0000_t75" alt="" style="width:55.1pt;height:20.15pt;mso-width-percent:0;mso-height-percent:0;mso-width-percent:0;mso-height-percent:0" o:ole="">
            <v:imagedata r:id="rId253" o:title=""/>
          </v:shape>
          <o:OLEObject Type="Embed" ProgID="Equation.3" ShapeID="_x0000_i1300" DrawAspect="Content" ObjectID="_1607040759" r:id="rId254"/>
        </w:object>
      </w:r>
      <w:r>
        <w:rPr>
          <w:rFonts w:ascii="Arial" w:hAnsi="Arial"/>
        </w:rPr>
        <w:t>.</w:t>
      </w:r>
    </w:p>
    <w:p w14:paraId="5A5D6CF1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4D294539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L’equazione del piano α è:</w:t>
      </w:r>
    </w:p>
    <w:p w14:paraId="43517638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 xml:space="preserve">2(x-1) + 1(y-2) - 3(z-3) = 0 </w:t>
      </w:r>
      <w:r w:rsidR="00726C1F" w:rsidRPr="00EB1681">
        <w:rPr>
          <w:rFonts w:ascii="Arial" w:hAnsi="Arial"/>
          <w:noProof/>
          <w:position w:val="-10"/>
        </w:rPr>
        <w:object w:dxaOrig="4120" w:dyaOrig="320" w14:anchorId="4F3C75BA">
          <v:shape id="_x0000_i1299" type="#_x0000_t75" alt="" style="width:206.3pt;height:16.2pt;mso-width-percent:0;mso-height-percent:0;mso-width-percent:0;mso-height-percent:0" o:ole="">
            <v:imagedata r:id="rId255" o:title=""/>
          </v:shape>
          <o:OLEObject Type="Embed" ProgID="Equation.3" ShapeID="_x0000_i1299" DrawAspect="Content" ObjectID="_1607040760" r:id="rId256"/>
        </w:object>
      </w:r>
      <w:r>
        <w:rPr>
          <w:rFonts w:ascii="Arial" w:hAnsi="Arial"/>
        </w:rPr>
        <w:t>.</w:t>
      </w:r>
    </w:p>
    <w:p w14:paraId="27312C5E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E15 – Si considerino i piani α, β, γ aventi, rispettivamente, equazione cartesiana </w:t>
      </w:r>
    </w:p>
    <w:p w14:paraId="247FECD0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α: 2x + y - 3z = - 5,</w:t>
      </w:r>
      <w:r>
        <w:rPr>
          <w:rFonts w:ascii="Arial" w:hAnsi="Arial"/>
        </w:rPr>
        <w:tab/>
        <w:t xml:space="preserve">β: x + y + z = </w:t>
      </w:r>
      <w:proofErr w:type="gramStart"/>
      <w:r>
        <w:rPr>
          <w:rFonts w:ascii="Arial" w:hAnsi="Arial"/>
        </w:rPr>
        <w:t>1,  γ</w:t>
      </w:r>
      <w:proofErr w:type="gramEnd"/>
      <w:r>
        <w:rPr>
          <w:rFonts w:ascii="Arial" w:hAnsi="Arial"/>
        </w:rPr>
        <w:t>: -2x – y + 3z = -1.</w:t>
      </w:r>
    </w:p>
    <w:p w14:paraId="5AACB928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Stabilire la posizione reciproca di α, β e γ.</w:t>
      </w:r>
    </w:p>
    <w:p w14:paraId="2F482C51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7ED8F1C5" w14:textId="77777777" w:rsidR="00FB089A" w:rsidRDefault="00FB089A" w:rsidP="00A447AA">
      <w:pPr>
        <w:numPr>
          <w:ilvl w:val="0"/>
          <w:numId w:val="21"/>
        </w:numPr>
        <w:spacing w:after="200"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I piani α e β sono perpendicolari a </w:t>
      </w:r>
      <w:r>
        <w:rPr>
          <w:rFonts w:ascii="Arial" w:hAnsi="Arial"/>
          <w:b/>
        </w:rPr>
        <w:t xml:space="preserve">v </w:t>
      </w:r>
      <w:r>
        <w:rPr>
          <w:rFonts w:ascii="Arial" w:hAnsi="Arial"/>
        </w:rPr>
        <w:t xml:space="preserve">= (2,1,-3) e </w:t>
      </w:r>
      <w:r>
        <w:rPr>
          <w:rFonts w:ascii="Arial" w:hAnsi="Arial"/>
          <w:b/>
        </w:rPr>
        <w:t xml:space="preserve">w </w:t>
      </w:r>
      <w:r>
        <w:rPr>
          <w:rFonts w:ascii="Arial" w:hAnsi="Arial"/>
        </w:rPr>
        <w:t>= (1,1,1).</w:t>
      </w:r>
    </w:p>
    <w:p w14:paraId="63C0044E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Poiché </w:t>
      </w:r>
      <w:r>
        <w:rPr>
          <w:rFonts w:ascii="Arial" w:hAnsi="Arial"/>
          <w:b/>
        </w:rPr>
        <w:t xml:space="preserve">v </w:t>
      </w:r>
      <w:r>
        <w:rPr>
          <w:rFonts w:ascii="Arial" w:hAnsi="Arial"/>
          <w:b/>
          <w:strike/>
        </w:rPr>
        <w:t>//</w:t>
      </w:r>
      <w:r>
        <w:rPr>
          <w:rFonts w:ascii="Arial" w:hAnsi="Arial"/>
        </w:rPr>
        <w:t xml:space="preserve"> </w:t>
      </w:r>
      <w:r w:rsidRPr="00B348A5">
        <w:rPr>
          <w:rFonts w:ascii="Arial" w:hAnsi="Arial"/>
          <w:b/>
        </w:rPr>
        <w:t>w</w:t>
      </w:r>
      <w:r>
        <w:rPr>
          <w:rFonts w:ascii="Arial" w:hAnsi="Arial"/>
          <w:b/>
        </w:rPr>
        <w:t xml:space="preserve"> </w:t>
      </w:r>
      <w:r w:rsidR="00726C1F" w:rsidRPr="00B348A5">
        <w:rPr>
          <w:rFonts w:ascii="Arial" w:hAnsi="Arial"/>
          <w:b/>
          <w:noProof/>
          <w:position w:val="-6"/>
        </w:rPr>
        <w:object w:dxaOrig="520" w:dyaOrig="240" w14:anchorId="0C6CA9A4">
          <v:shape id="_x0000_i1298" type="#_x0000_t75" alt="" style="width:25.9pt;height:12.25pt;mso-width-percent:0;mso-height-percent:0;mso-width-percent:0;mso-height-percent:0" o:ole="">
            <v:imagedata r:id="rId257" o:title=""/>
          </v:shape>
          <o:OLEObject Type="Embed" ProgID="Equation.3" ShapeID="_x0000_i1298" DrawAspect="Content" ObjectID="_1607040761" r:id="rId258"/>
        </w:object>
      </w:r>
      <w:r>
        <w:rPr>
          <w:rFonts w:ascii="Arial" w:hAnsi="Arial"/>
          <w:b/>
        </w:rPr>
        <w:t xml:space="preserve"> </w:t>
      </w:r>
      <w:r>
        <w:rPr>
          <w:rFonts w:ascii="Arial" w:hAnsi="Arial"/>
          <w:strike/>
        </w:rPr>
        <w:t>//</w:t>
      </w:r>
      <w:r>
        <w:rPr>
          <w:rFonts w:ascii="Arial" w:hAnsi="Arial"/>
        </w:rPr>
        <w:t xml:space="preserve"> </w:t>
      </w:r>
      <w:proofErr w:type="gramStart"/>
      <w:r w:rsidRPr="00B348A5">
        <w:rPr>
          <w:rFonts w:ascii="Arial" w:hAnsi="Arial"/>
        </w:rPr>
        <w:t>β</w:t>
      </w:r>
      <w:r>
        <w:rPr>
          <w:rFonts w:ascii="Arial" w:hAnsi="Arial"/>
        </w:rPr>
        <w:t xml:space="preserve"> .</w:t>
      </w:r>
      <w:proofErr w:type="gramEnd"/>
      <w:r>
        <w:rPr>
          <w:rFonts w:ascii="Arial" w:hAnsi="Arial"/>
        </w:rPr>
        <w:t xml:space="preserve"> Inoltre, poiché </w:t>
      </w:r>
    </w:p>
    <w:p w14:paraId="58721A59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t>rang</w:t>
      </w:r>
      <w:proofErr w:type="spellEnd"/>
      <w:r w:rsidR="00726C1F" w:rsidRPr="00B348A5">
        <w:rPr>
          <w:rFonts w:ascii="Arial" w:hAnsi="Arial"/>
          <w:noProof/>
          <w:position w:val="-30"/>
        </w:rPr>
        <w:object w:dxaOrig="4300" w:dyaOrig="720" w14:anchorId="29B56112">
          <v:shape id="_x0000_i1297" type="#_x0000_t75" alt="" style="width:215.3pt;height:36.35pt;mso-width-percent:0;mso-height-percent:0;mso-width-percent:0;mso-height-percent:0" o:ole="">
            <v:imagedata r:id="rId259" o:title=""/>
          </v:shape>
          <o:OLEObject Type="Embed" ProgID="Equation.3" ShapeID="_x0000_i1297" DrawAspect="Content" ObjectID="_1607040762" r:id="rId260"/>
        </w:object>
      </w:r>
      <w:r>
        <w:rPr>
          <w:rFonts w:ascii="Arial" w:hAnsi="Arial"/>
        </w:rPr>
        <w:t xml:space="preserve"> i piani α e β sono incidenti nella retta di equazioni cartesiane</w:t>
      </w:r>
    </w:p>
    <w:p w14:paraId="2C69A565" w14:textId="77777777" w:rsidR="00FB089A" w:rsidRDefault="00726C1F" w:rsidP="00FB089A">
      <w:pPr>
        <w:spacing w:line="360" w:lineRule="auto"/>
        <w:ind w:left="360"/>
        <w:jc w:val="center"/>
        <w:rPr>
          <w:rFonts w:ascii="Arial" w:hAnsi="Arial"/>
        </w:rPr>
      </w:pPr>
      <w:r w:rsidRPr="00B348A5">
        <w:rPr>
          <w:rFonts w:ascii="Arial" w:hAnsi="Arial"/>
          <w:noProof/>
          <w:position w:val="-30"/>
        </w:rPr>
        <w:object w:dxaOrig="1760" w:dyaOrig="720" w14:anchorId="00743530">
          <v:shape id="_x0000_i1296" type="#_x0000_t75" alt="" style="width:88.2pt;height:36.35pt;mso-width-percent:0;mso-height-percent:0;mso-width-percent:0;mso-height-percent:0" o:ole="">
            <v:imagedata r:id="rId261" o:title=""/>
          </v:shape>
          <o:OLEObject Type="Embed" ProgID="Equation.3" ShapeID="_x0000_i1296" DrawAspect="Content" ObjectID="_1607040763" r:id="rId262"/>
        </w:object>
      </w:r>
      <w:r w:rsidR="00FB089A">
        <w:rPr>
          <w:rFonts w:ascii="Arial" w:hAnsi="Arial"/>
        </w:rPr>
        <w:t>.</w:t>
      </w:r>
    </w:p>
    <w:p w14:paraId="6BFADE18" w14:textId="77777777" w:rsidR="00FB089A" w:rsidRDefault="00FB089A" w:rsidP="00A447AA">
      <w:pPr>
        <w:numPr>
          <w:ilvl w:val="0"/>
          <w:numId w:val="21"/>
        </w:numPr>
        <w:spacing w:after="200"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I piani α e γ sono perpendicolari a </w:t>
      </w:r>
      <w:r>
        <w:rPr>
          <w:rFonts w:ascii="Arial" w:hAnsi="Arial"/>
          <w:b/>
        </w:rPr>
        <w:t xml:space="preserve">v </w:t>
      </w:r>
      <w:r>
        <w:rPr>
          <w:rFonts w:ascii="Arial" w:hAnsi="Arial"/>
        </w:rPr>
        <w:t xml:space="preserve">= (2,1,-3) e </w:t>
      </w:r>
      <w:r>
        <w:rPr>
          <w:rFonts w:ascii="Arial" w:hAnsi="Arial"/>
          <w:b/>
        </w:rPr>
        <w:t xml:space="preserve">w </w:t>
      </w:r>
      <w:r>
        <w:rPr>
          <w:rFonts w:ascii="Arial" w:hAnsi="Arial"/>
        </w:rPr>
        <w:t>= (-2,-1,3).</w:t>
      </w:r>
    </w:p>
    <w:p w14:paraId="122726B9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Poiché </w:t>
      </w:r>
      <w:r>
        <w:rPr>
          <w:rFonts w:ascii="Arial" w:hAnsi="Arial"/>
          <w:b/>
        </w:rPr>
        <w:t xml:space="preserve">v // </w:t>
      </w:r>
      <w:r w:rsidRPr="00B348A5">
        <w:rPr>
          <w:rFonts w:ascii="Arial" w:hAnsi="Arial"/>
          <w:b/>
        </w:rPr>
        <w:t>w</w:t>
      </w:r>
      <w:r>
        <w:rPr>
          <w:rFonts w:ascii="Arial" w:hAnsi="Arial"/>
          <w:b/>
        </w:rPr>
        <w:t xml:space="preserve"> </w:t>
      </w:r>
      <w:r w:rsidR="00726C1F" w:rsidRPr="00B348A5">
        <w:rPr>
          <w:rFonts w:ascii="Arial" w:hAnsi="Arial"/>
          <w:b/>
          <w:noProof/>
          <w:position w:val="-6"/>
        </w:rPr>
        <w:object w:dxaOrig="520" w:dyaOrig="240" w14:anchorId="59D88464">
          <v:shape id="_x0000_i1295" type="#_x0000_t75" alt="" style="width:25.9pt;height:12.25pt;mso-width-percent:0;mso-height-percent:0;mso-width-percent:0;mso-height-percent:0" o:ole="">
            <v:imagedata r:id="rId257" o:title=""/>
          </v:shape>
          <o:OLEObject Type="Embed" ProgID="Equation.3" ShapeID="_x0000_i1295" DrawAspect="Content" ObjectID="_1607040764" r:id="rId263"/>
        </w:object>
      </w:r>
      <w:r>
        <w:rPr>
          <w:rFonts w:ascii="Arial" w:hAnsi="Arial"/>
          <w:b/>
        </w:rPr>
        <w:t xml:space="preserve"> </w:t>
      </w:r>
      <w:r w:rsidRPr="007D22DB">
        <w:rPr>
          <w:rFonts w:ascii="Arial" w:hAnsi="Arial"/>
          <w:b/>
        </w:rPr>
        <w:t xml:space="preserve">// </w:t>
      </w:r>
      <w:proofErr w:type="gramStart"/>
      <w:r>
        <w:rPr>
          <w:rFonts w:ascii="Arial" w:hAnsi="Arial"/>
        </w:rPr>
        <w:t>γ .</w:t>
      </w:r>
      <w:proofErr w:type="gramEnd"/>
      <w:r>
        <w:rPr>
          <w:rFonts w:ascii="Arial" w:hAnsi="Arial"/>
        </w:rPr>
        <w:t xml:space="preserve"> Inoltre, poiché </w:t>
      </w:r>
    </w:p>
    <w:p w14:paraId="03053F2F" w14:textId="62F04F1C" w:rsidR="00FB089A" w:rsidRDefault="00FB089A" w:rsidP="00FB089A">
      <w:pPr>
        <w:spacing w:line="360" w:lineRule="auto"/>
        <w:ind w:left="360"/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t>rang</w:t>
      </w:r>
      <w:proofErr w:type="spellEnd"/>
      <w:r w:rsidR="00726C1F" w:rsidRPr="00B348A5">
        <w:rPr>
          <w:rFonts w:ascii="Arial" w:hAnsi="Arial"/>
          <w:noProof/>
          <w:position w:val="-30"/>
        </w:rPr>
        <w:object w:dxaOrig="5340" w:dyaOrig="720" w14:anchorId="2A8E1354">
          <v:shape id="_x0000_i1294" type="#_x0000_t75" alt="" style="width:267.85pt;height:36.35pt;mso-width-percent:0;mso-height-percent:0;mso-width-percent:0;mso-height-percent:0" o:ole="">
            <v:imagedata r:id="rId264" o:title=""/>
          </v:shape>
          <o:OLEObject Type="Embed" ProgID="Equation.3" ShapeID="_x0000_i1294" DrawAspect="Content" ObjectID="_1607040765" r:id="rId265"/>
        </w:object>
      </w:r>
      <w:r w:rsidRPr="007D22DB">
        <w:rPr>
          <w:rFonts w:ascii="Arial" w:hAnsi="Arial"/>
        </w:rPr>
        <w:t xml:space="preserve"> </w:t>
      </w:r>
      <w:r>
        <w:rPr>
          <w:rFonts w:ascii="Arial" w:hAnsi="Arial"/>
        </w:rPr>
        <w:t xml:space="preserve">i piani α e </w:t>
      </w:r>
      <w:r w:rsidR="00565B3A" w:rsidRPr="005B0CD7">
        <w:rPr>
          <w:rFonts w:ascii="Arial" w:hAnsi="Arial"/>
          <w:noProof/>
        </w:rPr>
        <w:drawing>
          <wp:inline distT="0" distB="0" distL="0" distR="0" wp14:anchorId="5C1AC9CF" wp14:editId="3F2AAB09">
            <wp:extent cx="119380" cy="165735"/>
            <wp:effectExtent l="0" t="0" r="7620" b="12065"/>
            <wp:docPr id="31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 xml:space="preserve"> non hanno punti comuni e sono, quindi, paralleli e distinti. </w:t>
      </w:r>
    </w:p>
    <w:p w14:paraId="7B55957C" w14:textId="77777777" w:rsidR="00FB089A" w:rsidRDefault="00FB089A" w:rsidP="00A447AA">
      <w:pPr>
        <w:numPr>
          <w:ilvl w:val="0"/>
          <w:numId w:val="21"/>
        </w:numPr>
        <w:spacing w:after="200" w:line="360" w:lineRule="auto"/>
        <w:jc w:val="both"/>
        <w:rPr>
          <w:rFonts w:ascii="Arial" w:hAnsi="Arial"/>
        </w:rPr>
      </w:pPr>
      <w:r>
        <w:rPr>
          <w:rFonts w:ascii="Arial" w:hAnsi="Arial"/>
        </w:rPr>
        <w:t>Poiché β è incidente il piano α, allora β è incidente anche il piano γ // α.</w:t>
      </w:r>
    </w:p>
    <w:p w14:paraId="1D54A4B9" w14:textId="76990D3D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E16 – Sia α un piano di equaz</w:t>
      </w:r>
      <w:r w:rsidR="00565543">
        <w:rPr>
          <w:rFonts w:ascii="Arial" w:hAnsi="Arial"/>
        </w:rPr>
        <w:t xml:space="preserve">ione 2x + y - 3z = - 5 e siano </w:t>
      </w:r>
      <w:proofErr w:type="spellStart"/>
      <w:r>
        <w:rPr>
          <w:rFonts w:ascii="Arial" w:hAnsi="Arial"/>
        </w:rPr>
        <w:t>r</w:t>
      </w:r>
      <w:proofErr w:type="gramStart"/>
      <w:r>
        <w:rPr>
          <w:rFonts w:ascii="Arial" w:hAnsi="Arial"/>
        </w:rPr>
        <w:t>’,r</w:t>
      </w:r>
      <w:proofErr w:type="gramEnd"/>
      <w:r>
        <w:rPr>
          <w:rFonts w:ascii="Arial" w:hAnsi="Arial"/>
        </w:rPr>
        <w:t>’’,r</w:t>
      </w:r>
      <w:proofErr w:type="spellEnd"/>
      <w:r>
        <w:rPr>
          <w:rFonts w:ascii="Arial" w:hAnsi="Arial"/>
        </w:rPr>
        <w:t>’’’ tre rette di equazioni parametriche</w:t>
      </w:r>
    </w:p>
    <w:p w14:paraId="533FFC30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 xml:space="preserve">r’: </w:t>
      </w:r>
      <w:r w:rsidR="00726C1F" w:rsidRPr="00C63762">
        <w:rPr>
          <w:rFonts w:ascii="Arial" w:hAnsi="Arial"/>
          <w:noProof/>
          <w:position w:val="-50"/>
        </w:rPr>
        <w:object w:dxaOrig="1100" w:dyaOrig="1120" w14:anchorId="13C4B27D">
          <v:shape id="_x0000_i1293" type="#_x0000_t75" alt="" style="width:55.1pt;height:55.8pt;mso-width-percent:0;mso-height-percent:0;mso-width-percent:0;mso-height-percent:0" o:ole="">
            <v:imagedata r:id="rId267" o:title=""/>
          </v:shape>
          <o:OLEObject Type="Embed" ProgID="Equation.3" ShapeID="_x0000_i1293" DrawAspect="Content" ObjectID="_1607040766" r:id="rId268"/>
        </w:object>
      </w:r>
      <w:r>
        <w:rPr>
          <w:rFonts w:ascii="Arial" w:hAnsi="Arial"/>
        </w:rPr>
        <w:t xml:space="preserve"> </w:t>
      </w:r>
      <w:r>
        <w:rPr>
          <w:rFonts w:ascii="Arial" w:hAnsi="Arial"/>
        </w:rPr>
        <w:tab/>
        <w:t xml:space="preserve">r’’: </w:t>
      </w:r>
      <w:r w:rsidR="00726C1F" w:rsidRPr="00C63762">
        <w:rPr>
          <w:rFonts w:ascii="Arial" w:hAnsi="Arial"/>
          <w:noProof/>
          <w:position w:val="-50"/>
        </w:rPr>
        <w:object w:dxaOrig="1020" w:dyaOrig="1120" w14:anchorId="6B569667">
          <v:shape id="_x0000_i1292" type="#_x0000_t75" alt="" style="width:51.85pt;height:55.8pt;mso-width-percent:0;mso-height-percent:0;mso-width-percent:0;mso-height-percent:0" o:ole="">
            <v:imagedata r:id="rId269" o:title=""/>
          </v:shape>
          <o:OLEObject Type="Embed" ProgID="Equation.3" ShapeID="_x0000_i1292" DrawAspect="Content" ObjectID="_1607040767" r:id="rId270"/>
        </w:object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r’’’: </w:t>
      </w:r>
      <w:r w:rsidR="00726C1F" w:rsidRPr="00C63762">
        <w:rPr>
          <w:rFonts w:ascii="Arial" w:hAnsi="Arial"/>
          <w:noProof/>
          <w:position w:val="-50"/>
        </w:rPr>
        <w:object w:dxaOrig="1140" w:dyaOrig="1120" w14:anchorId="034A7B4B">
          <v:shape id="_x0000_i1291" type="#_x0000_t75" alt="" style="width:56.5pt;height:55.8pt;mso-width-percent:0;mso-height-percent:0;mso-width-percent:0;mso-height-percent:0" o:ole="">
            <v:imagedata r:id="rId271" o:title=""/>
          </v:shape>
          <o:OLEObject Type="Embed" ProgID="Equation.3" ShapeID="_x0000_i1291" DrawAspect="Content" ObjectID="_1607040768" r:id="rId272"/>
        </w:object>
      </w:r>
      <w:r>
        <w:rPr>
          <w:rFonts w:ascii="Arial" w:hAnsi="Arial"/>
        </w:rPr>
        <w:t>.</w:t>
      </w:r>
    </w:p>
    <w:p w14:paraId="58BA9301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Verificare che:</w:t>
      </w:r>
    </w:p>
    <w:p w14:paraId="08A677D7" w14:textId="77777777" w:rsidR="00FB089A" w:rsidRDefault="00FB089A" w:rsidP="00A447AA">
      <w:pPr>
        <w:numPr>
          <w:ilvl w:val="0"/>
          <w:numId w:val="22"/>
        </w:numPr>
        <w:spacing w:after="200" w:line="360" w:lineRule="auto"/>
        <w:jc w:val="both"/>
        <w:rPr>
          <w:rFonts w:ascii="Arial" w:hAnsi="Arial"/>
        </w:rPr>
      </w:pPr>
      <w:r>
        <w:rPr>
          <w:rFonts w:ascii="Arial" w:hAnsi="Arial"/>
        </w:rPr>
        <w:lastRenderedPageBreak/>
        <w:t>r’ è una retta incidente il piano α;</w:t>
      </w:r>
    </w:p>
    <w:p w14:paraId="75502AD9" w14:textId="77777777" w:rsidR="00FB089A" w:rsidRDefault="00FB089A" w:rsidP="00A447AA">
      <w:pPr>
        <w:numPr>
          <w:ilvl w:val="0"/>
          <w:numId w:val="22"/>
        </w:numPr>
        <w:spacing w:after="200"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r’’ è una retta parallela </w:t>
      </w:r>
      <w:proofErr w:type="gramStart"/>
      <w:r>
        <w:rPr>
          <w:rFonts w:ascii="Arial" w:hAnsi="Arial"/>
        </w:rPr>
        <w:t>ad</w:t>
      </w:r>
      <w:proofErr w:type="gramEnd"/>
      <w:r>
        <w:rPr>
          <w:rFonts w:ascii="Arial" w:hAnsi="Arial"/>
        </w:rPr>
        <w:t xml:space="preserve"> α </w:t>
      </w:r>
      <w:r w:rsidR="00726C1F" w:rsidRPr="00C63762">
        <w:rPr>
          <w:rFonts w:ascii="Arial" w:hAnsi="Arial"/>
          <w:noProof/>
          <w:position w:val="-6"/>
        </w:rPr>
        <w:object w:dxaOrig="1400" w:dyaOrig="279" w14:anchorId="33DBEECF">
          <v:shape id="_x0000_i1290" type="#_x0000_t75" alt="" style="width:69.5pt;height:13.7pt;mso-width-percent:0;mso-height-percent:0;mso-width-percent:0;mso-height-percent:0" o:ole="">
            <v:imagedata r:id="rId273" o:title=""/>
          </v:shape>
          <o:OLEObject Type="Embed" ProgID="Equation.3" ShapeID="_x0000_i1290" DrawAspect="Content" ObjectID="_1607040769" r:id="rId274"/>
        </w:object>
      </w:r>
      <w:r>
        <w:rPr>
          <w:rFonts w:ascii="Arial" w:hAnsi="Arial"/>
        </w:rPr>
        <w:t>;</w:t>
      </w:r>
    </w:p>
    <w:p w14:paraId="1F88CC6E" w14:textId="77777777" w:rsidR="00FB089A" w:rsidRDefault="00FB089A" w:rsidP="00A447AA">
      <w:pPr>
        <w:numPr>
          <w:ilvl w:val="0"/>
          <w:numId w:val="22"/>
        </w:numPr>
        <w:spacing w:after="200"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r’’’ </w:t>
      </w:r>
      <w:r w:rsidR="00726C1F" w:rsidRPr="00F17334">
        <w:rPr>
          <w:rFonts w:ascii="Arial" w:hAnsi="Arial"/>
          <w:noProof/>
          <w:position w:val="-8"/>
        </w:rPr>
        <w:object w:dxaOrig="460" w:dyaOrig="240" w14:anchorId="0773A3B1">
          <v:shape id="_x0000_i1289" type="#_x0000_t75" alt="" style="width:22.7pt;height:12.25pt;mso-width-percent:0;mso-height-percent:0;mso-width-percent:0;mso-height-percent:0" o:ole="">
            <v:imagedata r:id="rId275" o:title=""/>
          </v:shape>
          <o:OLEObject Type="Embed" ProgID="Equation.3" ShapeID="_x0000_i1289" DrawAspect="Content" ObjectID="_1607040770" r:id="rId276"/>
        </w:object>
      </w:r>
    </w:p>
    <w:p w14:paraId="5E176CB4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43B21FF0" w14:textId="77777777" w:rsidR="00FB089A" w:rsidRDefault="00FB089A" w:rsidP="00A447AA">
      <w:pPr>
        <w:numPr>
          <w:ilvl w:val="0"/>
          <w:numId w:val="23"/>
        </w:numPr>
        <w:spacing w:after="200"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Per stabilire la posizione di r’ </w:t>
      </w:r>
      <w:proofErr w:type="gramStart"/>
      <w:r>
        <w:rPr>
          <w:rFonts w:ascii="Arial" w:hAnsi="Arial"/>
        </w:rPr>
        <w:t>ed</w:t>
      </w:r>
      <w:proofErr w:type="gramEnd"/>
      <w:r>
        <w:rPr>
          <w:rFonts w:ascii="Arial" w:hAnsi="Arial"/>
        </w:rPr>
        <w:t xml:space="preserve"> α, occorre stabilire se esistono punti di r’ che appartengono ad α. Se P è un generico punto di r’, P(t-</w:t>
      </w:r>
      <w:proofErr w:type="gramStart"/>
      <w:r>
        <w:rPr>
          <w:rFonts w:ascii="Arial" w:hAnsi="Arial"/>
        </w:rPr>
        <w:t>1,t</w:t>
      </w:r>
      <w:proofErr w:type="gramEnd"/>
      <w:r>
        <w:rPr>
          <w:rFonts w:ascii="Arial" w:hAnsi="Arial"/>
        </w:rPr>
        <w:t xml:space="preserve">,1-t), esso appartiene ad α se le sue coordinate  soddisfano l’equazione di α. </w:t>
      </w:r>
    </w:p>
    <w:p w14:paraId="23801F45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Facendo i calcoli si ottiene: 2(t-1) + t - 3(1-t) = - 5 </w:t>
      </w:r>
      <w:r w:rsidR="00726C1F" w:rsidRPr="006632A0">
        <w:rPr>
          <w:rFonts w:ascii="Arial" w:hAnsi="Arial"/>
          <w:noProof/>
          <w:position w:val="-6"/>
        </w:rPr>
        <w:object w:dxaOrig="1740" w:dyaOrig="279" w14:anchorId="0D23D4CE">
          <v:shape id="_x0000_i1288" type="#_x0000_t75" alt="" style="width:87.5pt;height:13.7pt;mso-width-percent:0;mso-height-percent:0;mso-width-percent:0;mso-height-percent:0" o:ole="">
            <v:imagedata r:id="rId277" o:title=""/>
          </v:shape>
          <o:OLEObject Type="Embed" ProgID="Equation.3" ShapeID="_x0000_i1288" DrawAspect="Content" ObjectID="_1607040771" r:id="rId278"/>
        </w:object>
      </w:r>
      <w:r>
        <w:rPr>
          <w:rFonts w:ascii="Arial" w:hAnsi="Arial"/>
        </w:rPr>
        <w:t>.</w:t>
      </w:r>
    </w:p>
    <w:p w14:paraId="053C4ED2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Dunque, esiste un unico punto di intersezione </w:t>
      </w:r>
      <w:proofErr w:type="gramStart"/>
      <w:r>
        <w:rPr>
          <w:rFonts w:ascii="Arial" w:hAnsi="Arial"/>
        </w:rPr>
        <w:t>P(</w:t>
      </w:r>
      <w:proofErr w:type="gramEnd"/>
      <w:r>
        <w:rPr>
          <w:rFonts w:ascii="Arial" w:hAnsi="Arial"/>
        </w:rPr>
        <w:t>-1,0,1): la retta è incidente il piano α.</w:t>
      </w:r>
    </w:p>
    <w:p w14:paraId="75A87CF7" w14:textId="77777777" w:rsidR="00FB089A" w:rsidRDefault="00FB089A" w:rsidP="00A447AA">
      <w:pPr>
        <w:numPr>
          <w:ilvl w:val="0"/>
          <w:numId w:val="23"/>
        </w:numPr>
        <w:spacing w:after="200" w:line="360" w:lineRule="auto"/>
        <w:jc w:val="both"/>
        <w:rPr>
          <w:rFonts w:ascii="Arial" w:hAnsi="Arial"/>
        </w:rPr>
      </w:pPr>
      <w:r>
        <w:rPr>
          <w:rFonts w:ascii="Arial" w:hAnsi="Arial"/>
        </w:rPr>
        <w:t>Consideriamo, ora, la retta r’’. Procedendo in modo analogo, tenuto conto che il generico punto P di r’’ ha coordinate P(</w:t>
      </w:r>
      <w:proofErr w:type="gramStart"/>
      <w:r>
        <w:rPr>
          <w:rFonts w:ascii="Arial" w:hAnsi="Arial"/>
        </w:rPr>
        <w:t>t,t</w:t>
      </w:r>
      <w:proofErr w:type="gramEnd"/>
      <w:r>
        <w:rPr>
          <w:rFonts w:ascii="Arial" w:hAnsi="Arial"/>
        </w:rPr>
        <w:t>+2,t+1), si ha:</w:t>
      </w:r>
    </w:p>
    <w:p w14:paraId="5BCF1627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2t + t +2 -3(t+1) = 0 </w:t>
      </w:r>
      <w:r w:rsidR="00726C1F" w:rsidRPr="009A2E61">
        <w:rPr>
          <w:rFonts w:ascii="Arial" w:hAnsi="Arial"/>
          <w:noProof/>
          <w:position w:val="-6"/>
        </w:rPr>
        <w:object w:dxaOrig="2620" w:dyaOrig="279" w14:anchorId="5FF71FE8">
          <v:shape id="_x0000_i1287" type="#_x0000_t75" alt="" style="width:131.75pt;height:13.7pt;mso-width-percent:0;mso-height-percent:0;mso-width-percent:0;mso-height-percent:0" o:ole="">
            <v:imagedata r:id="rId279" o:title=""/>
          </v:shape>
          <o:OLEObject Type="Embed" ProgID="Equation.3" ShapeID="_x0000_i1287" DrawAspect="Content" ObjectID="_1607040772" r:id="rId280"/>
        </w:object>
      </w:r>
      <w:r>
        <w:rPr>
          <w:rFonts w:ascii="Arial" w:hAnsi="Arial"/>
        </w:rPr>
        <w:t>: impossibile.</w:t>
      </w:r>
    </w:p>
    <w:p w14:paraId="3291AAEA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</w:rPr>
      </w:pPr>
      <w:r>
        <w:rPr>
          <w:rFonts w:ascii="Arial" w:hAnsi="Arial"/>
        </w:rPr>
        <w:t>Dunque, non esistono punti comuni: la retta r’’ è parallela al piano α.</w:t>
      </w:r>
      <w:r w:rsidRPr="00823E12">
        <w:rPr>
          <w:rFonts w:ascii="Arial" w:hAnsi="Arial"/>
        </w:rPr>
        <w:t xml:space="preserve">   </w:t>
      </w:r>
    </w:p>
    <w:p w14:paraId="19569732" w14:textId="77777777" w:rsidR="00FB089A" w:rsidRDefault="00FB089A" w:rsidP="00A447AA">
      <w:pPr>
        <w:numPr>
          <w:ilvl w:val="0"/>
          <w:numId w:val="23"/>
        </w:numPr>
        <w:spacing w:after="200" w:line="360" w:lineRule="auto"/>
        <w:jc w:val="both"/>
        <w:rPr>
          <w:rFonts w:ascii="Arial" w:hAnsi="Arial"/>
        </w:rPr>
      </w:pPr>
      <w:r w:rsidRPr="00F503DB">
        <w:rPr>
          <w:rFonts w:ascii="Arial" w:hAnsi="Arial"/>
        </w:rPr>
        <w:t xml:space="preserve">Concludiamo esaminando la posizione relativa di α </w:t>
      </w:r>
      <w:proofErr w:type="gramStart"/>
      <w:r w:rsidRPr="00F503DB">
        <w:rPr>
          <w:rFonts w:ascii="Arial" w:hAnsi="Arial"/>
        </w:rPr>
        <w:t>ed</w:t>
      </w:r>
      <w:proofErr w:type="gramEnd"/>
      <w:r w:rsidRPr="00F503DB">
        <w:rPr>
          <w:rFonts w:ascii="Arial" w:hAnsi="Arial"/>
        </w:rPr>
        <w:t xml:space="preserve"> r’’’. Procedendo come sopra, tenuto conto che il generico punto P di r’’’ ha coordinate P(t-</w:t>
      </w:r>
      <w:proofErr w:type="gramStart"/>
      <w:r w:rsidRPr="00F503DB">
        <w:rPr>
          <w:rFonts w:ascii="Arial" w:hAnsi="Arial"/>
        </w:rPr>
        <w:t>1,t</w:t>
      </w:r>
      <w:proofErr w:type="gramEnd"/>
      <w:r w:rsidRPr="00F503DB">
        <w:rPr>
          <w:rFonts w:ascii="Arial" w:hAnsi="Arial"/>
        </w:rPr>
        <w:t>-3,t)</w:t>
      </w:r>
      <w:r>
        <w:rPr>
          <w:rFonts w:ascii="Arial" w:hAnsi="Arial"/>
        </w:rPr>
        <w:t>, si ha:</w:t>
      </w:r>
    </w:p>
    <w:p w14:paraId="29F317E1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2(t-1) +1(t-3) – 3t = - 5 </w:t>
      </w:r>
      <w:r w:rsidR="00726C1F" w:rsidRPr="00E32CD1">
        <w:rPr>
          <w:rFonts w:ascii="Arial" w:hAnsi="Arial"/>
          <w:noProof/>
          <w:position w:val="-10"/>
        </w:rPr>
        <w:object w:dxaOrig="4340" w:dyaOrig="320" w14:anchorId="67A55C15">
          <v:shape id="_x0000_i1286" type="#_x0000_t75" alt="" style="width:216.7pt;height:16.2pt;mso-width-percent:0;mso-height-percent:0;mso-width-percent:0;mso-height-percent:0" o:ole="">
            <v:imagedata r:id="rId281" o:title=""/>
          </v:shape>
          <o:OLEObject Type="Embed" ProgID="Equation.3" ShapeID="_x0000_i1286" DrawAspect="Content" ObjectID="_1607040773" r:id="rId282"/>
        </w:object>
      </w:r>
      <w:r>
        <w:rPr>
          <w:rFonts w:ascii="Arial" w:hAnsi="Arial"/>
        </w:rPr>
        <w:t xml:space="preserve"> </w:t>
      </w:r>
    </w:p>
    <w:p w14:paraId="6DE7EDD9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Quindi, poiché ogni punto di r’’’ appartiene </w:t>
      </w:r>
      <w:proofErr w:type="gramStart"/>
      <w:r>
        <w:rPr>
          <w:rFonts w:ascii="Arial" w:hAnsi="Arial"/>
        </w:rPr>
        <w:t>ad</w:t>
      </w:r>
      <w:proofErr w:type="gramEnd"/>
      <w:r>
        <w:rPr>
          <w:rFonts w:ascii="Arial" w:hAnsi="Arial"/>
        </w:rPr>
        <w:t xml:space="preserve"> α, è</w:t>
      </w:r>
    </w:p>
    <w:p w14:paraId="759C993C" w14:textId="77777777" w:rsidR="00FB089A" w:rsidRDefault="00726C1F" w:rsidP="00FB089A">
      <w:pPr>
        <w:spacing w:line="360" w:lineRule="auto"/>
        <w:ind w:left="360"/>
        <w:jc w:val="center"/>
        <w:rPr>
          <w:rFonts w:ascii="Arial" w:hAnsi="Arial"/>
        </w:rPr>
      </w:pPr>
      <w:r w:rsidRPr="00E32CD1">
        <w:rPr>
          <w:rFonts w:ascii="Arial" w:hAnsi="Arial"/>
          <w:noProof/>
          <w:position w:val="-8"/>
        </w:rPr>
        <w:object w:dxaOrig="800" w:dyaOrig="300" w14:anchorId="2D826B38">
          <v:shape id="_x0000_i1285" type="#_x0000_t75" alt="" style="width:40.3pt;height:15.5pt;mso-width-percent:0;mso-height-percent:0;mso-width-percent:0;mso-height-percent:0" o:ole="">
            <v:imagedata r:id="rId283" o:title=""/>
          </v:shape>
          <o:OLEObject Type="Embed" ProgID="Equation.3" ShapeID="_x0000_i1285" DrawAspect="Content" ObjectID="_1607040774" r:id="rId284"/>
        </w:object>
      </w:r>
    </w:p>
    <w:p w14:paraId="13AF994C" w14:textId="77777777" w:rsidR="00FB089A" w:rsidRPr="00E32CD1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E17 – Nello spazio S</w:t>
      </w:r>
      <w:r>
        <w:rPr>
          <w:rFonts w:ascii="Arial" w:hAnsi="Arial"/>
          <w:vertAlign w:val="subscript"/>
        </w:rPr>
        <w:t>3</w:t>
      </w:r>
      <w:r>
        <w:rPr>
          <w:rFonts w:ascii="Arial" w:hAnsi="Arial"/>
        </w:rPr>
        <w:t xml:space="preserve">, si considerino i punto </w:t>
      </w:r>
      <w:proofErr w:type="gramStart"/>
      <w:r>
        <w:rPr>
          <w:rFonts w:ascii="Arial" w:hAnsi="Arial"/>
        </w:rPr>
        <w:t>A(</w:t>
      </w:r>
      <w:proofErr w:type="gramEnd"/>
      <w:r>
        <w:rPr>
          <w:rFonts w:ascii="Arial" w:hAnsi="Arial"/>
        </w:rPr>
        <w:t>1,1,0), B(1,0,1), C(0,1,1): calcolare il piano passante per A,B,C.</w:t>
      </w:r>
    </w:p>
    <w:p w14:paraId="5298ADE2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4653968F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Poiché i vettori </w:t>
      </w:r>
      <w:r w:rsidR="00726C1F" w:rsidRPr="00FB50FE">
        <w:rPr>
          <w:rFonts w:ascii="Arial" w:hAnsi="Arial"/>
          <w:noProof/>
          <w:position w:val="-10"/>
        </w:rPr>
        <w:object w:dxaOrig="1260" w:dyaOrig="400" w14:anchorId="055E5C8B">
          <v:shape id="_x0000_i1284" type="#_x0000_t75" alt="" style="width:62.3pt;height:20.15pt;mso-width-percent:0;mso-height-percent:0;mso-width-percent:0;mso-height-percent:0" o:ole="">
            <v:imagedata r:id="rId285" o:title=""/>
          </v:shape>
          <o:OLEObject Type="Embed" ProgID="Equation.3" ShapeID="_x0000_i1284" DrawAspect="Content" ObjectID="_1607040775" r:id="rId286"/>
        </w:object>
      </w:r>
      <w:r>
        <w:rPr>
          <w:rFonts w:ascii="Arial" w:hAnsi="Arial"/>
        </w:rPr>
        <w:t xml:space="preserve"> e </w:t>
      </w:r>
      <w:r w:rsidR="00726C1F" w:rsidRPr="00FB50FE">
        <w:rPr>
          <w:rFonts w:ascii="Arial" w:hAnsi="Arial"/>
          <w:noProof/>
          <w:position w:val="-6"/>
        </w:rPr>
        <w:object w:dxaOrig="1240" w:dyaOrig="360" w14:anchorId="08B3C896">
          <v:shape id="_x0000_i1283" type="#_x0000_t75" alt="" style="width:62.3pt;height:18.7pt;mso-width-percent:0;mso-height-percent:0;mso-width-percent:0;mso-height-percent:0" o:ole="">
            <v:imagedata r:id="rId287" o:title=""/>
          </v:shape>
          <o:OLEObject Type="Embed" ProgID="Equation.3" ShapeID="_x0000_i1283" DrawAspect="Content" ObjectID="_1607040776" r:id="rId288"/>
        </w:object>
      </w:r>
      <w:r>
        <w:rPr>
          <w:rFonts w:ascii="Arial" w:hAnsi="Arial"/>
        </w:rPr>
        <w:t xml:space="preserve"> non sono paralleli, i tre punti </w:t>
      </w:r>
      <w:proofErr w:type="gramStart"/>
      <w:r>
        <w:rPr>
          <w:rFonts w:ascii="Arial" w:hAnsi="Arial"/>
        </w:rPr>
        <w:t>A,B</w:t>
      </w:r>
      <w:proofErr w:type="gramEnd"/>
      <w:r>
        <w:rPr>
          <w:rFonts w:ascii="Arial" w:hAnsi="Arial"/>
        </w:rPr>
        <w:t>,C non sono allineati e quindi esiste ed è unico il piano α che li contiene.</w:t>
      </w:r>
    </w:p>
    <w:p w14:paraId="0FC3D587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Se P(</w:t>
      </w:r>
      <w:proofErr w:type="spellStart"/>
      <w:proofErr w:type="gramStart"/>
      <w:r>
        <w:rPr>
          <w:rFonts w:ascii="Arial" w:hAnsi="Arial"/>
        </w:rPr>
        <w:t>x,y</w:t>
      </w:r>
      <w:proofErr w:type="gramEnd"/>
      <w:r>
        <w:rPr>
          <w:rFonts w:ascii="Arial" w:hAnsi="Arial"/>
        </w:rPr>
        <w:t>,z</w:t>
      </w:r>
      <w:proofErr w:type="spellEnd"/>
      <w:r>
        <w:rPr>
          <w:rFonts w:ascii="Arial" w:hAnsi="Arial"/>
        </w:rPr>
        <w:t>) è il generico punto di α, l’equazione cartesiana è:</w:t>
      </w:r>
    </w:p>
    <w:p w14:paraId="66E34CE5" w14:textId="77777777" w:rsidR="00FB089A" w:rsidRDefault="00726C1F" w:rsidP="00FB089A">
      <w:pPr>
        <w:spacing w:line="360" w:lineRule="auto"/>
        <w:jc w:val="both"/>
        <w:rPr>
          <w:rFonts w:ascii="Arial" w:hAnsi="Arial"/>
        </w:rPr>
      </w:pPr>
      <w:r w:rsidRPr="00FB50FE">
        <w:rPr>
          <w:rFonts w:ascii="Arial" w:hAnsi="Arial"/>
          <w:noProof/>
          <w:position w:val="-50"/>
        </w:rPr>
        <w:object w:dxaOrig="8860" w:dyaOrig="1120" w14:anchorId="01A37C08">
          <v:shape id="_x0000_i1282" type="#_x0000_t75" alt="" style="width:443.5pt;height:55.8pt;mso-width-percent:0;mso-height-percent:0;mso-width-percent:0;mso-height-percent:0" o:ole="">
            <v:imagedata r:id="rId289" o:title=""/>
          </v:shape>
          <o:OLEObject Type="Embed" ProgID="Equation.3" ShapeID="_x0000_i1282" DrawAspect="Content" ObjectID="_1607040777" r:id="rId290"/>
        </w:object>
      </w:r>
    </w:p>
    <w:p w14:paraId="3909D784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E18 – Scrivere le equazioni cartesiane della retta r avente equazioni parametriche </w:t>
      </w:r>
      <w:r w:rsidR="00726C1F" w:rsidRPr="00225954">
        <w:rPr>
          <w:rFonts w:ascii="Arial" w:hAnsi="Arial"/>
          <w:noProof/>
          <w:position w:val="-50"/>
        </w:rPr>
        <w:object w:dxaOrig="1080" w:dyaOrig="1120" w14:anchorId="21B55AD5">
          <v:shape id="_x0000_i1281" type="#_x0000_t75" alt="" style="width:55.1pt;height:55.8pt;mso-width-percent:0;mso-height-percent:0;mso-width-percent:0;mso-height-percent:0" o:ole="">
            <v:imagedata r:id="rId291" o:title=""/>
          </v:shape>
          <o:OLEObject Type="Embed" ProgID="Equation.3" ShapeID="_x0000_i1281" DrawAspect="Content" ObjectID="_1607040778" r:id="rId292"/>
        </w:object>
      </w:r>
      <w:r>
        <w:rPr>
          <w:rFonts w:ascii="Arial" w:hAnsi="Arial"/>
        </w:rPr>
        <w:t xml:space="preserve">. </w:t>
      </w:r>
    </w:p>
    <w:p w14:paraId="499DB320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Soluzione</w:t>
      </w:r>
    </w:p>
    <w:p w14:paraId="41EDBA1A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Le equazioni cartesiane si ottengono eliminando il parametro t. Nel nostro caso:</w:t>
      </w:r>
    </w:p>
    <w:p w14:paraId="58094B5D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225954">
        <w:rPr>
          <w:rFonts w:ascii="Arial" w:hAnsi="Arial"/>
          <w:noProof/>
          <w:position w:val="-78"/>
        </w:rPr>
        <w:object w:dxaOrig="5580" w:dyaOrig="1680" w14:anchorId="0D59F0F7">
          <v:shape id="_x0000_i1280" type="#_x0000_t75" alt="" style="width:279pt;height:84.25pt;mso-width-percent:0;mso-height-percent:0;mso-width-percent:0;mso-height-percent:0" o:ole="">
            <v:imagedata r:id="rId293" o:title=""/>
          </v:shape>
          <o:OLEObject Type="Embed" ProgID="Equation.3" ShapeID="_x0000_i1280" DrawAspect="Content" ObjectID="_1607040779" r:id="rId294"/>
        </w:object>
      </w:r>
      <w:r w:rsidR="00FB089A">
        <w:rPr>
          <w:rFonts w:ascii="Arial" w:hAnsi="Arial"/>
        </w:rPr>
        <w:t>.</w:t>
      </w:r>
    </w:p>
    <w:p w14:paraId="779D1968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E19 – Data la retta r di equazioni cartesiane </w:t>
      </w:r>
      <w:r w:rsidR="00726C1F" w:rsidRPr="00132253">
        <w:rPr>
          <w:rFonts w:ascii="Arial" w:hAnsi="Arial"/>
          <w:noProof/>
          <w:position w:val="-30"/>
        </w:rPr>
        <w:object w:dxaOrig="1760" w:dyaOrig="720" w14:anchorId="24F9172F">
          <v:shape id="_x0000_i1279" type="#_x0000_t75" alt="" style="width:88.2pt;height:36.35pt;mso-width-percent:0;mso-height-percent:0;mso-width-percent:0;mso-height-percent:0" o:ole="">
            <v:imagedata r:id="rId295" o:title=""/>
          </v:shape>
          <o:OLEObject Type="Embed" ProgID="Equation.3" ShapeID="_x0000_i1279" DrawAspect="Content" ObjectID="_1607040780" r:id="rId296"/>
        </w:object>
      </w:r>
      <w:r>
        <w:rPr>
          <w:rFonts w:ascii="Arial" w:hAnsi="Arial"/>
        </w:rPr>
        <w:t>, calcolare le sue equazioni parametriche.</w:t>
      </w:r>
    </w:p>
    <w:p w14:paraId="60E496D4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3C7B1A28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Per ottenere le equazioni parametriche di r, bisogna introdurre un parametro ponendo una delle incognite uguale al parametro t. </w:t>
      </w:r>
    </w:p>
    <w:p w14:paraId="59A753E3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Nel nostro caso, ponendo y = t, il sistema diventa:</w:t>
      </w:r>
    </w:p>
    <w:p w14:paraId="0349FFC3" w14:textId="77777777" w:rsidR="00FB089A" w:rsidRDefault="00726C1F" w:rsidP="00FB089A">
      <w:pPr>
        <w:spacing w:line="360" w:lineRule="auto"/>
        <w:jc w:val="both"/>
        <w:rPr>
          <w:rFonts w:ascii="Arial" w:hAnsi="Arial"/>
        </w:rPr>
      </w:pPr>
      <w:r w:rsidRPr="00132253">
        <w:rPr>
          <w:rFonts w:ascii="Arial" w:hAnsi="Arial"/>
          <w:noProof/>
          <w:position w:val="-50"/>
        </w:rPr>
        <w:object w:dxaOrig="8360" w:dyaOrig="1120" w14:anchorId="1592CF31">
          <v:shape id="_x0000_i1278" type="#_x0000_t75" alt="" style="width:418.3pt;height:55.8pt;mso-width-percent:0;mso-height-percent:0;mso-width-percent:0;mso-height-percent:0" o:ole="">
            <v:imagedata r:id="rId297" o:title=""/>
          </v:shape>
          <o:OLEObject Type="Embed" ProgID="Equation.3" ShapeID="_x0000_i1278" DrawAspect="Content" ObjectID="_1607040781" r:id="rId298"/>
        </w:object>
      </w:r>
    </w:p>
    <w:p w14:paraId="48E59C94" w14:textId="77777777" w:rsidR="00FB089A" w:rsidRDefault="00726C1F" w:rsidP="00FB089A">
      <w:pPr>
        <w:spacing w:line="360" w:lineRule="auto"/>
        <w:jc w:val="both"/>
        <w:rPr>
          <w:rFonts w:ascii="Arial" w:hAnsi="Arial"/>
        </w:rPr>
      </w:pPr>
      <w:r w:rsidRPr="00132253">
        <w:rPr>
          <w:rFonts w:ascii="Arial" w:hAnsi="Arial"/>
          <w:noProof/>
          <w:position w:val="-78"/>
        </w:rPr>
        <w:object w:dxaOrig="3480" w:dyaOrig="1680" w14:anchorId="47FDCF7A">
          <v:shape id="_x0000_i1277" type="#_x0000_t75" alt="" style="width:173.9pt;height:84.25pt;mso-width-percent:0;mso-height-percent:0;mso-width-percent:0;mso-height-percent:0" o:ole="">
            <v:imagedata r:id="rId299" o:title=""/>
          </v:shape>
          <o:OLEObject Type="Embed" ProgID="Equation.3" ShapeID="_x0000_i1277" DrawAspect="Content" ObjectID="_1607040782" r:id="rId300"/>
        </w:object>
      </w:r>
      <w:r w:rsidRPr="00132253">
        <w:rPr>
          <w:rFonts w:ascii="Arial" w:hAnsi="Arial"/>
          <w:noProof/>
          <w:position w:val="-78"/>
        </w:rPr>
        <w:object w:dxaOrig="1380" w:dyaOrig="1680" w14:anchorId="14FFE128">
          <v:shape id="_x0000_i1276" type="#_x0000_t75" alt="" style="width:68.75pt;height:84.25pt;mso-width-percent:0;mso-height-percent:0;mso-width-percent:0;mso-height-percent:0" o:ole="">
            <v:imagedata r:id="rId301" o:title=""/>
          </v:shape>
          <o:OLEObject Type="Embed" ProgID="Equation.3" ShapeID="_x0000_i1276" DrawAspect="Content" ObjectID="_1607040783" r:id="rId302"/>
        </w:object>
      </w:r>
    </w:p>
    <w:p w14:paraId="2BB4B136" w14:textId="76926B67" w:rsidR="00FB089A" w:rsidRDefault="00E43AD0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E20 – Dato il piano α: </w:t>
      </w:r>
      <w:r w:rsidR="00FB089A">
        <w:rPr>
          <w:rFonts w:ascii="Arial" w:hAnsi="Arial"/>
        </w:rPr>
        <w:t xml:space="preserve">– 2x – y + 3z = -1 e la retta r: </w:t>
      </w:r>
      <w:r w:rsidR="00726C1F" w:rsidRPr="00AF7FFD">
        <w:rPr>
          <w:rFonts w:ascii="Arial" w:hAnsi="Arial"/>
          <w:noProof/>
          <w:position w:val="-30"/>
        </w:rPr>
        <w:object w:dxaOrig="1760" w:dyaOrig="720" w14:anchorId="33E9CF32">
          <v:shape id="_x0000_i1275" type="#_x0000_t75" alt="" style="width:88.2pt;height:36.35pt;mso-width-percent:0;mso-height-percent:0;mso-width-percent:0;mso-height-percent:0" o:ole="">
            <v:imagedata r:id="rId303" o:title=""/>
          </v:shape>
          <o:OLEObject Type="Embed" ProgID="Equation.3" ShapeID="_x0000_i1275" DrawAspect="Content" ObjectID="_1607040784" r:id="rId304"/>
        </w:object>
      </w:r>
      <w:r w:rsidR="00FB089A">
        <w:rPr>
          <w:rFonts w:ascii="Arial" w:hAnsi="Arial"/>
        </w:rPr>
        <w:t>, stabilire la posizione reciproca di α ed r.</w:t>
      </w:r>
    </w:p>
    <w:p w14:paraId="4DFF2E1F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51993C5E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Consideriamo il sistema di equazioni formato da r e da α:</w:t>
      </w:r>
    </w:p>
    <w:p w14:paraId="7EADCB92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AF7FFD">
        <w:rPr>
          <w:rFonts w:ascii="Arial" w:hAnsi="Arial"/>
          <w:noProof/>
          <w:position w:val="-50"/>
        </w:rPr>
        <w:object w:dxaOrig="1920" w:dyaOrig="1120" w14:anchorId="2CB819CF">
          <v:shape id="_x0000_i1274" type="#_x0000_t75" alt="" style="width:97.2pt;height:55.8pt;mso-width-percent:0;mso-height-percent:0;mso-width-percent:0;mso-height-percent:0" o:ole="">
            <v:imagedata r:id="rId305" o:title=""/>
          </v:shape>
          <o:OLEObject Type="Embed" ProgID="Equation.3" ShapeID="_x0000_i1274" DrawAspect="Content" ObjectID="_1607040785" r:id="rId306"/>
        </w:object>
      </w:r>
    </w:p>
    <w:p w14:paraId="6C678FAE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e siano</w:t>
      </w:r>
    </w:p>
    <w:p w14:paraId="5BFFF8ED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 xml:space="preserve">A = </w:t>
      </w:r>
      <w:r w:rsidR="00726C1F" w:rsidRPr="00AF7FFD">
        <w:rPr>
          <w:rFonts w:ascii="Arial" w:hAnsi="Arial"/>
          <w:noProof/>
          <w:position w:val="-50"/>
        </w:rPr>
        <w:object w:dxaOrig="1579" w:dyaOrig="1120" w14:anchorId="2DCC191F">
          <v:shape id="_x0000_i1273" type="#_x0000_t75" alt="" style="width:77.75pt;height:55.8pt;mso-width-percent:0;mso-height-percent:0;mso-width-percent:0;mso-height-percent:0" o:ole="">
            <v:imagedata r:id="rId307" o:title=""/>
          </v:shape>
          <o:OLEObject Type="Embed" ProgID="Equation.3" ShapeID="_x0000_i1273" DrawAspect="Content" ObjectID="_1607040786" r:id="rId308"/>
        </w:object>
      </w:r>
      <w:r>
        <w:rPr>
          <w:rFonts w:ascii="Arial" w:hAnsi="Arial"/>
        </w:rPr>
        <w:t xml:space="preserve"> </w:t>
      </w:r>
      <w:proofErr w:type="gramStart"/>
      <w:r>
        <w:rPr>
          <w:rFonts w:ascii="Arial" w:hAnsi="Arial"/>
        </w:rPr>
        <w:t>e  A</w:t>
      </w:r>
      <w:proofErr w:type="gramEnd"/>
      <w:r>
        <w:rPr>
          <w:rFonts w:ascii="Arial" w:hAnsi="Arial"/>
        </w:rPr>
        <w:t xml:space="preserve">’ = </w:t>
      </w:r>
      <w:r w:rsidR="00726C1F" w:rsidRPr="00AF7FFD">
        <w:rPr>
          <w:rFonts w:ascii="Arial" w:hAnsi="Arial"/>
          <w:noProof/>
          <w:position w:val="-50"/>
        </w:rPr>
        <w:object w:dxaOrig="2040" w:dyaOrig="1120" w14:anchorId="5BD60C8C">
          <v:shape id="_x0000_i1272" type="#_x0000_t75" alt="" style="width:101.9pt;height:55.8pt;mso-width-percent:0;mso-height-percent:0;mso-width-percent:0;mso-height-percent:0" o:ole="">
            <v:imagedata r:id="rId309" o:title=""/>
          </v:shape>
          <o:OLEObject Type="Embed" ProgID="Equation.3" ShapeID="_x0000_i1272" DrawAspect="Content" ObjectID="_1607040787" r:id="rId310"/>
        </w:object>
      </w:r>
    </w:p>
    <w:p w14:paraId="05FD7989" w14:textId="77777777" w:rsidR="00FB089A" w:rsidRPr="00EF195E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le matrici associate.</w:t>
      </w:r>
    </w:p>
    <w:p w14:paraId="682C43A6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lastRenderedPageBreak/>
        <w:t>Sappiamo che:</w:t>
      </w:r>
    </w:p>
    <w:p w14:paraId="052C3111" w14:textId="77777777" w:rsidR="00FB089A" w:rsidRDefault="00726C1F" w:rsidP="00A447AA">
      <w:pPr>
        <w:numPr>
          <w:ilvl w:val="0"/>
          <w:numId w:val="24"/>
        </w:numPr>
        <w:spacing w:after="200" w:line="360" w:lineRule="auto"/>
        <w:jc w:val="both"/>
        <w:rPr>
          <w:rFonts w:ascii="Arial" w:hAnsi="Arial"/>
        </w:rPr>
      </w:pPr>
      <w:r w:rsidRPr="00AF7FFD">
        <w:rPr>
          <w:rFonts w:ascii="Arial" w:hAnsi="Arial"/>
          <w:noProof/>
          <w:position w:val="-10"/>
        </w:rPr>
        <w:object w:dxaOrig="3320" w:dyaOrig="320" w14:anchorId="5684F556">
          <v:shape id="_x0000_i1271" type="#_x0000_t75" alt="" style="width:165.95pt;height:16.2pt;mso-width-percent:0;mso-height-percent:0;mso-width-percent:0;mso-height-percent:0" o:ole="">
            <v:imagedata r:id="rId311" o:title=""/>
          </v:shape>
          <o:OLEObject Type="Embed" ProgID="Equation.3" ShapeID="_x0000_i1271" DrawAspect="Content" ObjectID="_1607040788" r:id="rId312"/>
        </w:object>
      </w:r>
    </w:p>
    <w:p w14:paraId="0B631306" w14:textId="77777777" w:rsidR="00FB089A" w:rsidRDefault="00726C1F" w:rsidP="00A447AA">
      <w:pPr>
        <w:numPr>
          <w:ilvl w:val="0"/>
          <w:numId w:val="24"/>
        </w:numPr>
        <w:spacing w:after="200" w:line="360" w:lineRule="auto"/>
        <w:jc w:val="both"/>
        <w:rPr>
          <w:rFonts w:ascii="Arial" w:hAnsi="Arial"/>
        </w:rPr>
      </w:pPr>
      <w:r w:rsidRPr="00AF7FFD">
        <w:rPr>
          <w:rFonts w:ascii="Arial" w:hAnsi="Arial"/>
          <w:noProof/>
          <w:position w:val="-10"/>
        </w:rPr>
        <w:object w:dxaOrig="3580" w:dyaOrig="320" w14:anchorId="0BDFE2F4">
          <v:shape id="_x0000_i1270" type="#_x0000_t75" alt="" style="width:178.9pt;height:16.2pt;mso-width-percent:0;mso-height-percent:0;mso-width-percent:0;mso-height-percent:0" o:ole="">
            <v:imagedata r:id="rId313" o:title=""/>
          </v:shape>
          <o:OLEObject Type="Embed" ProgID="Equation.3" ShapeID="_x0000_i1270" DrawAspect="Content" ObjectID="_1607040789" r:id="rId314"/>
        </w:object>
      </w:r>
    </w:p>
    <w:p w14:paraId="72DD8958" w14:textId="77777777" w:rsidR="00FB089A" w:rsidRDefault="00726C1F" w:rsidP="00A447AA">
      <w:pPr>
        <w:numPr>
          <w:ilvl w:val="0"/>
          <w:numId w:val="24"/>
        </w:numPr>
        <w:spacing w:after="200" w:line="360" w:lineRule="auto"/>
        <w:jc w:val="both"/>
        <w:rPr>
          <w:rFonts w:ascii="Arial" w:hAnsi="Arial"/>
        </w:rPr>
      </w:pPr>
      <w:r w:rsidRPr="00AF7FFD">
        <w:rPr>
          <w:rFonts w:ascii="Arial" w:hAnsi="Arial"/>
          <w:noProof/>
          <w:position w:val="-10"/>
        </w:rPr>
        <w:object w:dxaOrig="3840" w:dyaOrig="340" w14:anchorId="5CF14E56">
          <v:shape id="_x0000_i1269" type="#_x0000_t75" alt="" style="width:190.8pt;height:16.9pt;mso-width-percent:0;mso-height-percent:0;mso-width-percent:0;mso-height-percent:0" o:ole="">
            <v:imagedata r:id="rId315" o:title=""/>
          </v:shape>
          <o:OLEObject Type="Embed" ProgID="Equation.3" ShapeID="_x0000_i1269" DrawAspect="Content" ObjectID="_1607040790" r:id="rId316"/>
        </w:object>
      </w:r>
    </w:p>
    <w:p w14:paraId="37EAEFB4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Nel nostro caso:</w:t>
      </w:r>
    </w:p>
    <w:p w14:paraId="4AFA943F" w14:textId="77777777" w:rsidR="00FB089A" w:rsidRDefault="00FB089A" w:rsidP="00FB089A">
      <w:pPr>
        <w:spacing w:line="360" w:lineRule="auto"/>
        <w:jc w:val="both"/>
        <w:rPr>
          <w:rFonts w:ascii="Arial" w:hAnsi="Arial"/>
          <w:vertAlign w:val="subscript"/>
        </w:rPr>
      </w:pPr>
      <w:r>
        <w:rPr>
          <w:rFonts w:ascii="Arial" w:hAnsi="Arial"/>
        </w:rPr>
        <w:t>a</w:t>
      </w:r>
      <w:r>
        <w:rPr>
          <w:rFonts w:ascii="Arial" w:hAnsi="Arial"/>
          <w:vertAlign w:val="subscript"/>
        </w:rPr>
        <w:t>12,12 =</w:t>
      </w:r>
      <w:r w:rsidR="00726C1F" w:rsidRPr="00696567">
        <w:rPr>
          <w:rFonts w:ascii="Arial" w:hAnsi="Arial"/>
          <w:noProof/>
          <w:position w:val="-50"/>
          <w:vertAlign w:val="subscript"/>
        </w:rPr>
        <w:object w:dxaOrig="8080" w:dyaOrig="1120" w14:anchorId="4E22D7A5">
          <v:shape id="_x0000_i1268" type="#_x0000_t75" alt="" style="width:404.3pt;height:55.8pt;mso-width-percent:0;mso-height-percent:0;mso-width-percent:0;mso-height-percent:0" o:ole="">
            <v:imagedata r:id="rId317" o:title=""/>
          </v:shape>
          <o:OLEObject Type="Embed" ProgID="Equation.3" ShapeID="_x0000_i1268" DrawAspect="Content" ObjectID="_1607040791" r:id="rId318"/>
        </w:object>
      </w:r>
    </w:p>
    <w:p w14:paraId="0A161626" w14:textId="77777777" w:rsidR="00FB089A" w:rsidRDefault="00726C1F" w:rsidP="00FB089A">
      <w:pPr>
        <w:spacing w:line="360" w:lineRule="auto"/>
        <w:jc w:val="both"/>
        <w:rPr>
          <w:rFonts w:ascii="Arial" w:hAnsi="Arial"/>
        </w:rPr>
      </w:pPr>
      <w:r w:rsidRPr="00696567">
        <w:rPr>
          <w:rFonts w:ascii="Arial" w:hAnsi="Arial"/>
          <w:noProof/>
          <w:position w:val="-10"/>
        </w:rPr>
        <w:object w:dxaOrig="1540" w:dyaOrig="320" w14:anchorId="701EC4F0">
          <v:shape id="_x0000_i1267" type="#_x0000_t75" alt="" style="width:77.75pt;height:16.2pt;mso-width-percent:0;mso-height-percent:0;mso-width-percent:0;mso-height-percent:0" o:ole="">
            <v:imagedata r:id="rId319" o:title=""/>
          </v:shape>
          <o:OLEObject Type="Embed" ProgID="Equation.3" ShapeID="_x0000_i1267" DrawAspect="Content" ObjectID="_1607040792" r:id="rId320"/>
        </w:object>
      </w:r>
      <w:r w:rsidR="00FB089A">
        <w:rPr>
          <w:rFonts w:ascii="Arial" w:hAnsi="Arial"/>
        </w:rPr>
        <w:t>.</w:t>
      </w:r>
    </w:p>
    <w:p w14:paraId="0C5C5A71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a’</w:t>
      </w:r>
      <w:r>
        <w:rPr>
          <w:rFonts w:ascii="Arial" w:hAnsi="Arial"/>
          <w:vertAlign w:val="subscript"/>
        </w:rPr>
        <w:t xml:space="preserve">123,124 </w:t>
      </w:r>
      <w:r>
        <w:rPr>
          <w:rFonts w:ascii="Arial" w:hAnsi="Arial"/>
        </w:rPr>
        <w:t xml:space="preserve">= </w:t>
      </w:r>
      <w:r w:rsidR="00726C1F" w:rsidRPr="00696567">
        <w:rPr>
          <w:rFonts w:ascii="Arial" w:hAnsi="Arial"/>
          <w:noProof/>
          <w:position w:val="-50"/>
        </w:rPr>
        <w:object w:dxaOrig="6700" w:dyaOrig="1120" w14:anchorId="37125219">
          <v:shape id="_x0000_i1266" type="#_x0000_t75" alt="" style="width:335.15pt;height:55.8pt;mso-width-percent:0;mso-height-percent:0;mso-width-percent:0;mso-height-percent:0" o:ole="">
            <v:imagedata r:id="rId321" o:title=""/>
          </v:shape>
          <o:OLEObject Type="Embed" ProgID="Equation.3" ShapeID="_x0000_i1266" DrawAspect="Content" ObjectID="_1607040793" r:id="rId322"/>
        </w:object>
      </w:r>
    </w:p>
    <w:p w14:paraId="4E066217" w14:textId="77777777" w:rsidR="00FB089A" w:rsidRDefault="00726C1F" w:rsidP="00FB089A">
      <w:pPr>
        <w:spacing w:line="360" w:lineRule="auto"/>
        <w:jc w:val="both"/>
        <w:rPr>
          <w:rFonts w:ascii="Arial" w:hAnsi="Arial"/>
        </w:rPr>
      </w:pPr>
      <w:r w:rsidRPr="00696567">
        <w:rPr>
          <w:rFonts w:ascii="Arial" w:hAnsi="Arial"/>
          <w:noProof/>
          <w:position w:val="-10"/>
        </w:rPr>
        <w:object w:dxaOrig="1600" w:dyaOrig="320" w14:anchorId="2F22C889">
          <v:shape id="_x0000_i1265" type="#_x0000_t75" alt="" style="width:81pt;height:16.2pt;mso-width-percent:0;mso-height-percent:0;mso-width-percent:0;mso-height-percent:0" o:ole="">
            <v:imagedata r:id="rId323" o:title=""/>
          </v:shape>
          <o:OLEObject Type="Embed" ProgID="Equation.3" ShapeID="_x0000_i1265" DrawAspect="Content" ObjectID="_1607040794" r:id="rId324"/>
        </w:object>
      </w:r>
      <w:r w:rsidR="00FB089A">
        <w:rPr>
          <w:rFonts w:ascii="Arial" w:hAnsi="Arial"/>
        </w:rPr>
        <w:t>.</w:t>
      </w:r>
    </w:p>
    <w:p w14:paraId="65EDD94E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Si deduce che </w:t>
      </w:r>
      <w:r w:rsidR="00726C1F" w:rsidRPr="00696567">
        <w:rPr>
          <w:rFonts w:ascii="Arial" w:hAnsi="Arial"/>
          <w:noProof/>
          <w:position w:val="-6"/>
        </w:rPr>
        <w:object w:dxaOrig="1060" w:dyaOrig="279" w14:anchorId="61CDF801">
          <v:shape id="_x0000_i1264" type="#_x0000_t75" alt="" style="width:53.3pt;height:13.7pt;mso-width-percent:0;mso-height-percent:0;mso-width-percent:0;mso-height-percent:0" o:ole="">
            <v:imagedata r:id="rId325" o:title=""/>
          </v:shape>
          <o:OLEObject Type="Embed" ProgID="Equation.3" ShapeID="_x0000_i1264" DrawAspect="Content" ObjectID="_1607040795" r:id="rId326"/>
        </w:object>
      </w:r>
      <w:r>
        <w:rPr>
          <w:rFonts w:ascii="Arial" w:hAnsi="Arial"/>
        </w:rPr>
        <w:t>: r è parallela ad α.</w:t>
      </w:r>
    </w:p>
    <w:p w14:paraId="70B67414" w14:textId="077C35FD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E21 – Date le rette r: </w:t>
      </w:r>
      <w:r w:rsidR="00726C1F" w:rsidRPr="00606750">
        <w:rPr>
          <w:rFonts w:ascii="Arial" w:hAnsi="Arial"/>
          <w:noProof/>
          <w:position w:val="-30"/>
        </w:rPr>
        <w:object w:dxaOrig="1760" w:dyaOrig="720" w14:anchorId="31867949">
          <v:shape id="_x0000_i1263" type="#_x0000_t75" alt="" style="width:88.2pt;height:36.35pt;mso-width-percent:0;mso-height-percent:0;mso-width-percent:0;mso-height-percent:0" o:ole="">
            <v:imagedata r:id="rId327" o:title=""/>
          </v:shape>
          <o:OLEObject Type="Embed" ProgID="Equation.3" ShapeID="_x0000_i1263" DrawAspect="Content" ObjectID="_1607040796" r:id="rId328"/>
        </w:object>
      </w:r>
      <w:r w:rsidR="00565543">
        <w:rPr>
          <w:rFonts w:ascii="Arial" w:hAnsi="Arial"/>
        </w:rPr>
        <w:t xml:space="preserve"> </w:t>
      </w:r>
      <w:proofErr w:type="gramStart"/>
      <w:r>
        <w:rPr>
          <w:rFonts w:ascii="Arial" w:hAnsi="Arial"/>
        </w:rPr>
        <w:t>ed</w:t>
      </w:r>
      <w:proofErr w:type="gramEnd"/>
      <w:r>
        <w:rPr>
          <w:rFonts w:ascii="Arial" w:hAnsi="Arial"/>
        </w:rPr>
        <w:t xml:space="preserve"> r’: </w:t>
      </w:r>
      <w:r w:rsidR="00726C1F" w:rsidRPr="00606750">
        <w:rPr>
          <w:rFonts w:ascii="Arial" w:hAnsi="Arial"/>
          <w:noProof/>
          <w:position w:val="-30"/>
        </w:rPr>
        <w:object w:dxaOrig="1620" w:dyaOrig="720" w14:anchorId="01FCD527">
          <v:shape id="_x0000_i1262" type="#_x0000_t75" alt="" style="width:81.7pt;height:36.35pt;mso-width-percent:0;mso-height-percent:0;mso-width-percent:0;mso-height-percent:0" o:ole="">
            <v:imagedata r:id="rId329" o:title=""/>
          </v:shape>
          <o:OLEObject Type="Embed" ProgID="Equation.3" ShapeID="_x0000_i1262" DrawAspect="Content" ObjectID="_1607040797" r:id="rId330"/>
        </w:object>
      </w:r>
      <w:r>
        <w:rPr>
          <w:rFonts w:ascii="Arial" w:hAnsi="Arial"/>
        </w:rPr>
        <w:t>, stabilire la loro posizione reciproca.</w:t>
      </w:r>
    </w:p>
    <w:p w14:paraId="22900EF1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0B99E7C8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Consideriamo il sistema di equazioni formato da r e da r’:</w:t>
      </w:r>
    </w:p>
    <w:p w14:paraId="2A5D87EC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D8277C">
        <w:rPr>
          <w:rFonts w:ascii="Arial" w:hAnsi="Arial"/>
          <w:noProof/>
          <w:position w:val="-66"/>
        </w:rPr>
        <w:object w:dxaOrig="1760" w:dyaOrig="1440" w14:anchorId="1B6BBD8C">
          <v:shape id="_x0000_i1261" type="#_x0000_t75" alt="" style="width:88.2pt;height:1in;mso-width-percent:0;mso-height-percent:0;mso-width-percent:0;mso-height-percent:0" o:ole="">
            <v:imagedata r:id="rId331" o:title=""/>
          </v:shape>
          <o:OLEObject Type="Embed" ProgID="Equation.3" ShapeID="_x0000_i1261" DrawAspect="Content" ObjectID="_1607040798" r:id="rId332"/>
        </w:object>
      </w:r>
    </w:p>
    <w:p w14:paraId="61343F46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e siano</w:t>
      </w:r>
    </w:p>
    <w:p w14:paraId="2C6C58C4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 xml:space="preserve">A = </w:t>
      </w:r>
      <w:r w:rsidR="00726C1F" w:rsidRPr="00D8277C">
        <w:rPr>
          <w:rFonts w:ascii="Arial" w:hAnsi="Arial"/>
          <w:noProof/>
          <w:position w:val="-66"/>
        </w:rPr>
        <w:object w:dxaOrig="1400" w:dyaOrig="1440" w14:anchorId="03F148F7">
          <v:shape id="_x0000_i1260" type="#_x0000_t75" alt="" style="width:69.5pt;height:1in;mso-width-percent:0;mso-height-percent:0;mso-width-percent:0;mso-height-percent:0" o:ole="">
            <v:imagedata r:id="rId333" o:title=""/>
          </v:shape>
          <o:OLEObject Type="Embed" ProgID="Equation.3" ShapeID="_x0000_i1260" DrawAspect="Content" ObjectID="_1607040799" r:id="rId334"/>
        </w:object>
      </w:r>
      <w:r>
        <w:rPr>
          <w:rFonts w:ascii="Arial" w:hAnsi="Arial"/>
        </w:rPr>
        <w:t xml:space="preserve"> </w:t>
      </w:r>
      <w:proofErr w:type="gramStart"/>
      <w:r>
        <w:rPr>
          <w:rFonts w:ascii="Arial" w:hAnsi="Arial"/>
        </w:rPr>
        <w:t>e  A</w:t>
      </w:r>
      <w:proofErr w:type="gramEnd"/>
      <w:r>
        <w:rPr>
          <w:rFonts w:ascii="Arial" w:hAnsi="Arial"/>
        </w:rPr>
        <w:t xml:space="preserve">’ = </w:t>
      </w:r>
      <w:r w:rsidR="00726C1F" w:rsidRPr="00D8277C">
        <w:rPr>
          <w:rFonts w:ascii="Arial" w:hAnsi="Arial"/>
          <w:noProof/>
          <w:position w:val="-66"/>
        </w:rPr>
        <w:object w:dxaOrig="1920" w:dyaOrig="1440" w14:anchorId="70A393AB">
          <v:shape id="_x0000_i1259" type="#_x0000_t75" alt="" style="width:97.2pt;height:1in;mso-width-percent:0;mso-height-percent:0;mso-width-percent:0;mso-height-percent:0" o:ole="">
            <v:imagedata r:id="rId335" o:title=""/>
          </v:shape>
          <o:OLEObject Type="Embed" ProgID="Equation.3" ShapeID="_x0000_i1259" DrawAspect="Content" ObjectID="_1607040800" r:id="rId336"/>
        </w:object>
      </w:r>
    </w:p>
    <w:p w14:paraId="5396261A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le matrici associate.</w:t>
      </w:r>
    </w:p>
    <w:p w14:paraId="4240978D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Sappiamo che:</w:t>
      </w:r>
    </w:p>
    <w:p w14:paraId="4302C979" w14:textId="77777777" w:rsidR="00FB089A" w:rsidRDefault="00726C1F" w:rsidP="00A447AA">
      <w:pPr>
        <w:numPr>
          <w:ilvl w:val="0"/>
          <w:numId w:val="24"/>
        </w:numPr>
        <w:spacing w:after="200" w:line="360" w:lineRule="auto"/>
        <w:jc w:val="both"/>
        <w:rPr>
          <w:rFonts w:ascii="Arial" w:hAnsi="Arial"/>
        </w:rPr>
      </w:pPr>
      <w:r w:rsidRPr="00AF7FFD">
        <w:rPr>
          <w:rFonts w:ascii="Arial" w:hAnsi="Arial"/>
          <w:noProof/>
          <w:position w:val="-10"/>
        </w:rPr>
        <w:object w:dxaOrig="3240" w:dyaOrig="320" w14:anchorId="0A290748">
          <v:shape id="_x0000_i1258" type="#_x0000_t75" alt="" style="width:162.7pt;height:16.2pt;mso-width-percent:0;mso-height-percent:0;mso-width-percent:0;mso-height-percent:0" o:ole="">
            <v:imagedata r:id="rId337" o:title=""/>
          </v:shape>
          <o:OLEObject Type="Embed" ProgID="Equation.3" ShapeID="_x0000_i1258" DrawAspect="Content" ObjectID="_1607040801" r:id="rId338"/>
        </w:object>
      </w:r>
    </w:p>
    <w:p w14:paraId="5CF80B36" w14:textId="77777777" w:rsidR="00FB089A" w:rsidRDefault="00726C1F" w:rsidP="00A447AA">
      <w:pPr>
        <w:numPr>
          <w:ilvl w:val="0"/>
          <w:numId w:val="24"/>
        </w:numPr>
        <w:spacing w:after="200" w:line="360" w:lineRule="auto"/>
        <w:jc w:val="both"/>
        <w:rPr>
          <w:rFonts w:ascii="Arial" w:hAnsi="Arial"/>
        </w:rPr>
      </w:pPr>
      <w:r w:rsidRPr="00AF7FFD">
        <w:rPr>
          <w:rFonts w:ascii="Arial" w:hAnsi="Arial"/>
          <w:noProof/>
          <w:position w:val="-10"/>
        </w:rPr>
        <w:object w:dxaOrig="3540" w:dyaOrig="320" w14:anchorId="163AB364">
          <v:shape id="_x0000_i1257" type="#_x0000_t75" alt="" style="width:177.1pt;height:16.2pt;mso-width-percent:0;mso-height-percent:0;mso-width-percent:0;mso-height-percent:0" o:ole="">
            <v:imagedata r:id="rId339" o:title=""/>
          </v:shape>
          <o:OLEObject Type="Embed" ProgID="Equation.3" ShapeID="_x0000_i1257" DrawAspect="Content" ObjectID="_1607040802" r:id="rId340"/>
        </w:object>
      </w:r>
    </w:p>
    <w:p w14:paraId="32D2F1CE" w14:textId="77777777" w:rsidR="00FB089A" w:rsidRDefault="00726C1F" w:rsidP="00A447AA">
      <w:pPr>
        <w:numPr>
          <w:ilvl w:val="0"/>
          <w:numId w:val="24"/>
        </w:numPr>
        <w:spacing w:after="200" w:line="360" w:lineRule="auto"/>
        <w:jc w:val="both"/>
        <w:rPr>
          <w:rFonts w:ascii="Arial" w:hAnsi="Arial"/>
        </w:rPr>
      </w:pPr>
      <w:r w:rsidRPr="00AF7FFD">
        <w:rPr>
          <w:rFonts w:ascii="Arial" w:hAnsi="Arial"/>
          <w:noProof/>
          <w:position w:val="-10"/>
        </w:rPr>
        <w:object w:dxaOrig="3800" w:dyaOrig="340" w14:anchorId="1CF755BA">
          <v:shape id="_x0000_i1256" type="#_x0000_t75" alt="" style="width:190.1pt;height:16.9pt;mso-width-percent:0;mso-height-percent:0;mso-width-percent:0;mso-height-percent:0" o:ole="">
            <v:imagedata r:id="rId341" o:title=""/>
          </v:shape>
          <o:OLEObject Type="Embed" ProgID="Equation.3" ShapeID="_x0000_i1256" DrawAspect="Content" ObjectID="_1607040803" r:id="rId342"/>
        </w:object>
      </w:r>
    </w:p>
    <w:p w14:paraId="619347D9" w14:textId="77777777" w:rsidR="00FB089A" w:rsidRDefault="00FB089A" w:rsidP="00A447AA">
      <w:pPr>
        <w:numPr>
          <w:ilvl w:val="0"/>
          <w:numId w:val="24"/>
        </w:numPr>
        <w:spacing w:after="200" w:line="360" w:lineRule="auto"/>
        <w:jc w:val="both"/>
        <w:rPr>
          <w:rFonts w:ascii="Arial" w:hAnsi="Arial"/>
          <w:i/>
        </w:rPr>
      </w:pPr>
      <w:r w:rsidRPr="00217D45">
        <w:rPr>
          <w:rFonts w:ascii="Arial" w:hAnsi="Arial"/>
          <w:i/>
        </w:rPr>
        <w:t xml:space="preserve">r </w:t>
      </w:r>
      <w:proofErr w:type="gramStart"/>
      <w:r w:rsidRPr="00217D45">
        <w:rPr>
          <w:rFonts w:ascii="Arial" w:hAnsi="Arial"/>
          <w:i/>
        </w:rPr>
        <w:t>ed</w:t>
      </w:r>
      <w:proofErr w:type="gramEnd"/>
      <w:r w:rsidRPr="00217D45">
        <w:rPr>
          <w:rFonts w:ascii="Arial" w:hAnsi="Arial"/>
          <w:i/>
        </w:rPr>
        <w:t xml:space="preserve"> r’ sono sghembe </w:t>
      </w:r>
      <w:r w:rsidR="00726C1F" w:rsidRPr="00217D45">
        <w:rPr>
          <w:rFonts w:ascii="Arial" w:hAnsi="Arial"/>
          <w:i/>
          <w:noProof/>
          <w:position w:val="-10"/>
        </w:rPr>
        <w:object w:dxaOrig="3040" w:dyaOrig="320" w14:anchorId="10E5D744">
          <v:shape id="_x0000_i1255" type="#_x0000_t75" alt="" style="width:153.7pt;height:16.2pt;mso-width-percent:0;mso-height-percent:0;mso-width-percent:0;mso-height-percent:0" o:ole="">
            <v:imagedata r:id="rId343" o:title=""/>
          </v:shape>
          <o:OLEObject Type="Embed" ProgID="Equation.3" ShapeID="_x0000_i1255" DrawAspect="Content" ObjectID="_1607040804" r:id="rId344"/>
        </w:object>
      </w:r>
    </w:p>
    <w:p w14:paraId="6A382BC4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Nel nostro caso:</w:t>
      </w:r>
    </w:p>
    <w:p w14:paraId="07F3F98A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a</w:t>
      </w:r>
      <w:r>
        <w:rPr>
          <w:rFonts w:ascii="Arial" w:hAnsi="Arial"/>
          <w:vertAlign w:val="subscript"/>
        </w:rPr>
        <w:t>123,1123</w:t>
      </w:r>
      <w:r>
        <w:rPr>
          <w:rFonts w:ascii="Arial" w:hAnsi="Arial"/>
        </w:rPr>
        <w:t xml:space="preserve"> = </w:t>
      </w:r>
      <w:r w:rsidR="00726C1F" w:rsidRPr="00AA6D27">
        <w:rPr>
          <w:rFonts w:ascii="Arial" w:hAnsi="Arial"/>
          <w:noProof/>
          <w:position w:val="-50"/>
        </w:rPr>
        <w:object w:dxaOrig="7640" w:dyaOrig="1120" w14:anchorId="476873B9">
          <v:shape id="_x0000_i1254" type="#_x0000_t75" alt="" style="width:381.25pt;height:55.8pt;mso-width-percent:0;mso-height-percent:0;mso-width-percent:0;mso-height-percent:0" o:ole="">
            <v:imagedata r:id="rId345" o:title=""/>
          </v:shape>
          <o:OLEObject Type="Embed" ProgID="Equation.3" ShapeID="_x0000_i1254" DrawAspect="Content" ObjectID="_1607040805" r:id="rId346"/>
        </w:object>
      </w:r>
    </w:p>
    <w:p w14:paraId="35B8D5DC" w14:textId="77777777" w:rsidR="00FB089A" w:rsidRPr="003F0D88" w:rsidRDefault="00FB089A" w:rsidP="00FB089A">
      <w:pPr>
        <w:spacing w:line="360" w:lineRule="auto"/>
        <w:jc w:val="both"/>
        <w:rPr>
          <w:rFonts w:ascii="Script MT Bold" w:hAnsi="Script MT Bold"/>
        </w:rPr>
      </w:pPr>
      <w:r>
        <w:rPr>
          <w:rFonts w:ascii="Arial" w:hAnsi="Arial"/>
        </w:rPr>
        <w:t>a’</w:t>
      </w:r>
      <w:r>
        <w:rPr>
          <w:rFonts w:ascii="Arial" w:hAnsi="Arial"/>
          <w:vertAlign w:val="subscript"/>
        </w:rPr>
        <w:t>1234,1234</w:t>
      </w:r>
      <w:r>
        <w:rPr>
          <w:rFonts w:ascii="Arial" w:hAnsi="Arial"/>
        </w:rPr>
        <w:t xml:space="preserve"> = </w:t>
      </w:r>
      <w:r w:rsidR="00726C1F" w:rsidRPr="00305002">
        <w:rPr>
          <w:rFonts w:ascii="Arial" w:hAnsi="Arial"/>
          <w:noProof/>
          <w:position w:val="-66"/>
        </w:rPr>
        <w:object w:dxaOrig="1960" w:dyaOrig="1440" w14:anchorId="7BCCAF54">
          <v:shape id="_x0000_i1253" type="#_x0000_t75" alt="" style="width:97.9pt;height:1in;mso-width-percent:0;mso-height-percent:0;mso-width-percent:0;mso-height-percent:0" o:ole="">
            <v:imagedata r:id="rId347" o:title=""/>
          </v:shape>
          <o:OLEObject Type="Embed" ProgID="Equation.3" ShapeID="_x0000_i1253" DrawAspect="Content" ObjectID="_1607040806" r:id="rId348"/>
        </w:object>
      </w:r>
      <w:r>
        <w:rPr>
          <w:rFonts w:ascii="Arial" w:hAnsi="Arial"/>
        </w:rPr>
        <w:t xml:space="preserve">(sottraendo dalla riga 2 la riga 1 e sommando alla riga 3 e alla riga 4 la riga 1) </w:t>
      </w:r>
      <w:r w:rsidR="00726C1F" w:rsidRPr="00305002">
        <w:rPr>
          <w:rFonts w:ascii="Arial" w:hAnsi="Arial"/>
          <w:noProof/>
          <w:position w:val="-66"/>
        </w:rPr>
        <w:object w:dxaOrig="1980" w:dyaOrig="1440" w14:anchorId="00527483">
          <v:shape id="_x0000_i1252" type="#_x0000_t75" alt="" style="width:99.35pt;height:1in;mso-width-percent:0;mso-height-percent:0;mso-width-percent:0;mso-height-percent:0" o:ole="">
            <v:imagedata r:id="rId349" o:title=""/>
          </v:shape>
          <o:OLEObject Type="Embed" ProgID="Equation.3" ShapeID="_x0000_i1252" DrawAspect="Content" ObjectID="_1607040807" r:id="rId350"/>
        </w:object>
      </w:r>
      <w:r>
        <w:rPr>
          <w:rFonts w:ascii="Arial" w:hAnsi="Arial"/>
        </w:rPr>
        <w:t xml:space="preserve">= (risolvendo rispetto alla 2 colonna) = </w:t>
      </w:r>
      <w:r w:rsidR="00726C1F" w:rsidRPr="00305002">
        <w:rPr>
          <w:rFonts w:ascii="Arial" w:hAnsi="Arial"/>
          <w:noProof/>
          <w:position w:val="-50"/>
        </w:rPr>
        <w:object w:dxaOrig="6080" w:dyaOrig="1120" w14:anchorId="6A2FA9E0">
          <v:shape id="_x0000_i1251" type="#_x0000_t75" alt="" style="width:303.5pt;height:55.8pt;mso-width-percent:0;mso-height-percent:0;mso-width-percent:0;mso-height-percent:0" o:ole="">
            <v:imagedata r:id="rId351" o:title=""/>
          </v:shape>
          <o:OLEObject Type="Embed" ProgID="Equation.3" ShapeID="_x0000_i1251" DrawAspect="Content" ObjectID="_1607040808" r:id="rId352"/>
        </w:object>
      </w:r>
      <w:r>
        <w:rPr>
          <w:rFonts w:ascii="Arial" w:hAnsi="Arial"/>
        </w:rPr>
        <w:t>.</w:t>
      </w:r>
    </w:p>
    <w:p w14:paraId="0EF131A4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Pertanto, poiché </w:t>
      </w:r>
      <w:proofErr w:type="spellStart"/>
      <w:r>
        <w:rPr>
          <w:rFonts w:ascii="Arial" w:hAnsi="Arial"/>
        </w:rPr>
        <w:t>rang</w:t>
      </w:r>
      <w:proofErr w:type="spellEnd"/>
      <w:r>
        <w:rPr>
          <w:rFonts w:ascii="Arial" w:hAnsi="Arial"/>
        </w:rPr>
        <w:t xml:space="preserve">(A) = 3 e </w:t>
      </w:r>
      <w:proofErr w:type="spellStart"/>
      <w:r>
        <w:rPr>
          <w:rFonts w:ascii="Arial" w:hAnsi="Arial"/>
        </w:rPr>
        <w:t>rang</w:t>
      </w:r>
      <w:proofErr w:type="spellEnd"/>
      <w:r>
        <w:rPr>
          <w:rFonts w:ascii="Arial" w:hAnsi="Arial"/>
        </w:rPr>
        <w:t>(A’) = 4, le due rette sono sghembe.</w:t>
      </w:r>
    </w:p>
    <w:p w14:paraId="560A1673" w14:textId="77777777" w:rsidR="00FB089A" w:rsidRPr="00AA6D27" w:rsidRDefault="00FB089A" w:rsidP="00FB089A">
      <w:pPr>
        <w:spacing w:line="360" w:lineRule="auto"/>
        <w:jc w:val="both"/>
        <w:rPr>
          <w:rFonts w:ascii="Arial" w:hAnsi="Arial"/>
        </w:rPr>
      </w:pPr>
    </w:p>
    <w:p w14:paraId="5C0C2A9E" w14:textId="77777777" w:rsidR="00FB089A" w:rsidRPr="00197B2E" w:rsidRDefault="00FB089A" w:rsidP="00FB089A">
      <w:pPr>
        <w:spacing w:line="480" w:lineRule="auto"/>
        <w:jc w:val="center"/>
        <w:rPr>
          <w:rFonts w:ascii="Lucida Handwriting" w:hAnsi="Lucida Handwriting"/>
          <w:sz w:val="22"/>
          <w:szCs w:val="28"/>
        </w:rPr>
      </w:pPr>
      <w:r w:rsidRPr="00197B2E">
        <w:rPr>
          <w:rFonts w:ascii="Lucida Handwriting" w:hAnsi="Lucida Handwriting"/>
          <w:sz w:val="28"/>
          <w:szCs w:val="28"/>
        </w:rPr>
        <w:t>Distanze</w:t>
      </w:r>
    </w:p>
    <w:p w14:paraId="59CBDE5E" w14:textId="3E96BB06" w:rsidR="00FB089A" w:rsidRPr="0041153F" w:rsidRDefault="00FB089A" w:rsidP="00FB089A">
      <w:pPr>
        <w:spacing w:line="360" w:lineRule="auto"/>
        <w:jc w:val="both"/>
        <w:rPr>
          <w:rFonts w:ascii="Bradley Hand ITC" w:hAnsi="Bradley Hand ITC"/>
          <w:sz w:val="28"/>
          <w:szCs w:val="28"/>
        </w:rPr>
      </w:pPr>
      <w:r>
        <w:rPr>
          <w:rFonts w:ascii="Arial" w:hAnsi="Arial"/>
        </w:rPr>
        <w:t>E22 – Dati il punto P</w:t>
      </w:r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>(1,</w:t>
      </w:r>
      <w:r w:rsidR="00626758">
        <w:rPr>
          <w:rFonts w:ascii="Arial" w:hAnsi="Arial"/>
        </w:rPr>
        <w:t xml:space="preserve">2,3) e il piano α di equazione </w:t>
      </w:r>
      <w:r>
        <w:rPr>
          <w:rFonts w:ascii="Arial" w:hAnsi="Arial"/>
        </w:rPr>
        <w:t>3x -2y – z = 0, calcolare la distanza di P</w:t>
      </w:r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 xml:space="preserve"> da α.</w:t>
      </w:r>
    </w:p>
    <w:p w14:paraId="7D1E965C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197B3BF0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Applicando la formula della distanza di un punto da un pino, si ha:</w:t>
      </w:r>
    </w:p>
    <w:p w14:paraId="27B72B0C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E8750A">
        <w:rPr>
          <w:rFonts w:ascii="Arial" w:hAnsi="Arial"/>
          <w:noProof/>
          <w:position w:val="-32"/>
        </w:rPr>
        <w:object w:dxaOrig="4980" w:dyaOrig="760" w14:anchorId="65A3A92F">
          <v:shape id="_x0000_i1250" type="#_x0000_t75" alt="" style="width:248.4pt;height:38.15pt;mso-width-percent:0;mso-height-percent:0;mso-width-percent:0;mso-height-percent:0" o:ole="">
            <v:imagedata r:id="rId353" o:title=""/>
          </v:shape>
          <o:OLEObject Type="Embed" ProgID="Equation.3" ShapeID="_x0000_i1250" DrawAspect="Content" ObjectID="_1607040809" r:id="rId354"/>
        </w:object>
      </w:r>
      <w:r w:rsidR="00FB089A">
        <w:rPr>
          <w:rFonts w:ascii="Arial" w:hAnsi="Arial"/>
        </w:rPr>
        <w:t>.</w:t>
      </w:r>
    </w:p>
    <w:p w14:paraId="38FB426D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E23 – Dati il punto P</w:t>
      </w:r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 xml:space="preserve">(1,2,3) e la retta r di equazioni parametriche </w:t>
      </w:r>
      <w:r w:rsidR="00726C1F" w:rsidRPr="00991366">
        <w:rPr>
          <w:rFonts w:ascii="Arial" w:hAnsi="Arial"/>
          <w:noProof/>
          <w:position w:val="-50"/>
        </w:rPr>
        <w:object w:dxaOrig="1100" w:dyaOrig="1120" w14:anchorId="17A78C89">
          <v:shape id="_x0000_i1249" type="#_x0000_t75" alt="" style="width:55.1pt;height:55.8pt;mso-width-percent:0;mso-height-percent:0;mso-width-percent:0;mso-height-percent:0" o:ole="">
            <v:imagedata r:id="rId355" o:title=""/>
          </v:shape>
          <o:OLEObject Type="Embed" ProgID="Equation.3" ShapeID="_x0000_i1249" DrawAspect="Content" ObjectID="_1607040810" r:id="rId356"/>
        </w:object>
      </w:r>
      <w:r>
        <w:rPr>
          <w:rFonts w:ascii="Arial" w:hAnsi="Arial"/>
        </w:rPr>
        <w:t>, calcolare la distanza di P</w:t>
      </w:r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 xml:space="preserve"> da r.</w:t>
      </w:r>
    </w:p>
    <w:p w14:paraId="1A302BFD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45143AF6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lastRenderedPageBreak/>
        <w:t>Applichiamo la definizione di distanza di un punto da una retta. Per questo, dobbiamo calcolare:</w:t>
      </w:r>
    </w:p>
    <w:p w14:paraId="3426D618" w14:textId="77777777" w:rsidR="00FB089A" w:rsidRDefault="00FB089A" w:rsidP="00A447AA">
      <w:pPr>
        <w:numPr>
          <w:ilvl w:val="0"/>
          <w:numId w:val="25"/>
        </w:numPr>
        <w:spacing w:after="200" w:line="360" w:lineRule="auto"/>
        <w:jc w:val="both"/>
        <w:rPr>
          <w:rFonts w:ascii="Arial" w:hAnsi="Arial"/>
        </w:rPr>
      </w:pPr>
      <w:r>
        <w:rPr>
          <w:rFonts w:ascii="Arial" w:hAnsi="Arial"/>
        </w:rPr>
        <w:t>il piano α passante per P</w:t>
      </w:r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 xml:space="preserve"> e perpendicolare </w:t>
      </w:r>
      <w:proofErr w:type="gramStart"/>
      <w:r>
        <w:rPr>
          <w:rFonts w:ascii="Arial" w:hAnsi="Arial"/>
        </w:rPr>
        <w:t>ad</w:t>
      </w:r>
      <w:proofErr w:type="gramEnd"/>
      <w:r>
        <w:rPr>
          <w:rFonts w:ascii="Arial" w:hAnsi="Arial"/>
        </w:rPr>
        <w:t xml:space="preserve"> r;</w:t>
      </w:r>
    </w:p>
    <w:p w14:paraId="50F031AE" w14:textId="77777777" w:rsidR="00FB089A" w:rsidRDefault="00FB089A" w:rsidP="00A447AA">
      <w:pPr>
        <w:numPr>
          <w:ilvl w:val="0"/>
          <w:numId w:val="25"/>
        </w:numPr>
        <w:spacing w:after="200"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calcolare l’intersezione di α con r, </w:t>
      </w:r>
      <w:r w:rsidR="00726C1F" w:rsidRPr="00383D44">
        <w:rPr>
          <w:rFonts w:ascii="Arial" w:hAnsi="Arial"/>
          <w:noProof/>
          <w:position w:val="-10"/>
        </w:rPr>
        <w:object w:dxaOrig="1140" w:dyaOrig="320" w14:anchorId="2AD64C34">
          <v:shape id="_x0000_i1248" type="#_x0000_t75" alt="" style="width:56.5pt;height:16.2pt;mso-width-percent:0;mso-height-percent:0;mso-width-percent:0;mso-height-percent:0" o:ole="">
            <v:imagedata r:id="rId357" o:title=""/>
          </v:shape>
          <o:OLEObject Type="Embed" ProgID="Equation.3" ShapeID="_x0000_i1248" DrawAspect="Content" ObjectID="_1607040811" r:id="rId358"/>
        </w:object>
      </w:r>
    </w:p>
    <w:p w14:paraId="29AECDAF" w14:textId="77777777" w:rsidR="00FB089A" w:rsidRDefault="00FB089A" w:rsidP="00A447AA">
      <w:pPr>
        <w:numPr>
          <w:ilvl w:val="0"/>
          <w:numId w:val="25"/>
        </w:numPr>
        <w:spacing w:after="200" w:line="360" w:lineRule="auto"/>
        <w:jc w:val="both"/>
        <w:rPr>
          <w:rFonts w:ascii="Arial" w:hAnsi="Arial"/>
        </w:rPr>
      </w:pPr>
      <w:r>
        <w:rPr>
          <w:rFonts w:ascii="Arial" w:hAnsi="Arial"/>
        </w:rPr>
        <w:t>calcolare P</w:t>
      </w:r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>H = d(P</w:t>
      </w:r>
      <w:proofErr w:type="gramStart"/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>,r</w:t>
      </w:r>
      <w:proofErr w:type="gramEnd"/>
      <w:r>
        <w:rPr>
          <w:rFonts w:ascii="Arial" w:hAnsi="Arial"/>
        </w:rPr>
        <w:t>).</w:t>
      </w:r>
    </w:p>
    <w:p w14:paraId="32157483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</w:rPr>
      </w:pPr>
      <w:r>
        <w:rPr>
          <w:rFonts w:ascii="Arial" w:hAnsi="Arial"/>
        </w:rPr>
        <w:t>Imponiamo nell’ordine le tre condizioni.</w:t>
      </w:r>
    </w:p>
    <w:p w14:paraId="7C23996E" w14:textId="77777777" w:rsidR="00FB089A" w:rsidRDefault="00FB089A" w:rsidP="00A447AA">
      <w:pPr>
        <w:numPr>
          <w:ilvl w:val="0"/>
          <w:numId w:val="26"/>
        </w:numPr>
        <w:spacing w:after="200"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Un vettore parallelo </w:t>
      </w:r>
      <w:proofErr w:type="gramStart"/>
      <w:r>
        <w:rPr>
          <w:rFonts w:ascii="Arial" w:hAnsi="Arial"/>
        </w:rPr>
        <w:t>ad</w:t>
      </w:r>
      <w:proofErr w:type="gramEnd"/>
      <w:r>
        <w:rPr>
          <w:rFonts w:ascii="Arial" w:hAnsi="Arial"/>
        </w:rPr>
        <w:t xml:space="preserve"> r è </w:t>
      </w:r>
      <w:r>
        <w:rPr>
          <w:rFonts w:ascii="Arial" w:hAnsi="Arial"/>
          <w:b/>
        </w:rPr>
        <w:t>v</w:t>
      </w:r>
      <w:r>
        <w:rPr>
          <w:rFonts w:ascii="Arial" w:hAnsi="Arial"/>
        </w:rPr>
        <w:t xml:space="preserve"> = (1,1,2) le cui componenti sono i parametri direttori di r.</w:t>
      </w:r>
    </w:p>
    <w:p w14:paraId="7CC21AFA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</w:rPr>
      </w:pPr>
      <w:r>
        <w:rPr>
          <w:rFonts w:ascii="Arial" w:hAnsi="Arial"/>
        </w:rPr>
        <w:t>Di conseguenza, il piano α passante per P</w:t>
      </w:r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 xml:space="preserve">(1,2,3) e perpendicolare </w:t>
      </w:r>
      <w:proofErr w:type="gramStart"/>
      <w:r>
        <w:rPr>
          <w:rFonts w:ascii="Arial" w:hAnsi="Arial"/>
        </w:rPr>
        <w:t>ad</w:t>
      </w:r>
      <w:proofErr w:type="gramEnd"/>
      <w:r>
        <w:rPr>
          <w:rFonts w:ascii="Arial" w:hAnsi="Arial"/>
        </w:rPr>
        <w:t xml:space="preserve"> r ha equazione cartesiana </w:t>
      </w:r>
    </w:p>
    <w:p w14:paraId="3D91D923" w14:textId="77777777" w:rsidR="00FB089A" w:rsidRDefault="00FB089A" w:rsidP="00FB089A">
      <w:pPr>
        <w:spacing w:line="360" w:lineRule="auto"/>
        <w:ind w:left="360"/>
        <w:jc w:val="center"/>
        <w:rPr>
          <w:rFonts w:ascii="Arial" w:hAnsi="Arial"/>
        </w:rPr>
      </w:pPr>
      <w:r>
        <w:rPr>
          <w:rFonts w:ascii="Arial" w:hAnsi="Arial"/>
        </w:rPr>
        <w:t xml:space="preserve">1(x-1) + 1(y-2) + 2(z-3) = 0 </w:t>
      </w:r>
      <w:r w:rsidR="00726C1F" w:rsidRPr="00383D44">
        <w:rPr>
          <w:rFonts w:ascii="Arial" w:hAnsi="Arial"/>
          <w:noProof/>
          <w:position w:val="-10"/>
        </w:rPr>
        <w:object w:dxaOrig="3760" w:dyaOrig="320" w14:anchorId="727A52C7">
          <v:shape id="_x0000_i1247" type="#_x0000_t75" alt="" style="width:186.1pt;height:16.2pt;mso-width-percent:0;mso-height-percent:0;mso-width-percent:0;mso-height-percent:0" o:ole="">
            <v:imagedata r:id="rId359" o:title=""/>
          </v:shape>
          <o:OLEObject Type="Embed" ProgID="Equation.3" ShapeID="_x0000_i1247" DrawAspect="Content" ObjectID="_1607040812" r:id="rId360"/>
        </w:object>
      </w:r>
    </w:p>
    <w:p w14:paraId="1F43F859" w14:textId="77777777" w:rsidR="00FB089A" w:rsidRDefault="00FB089A" w:rsidP="00A447AA">
      <w:pPr>
        <w:numPr>
          <w:ilvl w:val="0"/>
          <w:numId w:val="26"/>
        </w:numPr>
        <w:spacing w:after="200"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Calcoliamo </w:t>
      </w:r>
      <w:r w:rsidR="00726C1F" w:rsidRPr="00CF536A">
        <w:rPr>
          <w:rFonts w:ascii="Arial" w:hAnsi="Arial"/>
          <w:noProof/>
          <w:position w:val="-6"/>
        </w:rPr>
        <w:object w:dxaOrig="1180" w:dyaOrig="279" w14:anchorId="52FF11CC">
          <v:shape id="_x0000_i1246" type="#_x0000_t75" alt="" style="width:59.05pt;height:13.7pt;mso-width-percent:0;mso-height-percent:0;mso-width-percent:0;mso-height-percent:0" o:ole="">
            <v:imagedata r:id="rId361" o:title=""/>
          </v:shape>
          <o:OLEObject Type="Embed" ProgID="Equation.3" ShapeID="_x0000_i1246" DrawAspect="Content" ObjectID="_1607040813" r:id="rId362"/>
        </w:object>
      </w:r>
      <w:r>
        <w:rPr>
          <w:rFonts w:ascii="Arial" w:hAnsi="Arial"/>
        </w:rPr>
        <w:t xml:space="preserve"> </w:t>
      </w:r>
      <w:r w:rsidR="00726C1F" w:rsidRPr="00CF536A">
        <w:rPr>
          <w:rFonts w:ascii="Arial" w:hAnsi="Arial"/>
          <w:noProof/>
          <w:position w:val="-66"/>
        </w:rPr>
        <w:object w:dxaOrig="4640" w:dyaOrig="1440" w14:anchorId="0075B404">
          <v:shape id="_x0000_i1245" type="#_x0000_t75" alt="" style="width:232.2pt;height:1in;mso-width-percent:0;mso-height-percent:0;mso-width-percent:0;mso-height-percent:0" o:ole="">
            <v:imagedata r:id="rId363" o:title=""/>
          </v:shape>
          <o:OLEObject Type="Embed" ProgID="Equation.3" ShapeID="_x0000_i1245" DrawAspect="Content" ObjectID="_1607040814" r:id="rId364"/>
        </w:object>
      </w:r>
    </w:p>
    <w:p w14:paraId="0D9B1FA3" w14:textId="77777777" w:rsidR="00FB089A" w:rsidRDefault="00726C1F" w:rsidP="00FB089A">
      <w:pPr>
        <w:spacing w:line="360" w:lineRule="auto"/>
        <w:ind w:left="360"/>
        <w:jc w:val="both"/>
        <w:rPr>
          <w:rFonts w:ascii="Arial" w:hAnsi="Arial"/>
        </w:rPr>
      </w:pPr>
      <w:r w:rsidRPr="00CF536A">
        <w:rPr>
          <w:rFonts w:ascii="Arial" w:hAnsi="Arial"/>
          <w:noProof/>
          <w:position w:val="-24"/>
        </w:rPr>
        <w:object w:dxaOrig="2920" w:dyaOrig="620" w14:anchorId="202DCA4E">
          <v:shape id="_x0000_i1244" type="#_x0000_t75" alt="" style="width:147.25pt;height:31.7pt;mso-width-percent:0;mso-height-percent:0;mso-width-percent:0;mso-height-percent:0" o:ole="">
            <v:imagedata r:id="rId365" o:title=""/>
          </v:shape>
          <o:OLEObject Type="Embed" ProgID="Equation.3" ShapeID="_x0000_i1244" DrawAspect="Content" ObjectID="_1607040815" r:id="rId366"/>
        </w:object>
      </w:r>
      <w:r w:rsidR="00FB089A">
        <w:rPr>
          <w:rFonts w:ascii="Arial" w:hAnsi="Arial"/>
        </w:rPr>
        <w:t>.</w:t>
      </w:r>
    </w:p>
    <w:p w14:paraId="131977A0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</w:rPr>
      </w:pPr>
    </w:p>
    <w:p w14:paraId="530EEC92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Quindi il punto H ha coordinate </w:t>
      </w:r>
      <w:r w:rsidR="00726C1F" w:rsidRPr="0062548E">
        <w:rPr>
          <w:rFonts w:ascii="Arial" w:hAnsi="Arial"/>
          <w:noProof/>
          <w:position w:val="-28"/>
        </w:rPr>
        <w:object w:dxaOrig="4700" w:dyaOrig="680" w14:anchorId="5BF1758B">
          <v:shape id="_x0000_i1243" type="#_x0000_t75" alt="" style="width:234.35pt;height:33.85pt;mso-width-percent:0;mso-height-percent:0;mso-width-percent:0;mso-height-percent:0" o:ole="">
            <v:imagedata r:id="rId367" o:title=""/>
          </v:shape>
          <o:OLEObject Type="Embed" ProgID="Equation.3" ShapeID="_x0000_i1243" DrawAspect="Content" ObjectID="_1607040816" r:id="rId368"/>
        </w:object>
      </w:r>
      <w:r>
        <w:rPr>
          <w:rFonts w:ascii="Arial" w:hAnsi="Arial"/>
        </w:rPr>
        <w:t>.</w:t>
      </w:r>
    </w:p>
    <w:p w14:paraId="7E9686C2" w14:textId="77777777" w:rsidR="00FB089A" w:rsidRPr="00383D44" w:rsidRDefault="00FB089A" w:rsidP="00A447AA">
      <w:pPr>
        <w:numPr>
          <w:ilvl w:val="0"/>
          <w:numId w:val="26"/>
        </w:numPr>
        <w:spacing w:after="200" w:line="360" w:lineRule="auto"/>
        <w:jc w:val="both"/>
        <w:rPr>
          <w:rFonts w:ascii="Arial" w:hAnsi="Arial"/>
        </w:rPr>
      </w:pPr>
      <w:r>
        <w:rPr>
          <w:rFonts w:ascii="Arial" w:hAnsi="Arial"/>
        </w:rPr>
        <w:t>d(P</w:t>
      </w:r>
      <w:proofErr w:type="gramStart"/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>,r</w:t>
      </w:r>
      <w:proofErr w:type="gramEnd"/>
      <w:r>
        <w:rPr>
          <w:rFonts w:ascii="Arial" w:hAnsi="Arial"/>
        </w:rPr>
        <w:t xml:space="preserve">) = </w:t>
      </w:r>
      <w:r w:rsidR="00726C1F" w:rsidRPr="0062548E">
        <w:rPr>
          <w:rFonts w:ascii="Arial" w:hAnsi="Arial"/>
          <w:noProof/>
          <w:position w:val="-4"/>
        </w:rPr>
        <w:object w:dxaOrig="440" w:dyaOrig="320" w14:anchorId="50D3DAA4">
          <v:shape id="_x0000_i1242" type="#_x0000_t75" alt="" style="width:21.95pt;height:16.2pt;mso-width-percent:0;mso-height-percent:0;mso-width-percent:0;mso-height-percent:0" o:ole="">
            <v:imagedata r:id="rId369" o:title=""/>
          </v:shape>
          <o:OLEObject Type="Embed" ProgID="Equation.3" ShapeID="_x0000_i1242" DrawAspect="Content" ObjectID="_1607040817" r:id="rId370"/>
        </w:object>
      </w:r>
      <w:r>
        <w:rPr>
          <w:rFonts w:ascii="Arial" w:hAnsi="Arial"/>
        </w:rPr>
        <w:t xml:space="preserve">= </w:t>
      </w:r>
      <w:r w:rsidR="00726C1F" w:rsidRPr="00CF536A">
        <w:rPr>
          <w:rFonts w:ascii="Arial" w:hAnsi="Arial"/>
          <w:noProof/>
          <w:position w:val="-26"/>
        </w:rPr>
        <w:object w:dxaOrig="4680" w:dyaOrig="700" w14:anchorId="1CB60596">
          <v:shape id="_x0000_i1241" type="#_x0000_t75" alt="" style="width:234.7pt;height:34.9pt;mso-width-percent:0;mso-height-percent:0;mso-width-percent:0;mso-height-percent:0" o:ole="">
            <v:imagedata r:id="rId371" o:title=""/>
          </v:shape>
          <o:OLEObject Type="Embed" ProgID="Equation.3" ShapeID="_x0000_i1241" DrawAspect="Content" ObjectID="_1607040818" r:id="rId372"/>
        </w:object>
      </w:r>
    </w:p>
    <w:p w14:paraId="6FBCCBFE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E24 – Nello spazio S</w:t>
      </w:r>
      <w:r>
        <w:rPr>
          <w:rFonts w:ascii="Arial" w:hAnsi="Arial"/>
          <w:vertAlign w:val="subscript"/>
        </w:rPr>
        <w:t>3</w:t>
      </w:r>
      <w:r>
        <w:rPr>
          <w:rFonts w:ascii="Arial" w:hAnsi="Arial"/>
        </w:rPr>
        <w:t>, si considerino i piani:</w:t>
      </w:r>
    </w:p>
    <w:p w14:paraId="38EAB181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α: x + y + z = 1</w:t>
      </w:r>
      <w:r>
        <w:rPr>
          <w:rFonts w:ascii="Arial" w:hAnsi="Arial"/>
        </w:rPr>
        <w:tab/>
        <w:t xml:space="preserve">        α’: x – y + 2z = -1</w:t>
      </w:r>
      <w:r>
        <w:rPr>
          <w:rFonts w:ascii="Arial" w:hAnsi="Arial"/>
        </w:rPr>
        <w:tab/>
      </w:r>
      <w:r>
        <w:rPr>
          <w:rFonts w:ascii="Arial" w:hAnsi="Arial"/>
        </w:rPr>
        <w:tab/>
        <w:t>α’’: -x + y - 2z = -1.</w:t>
      </w:r>
    </w:p>
    <w:p w14:paraId="1EA880CD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Dire fra quali di essi è possibile calcolare la distanza della quale si chiede la misura.</w:t>
      </w:r>
    </w:p>
    <w:p w14:paraId="4161F145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6571B1C4" w14:textId="1A0A52F5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Consideriamo i piani α e α’. Poiché </w:t>
      </w:r>
      <w:proofErr w:type="spellStart"/>
      <w:r>
        <w:rPr>
          <w:rFonts w:ascii="Arial" w:hAnsi="Arial"/>
        </w:rPr>
        <w:t>rang</w:t>
      </w:r>
      <w:proofErr w:type="spellEnd"/>
      <w:r w:rsidR="00726C1F" w:rsidRPr="00DC7F01">
        <w:rPr>
          <w:rFonts w:ascii="Arial" w:hAnsi="Arial"/>
          <w:noProof/>
          <w:position w:val="-30"/>
        </w:rPr>
        <w:object w:dxaOrig="1579" w:dyaOrig="720" w14:anchorId="1548EADB">
          <v:shape id="_x0000_i1240" type="#_x0000_t75" alt="" style="width:77.75pt;height:36.35pt;mso-width-percent:0;mso-height-percent:0;mso-width-percent:0;mso-height-percent:0" o:ole="">
            <v:imagedata r:id="rId373" o:title=""/>
          </v:shape>
          <o:OLEObject Type="Embed" ProgID="Equation.3" ShapeID="_x0000_i1240" DrawAspect="Content" ObjectID="_1607040819" r:id="rId374"/>
        </w:object>
      </w:r>
      <w:r>
        <w:rPr>
          <w:rFonts w:ascii="Arial" w:hAnsi="Arial"/>
        </w:rPr>
        <w:t xml:space="preserve">, i piani </w:t>
      </w:r>
      <w:r w:rsidR="00565B3A" w:rsidRPr="005B0CD7">
        <w:rPr>
          <w:rFonts w:ascii="Arial" w:hAnsi="Arial"/>
          <w:noProof/>
        </w:rPr>
        <w:drawing>
          <wp:inline distT="0" distB="0" distL="0" distR="0" wp14:anchorId="4056D056" wp14:editId="6FEAB40D">
            <wp:extent cx="331470" cy="185420"/>
            <wp:effectExtent l="0" t="0" r="0" b="0"/>
            <wp:docPr id="37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sono incidenti: la nozione di distanza fra di essi non è definita.</w:t>
      </w:r>
    </w:p>
    <w:p w14:paraId="55BD93E7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</w:p>
    <w:p w14:paraId="64DFEDBE" w14:textId="5352CA94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lastRenderedPageBreak/>
        <w:t xml:space="preserve">Consideriamo, ora, i piani α e α’’. Poiché </w:t>
      </w:r>
      <w:proofErr w:type="spellStart"/>
      <w:r>
        <w:rPr>
          <w:rFonts w:ascii="Arial" w:hAnsi="Arial"/>
        </w:rPr>
        <w:t>rang</w:t>
      </w:r>
      <w:proofErr w:type="spellEnd"/>
      <w:r w:rsidR="00726C1F" w:rsidRPr="00DC7F01">
        <w:rPr>
          <w:rFonts w:ascii="Arial" w:hAnsi="Arial"/>
          <w:noProof/>
          <w:position w:val="-30"/>
        </w:rPr>
        <w:object w:dxaOrig="1760" w:dyaOrig="720" w14:anchorId="08F1D615">
          <v:shape id="_x0000_i1239" type="#_x0000_t75" alt="" style="width:88.2pt;height:36.35pt;mso-width-percent:0;mso-height-percent:0;mso-width-percent:0;mso-height-percent:0" o:ole="">
            <v:imagedata r:id="rId376" o:title=""/>
          </v:shape>
          <o:OLEObject Type="Embed" ProgID="Equation.3" ShapeID="_x0000_i1239" DrawAspect="Content" ObjectID="_1607040820" r:id="rId377"/>
        </w:object>
      </w:r>
      <w:r>
        <w:rPr>
          <w:rFonts w:ascii="Arial" w:hAnsi="Arial"/>
        </w:rPr>
        <w:t xml:space="preserve">, i piani </w:t>
      </w:r>
      <w:r w:rsidR="00565B3A" w:rsidRPr="005B0CD7">
        <w:rPr>
          <w:rFonts w:ascii="Arial" w:hAnsi="Arial"/>
          <w:noProof/>
        </w:rPr>
        <w:drawing>
          <wp:inline distT="0" distB="0" distL="0" distR="0" wp14:anchorId="10F04340" wp14:editId="1CAA7B8E">
            <wp:extent cx="357505" cy="185420"/>
            <wp:effectExtent l="0" t="0" r="0" b="0"/>
            <wp:docPr id="37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sono incidenti: la nozione di distanza fra di essi non è definita.</w:t>
      </w:r>
    </w:p>
    <w:p w14:paraId="7DB07048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</w:p>
    <w:p w14:paraId="74D06753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Infine, consideriamo i piani α’ e α’’. Poiché</w:t>
      </w:r>
    </w:p>
    <w:p w14:paraId="7A18CE04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rang</w:t>
      </w:r>
      <w:proofErr w:type="spellEnd"/>
      <w:r w:rsidR="00726C1F" w:rsidRPr="00DC7F01">
        <w:rPr>
          <w:rFonts w:ascii="Arial" w:hAnsi="Arial"/>
          <w:noProof/>
          <w:position w:val="-30"/>
        </w:rPr>
        <w:object w:dxaOrig="1880" w:dyaOrig="720" w14:anchorId="59D83D67">
          <v:shape id="_x0000_i1238" type="#_x0000_t75" alt="" style="width:93.95pt;height:36.35pt;mso-width-percent:0;mso-height-percent:0;mso-width-percent:0;mso-height-percent:0" o:ole="">
            <v:imagedata r:id="rId379" o:title=""/>
          </v:shape>
          <o:OLEObject Type="Embed" ProgID="Equation.3" ShapeID="_x0000_i1238" DrawAspect="Content" ObjectID="_1607040821" r:id="rId380"/>
        </w:object>
      </w:r>
    </w:p>
    <w:p w14:paraId="24A45AD4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risulta</w:t>
      </w:r>
    </w:p>
    <w:p w14:paraId="503D35BB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 xml:space="preserve">α’ </w:t>
      </w:r>
      <w:r w:rsidRPr="009F5204">
        <w:rPr>
          <w:rFonts w:ascii="Arial" w:hAnsi="Arial"/>
        </w:rPr>
        <w:t>//</w:t>
      </w:r>
      <w:r>
        <w:rPr>
          <w:rFonts w:ascii="Arial" w:hAnsi="Arial"/>
        </w:rPr>
        <w:t xml:space="preserve"> α’’.</w:t>
      </w:r>
    </w:p>
    <w:p w14:paraId="5743220C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In tal caso:</w:t>
      </w:r>
    </w:p>
    <w:p w14:paraId="457DFB67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9F5204">
        <w:rPr>
          <w:rFonts w:ascii="Arial" w:hAnsi="Arial"/>
          <w:noProof/>
          <w:position w:val="-32"/>
        </w:rPr>
        <w:object w:dxaOrig="4440" w:dyaOrig="760" w14:anchorId="47BBE35D">
          <v:shape id="_x0000_i1237" type="#_x0000_t75" alt="" style="width:221.4pt;height:38.15pt;mso-width-percent:0;mso-height-percent:0;mso-width-percent:0;mso-height-percent:0" o:ole="">
            <v:imagedata r:id="rId381" o:title=""/>
          </v:shape>
          <o:OLEObject Type="Embed" ProgID="Equation.3" ShapeID="_x0000_i1237" DrawAspect="Content" ObjectID="_1607040822" r:id="rId382"/>
        </w:object>
      </w:r>
      <w:r w:rsidR="00FB089A">
        <w:rPr>
          <w:rFonts w:ascii="Arial" w:hAnsi="Arial"/>
        </w:rPr>
        <w:t>.</w:t>
      </w:r>
    </w:p>
    <w:p w14:paraId="0D227E7B" w14:textId="77777777" w:rsidR="00FB089A" w:rsidRDefault="00FB089A" w:rsidP="00FB089A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 xml:space="preserve">E25 – Si consideri la retta r di equazioni parametriche </w:t>
      </w:r>
      <w:r w:rsidR="00726C1F" w:rsidRPr="004A6685">
        <w:rPr>
          <w:rFonts w:ascii="Arial" w:hAnsi="Arial"/>
          <w:noProof/>
          <w:position w:val="-50"/>
        </w:rPr>
        <w:object w:dxaOrig="1240" w:dyaOrig="1120" w14:anchorId="351099A9">
          <v:shape id="_x0000_i1236" type="#_x0000_t75" alt="" style="width:62.3pt;height:55.8pt;mso-width-percent:0;mso-height-percent:0;mso-width-percent:0;mso-height-percent:0" o:ole="">
            <v:imagedata r:id="rId383" o:title=""/>
          </v:shape>
          <o:OLEObject Type="Embed" ProgID="Equation.3" ShapeID="_x0000_i1236" DrawAspect="Content" ObjectID="_1607040823" r:id="rId384"/>
        </w:object>
      </w:r>
      <w:r>
        <w:rPr>
          <w:rFonts w:ascii="Arial" w:hAnsi="Arial"/>
        </w:rPr>
        <w:t>e il piano α di equazione 3x + y - 2z = 0. Calcolare la distanza di r da α.</w:t>
      </w:r>
    </w:p>
    <w:p w14:paraId="7F5AE2E9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5CC0079E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La retta r ha parametri direttori (</w:t>
      </w:r>
      <w:proofErr w:type="spellStart"/>
      <w:proofErr w:type="gramStart"/>
      <w:r>
        <w:rPr>
          <w:rFonts w:ascii="Arial" w:hAnsi="Arial"/>
        </w:rPr>
        <w:t>l,m</w:t>
      </w:r>
      <w:proofErr w:type="gramEnd"/>
      <w:r>
        <w:rPr>
          <w:rFonts w:ascii="Arial" w:hAnsi="Arial"/>
        </w:rPr>
        <w:t>.n</w:t>
      </w:r>
      <w:proofErr w:type="spellEnd"/>
      <w:r>
        <w:rPr>
          <w:rFonts w:ascii="Arial" w:hAnsi="Arial"/>
        </w:rPr>
        <w:t>) = (1,1,2), il piano α ha parametri di giacitura (</w:t>
      </w:r>
      <w:proofErr w:type="spellStart"/>
      <w:r>
        <w:rPr>
          <w:rFonts w:ascii="Arial" w:hAnsi="Arial"/>
        </w:rPr>
        <w:t>a,b,c</w:t>
      </w:r>
      <w:proofErr w:type="spellEnd"/>
      <w:r>
        <w:rPr>
          <w:rFonts w:ascii="Arial" w:hAnsi="Arial"/>
        </w:rPr>
        <w:t xml:space="preserve">) = (3,1,-2). Poiché </w:t>
      </w:r>
    </w:p>
    <w:p w14:paraId="4DF125B8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4A6685">
        <w:rPr>
          <w:rFonts w:ascii="Arial" w:hAnsi="Arial"/>
          <w:noProof/>
          <w:position w:val="-10"/>
        </w:rPr>
        <w:object w:dxaOrig="4340" w:dyaOrig="320" w14:anchorId="6C2D11DF">
          <v:shape id="_x0000_i1235" type="#_x0000_t75" alt="" style="width:216.7pt;height:16.2pt;mso-width-percent:0;mso-height-percent:0;mso-width-percent:0;mso-height-percent:0" o:ole="">
            <v:imagedata r:id="rId385" o:title=""/>
          </v:shape>
          <o:OLEObject Type="Embed" ProgID="Equation.3" ShapeID="_x0000_i1235" DrawAspect="Content" ObjectID="_1607040824" r:id="rId386"/>
        </w:object>
      </w:r>
    </w:p>
    <w:p w14:paraId="3740DE35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risulta r // α. </w:t>
      </w:r>
    </w:p>
    <w:p w14:paraId="4E997357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In tal caso, scelto un punto qualsiasi </w:t>
      </w:r>
      <w:r w:rsidR="00726C1F" w:rsidRPr="00DC2B29">
        <w:rPr>
          <w:rFonts w:ascii="Arial" w:hAnsi="Arial"/>
          <w:noProof/>
          <w:position w:val="-12"/>
        </w:rPr>
        <w:object w:dxaOrig="720" w:dyaOrig="360" w14:anchorId="719344FB">
          <v:shape id="_x0000_i1234" type="#_x0000_t75" alt="" style="width:36.35pt;height:18.7pt;mso-width-percent:0;mso-height-percent:0;mso-width-percent:0;mso-height-percent:0" o:ole="">
            <v:imagedata r:id="rId387" o:title=""/>
          </v:shape>
          <o:OLEObject Type="Embed" ProgID="Equation.3" ShapeID="_x0000_i1234" DrawAspect="Content" ObjectID="_1607040825" r:id="rId388"/>
        </w:object>
      </w:r>
      <w:r>
        <w:rPr>
          <w:rFonts w:ascii="Arial" w:hAnsi="Arial"/>
        </w:rPr>
        <w:t>P</w:t>
      </w:r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>(3,-2,-3) ottenuto per t = 0, si ha:</w:t>
      </w:r>
    </w:p>
    <w:p w14:paraId="6FEAB382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d(</w:t>
      </w:r>
      <w:proofErr w:type="gramStart"/>
      <w:r>
        <w:rPr>
          <w:rFonts w:ascii="Arial" w:hAnsi="Arial"/>
        </w:rPr>
        <w:t>r,α</w:t>
      </w:r>
      <w:proofErr w:type="gramEnd"/>
      <w:r>
        <w:rPr>
          <w:rFonts w:ascii="Arial" w:hAnsi="Arial"/>
        </w:rPr>
        <w:t>) = d(P</w:t>
      </w:r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 xml:space="preserve">,α) = </w:t>
      </w:r>
      <w:r w:rsidR="00726C1F" w:rsidRPr="00DC2B29">
        <w:rPr>
          <w:rFonts w:ascii="Arial" w:hAnsi="Arial"/>
          <w:noProof/>
          <w:position w:val="-28"/>
        </w:rPr>
        <w:object w:dxaOrig="2700" w:dyaOrig="720" w14:anchorId="47788439">
          <v:shape id="_x0000_i1233" type="#_x0000_t75" alt="" style="width:134.3pt;height:36.35pt;mso-width-percent:0;mso-height-percent:0;mso-width-percent:0;mso-height-percent:0" o:ole="">
            <v:imagedata r:id="rId389" o:title=""/>
          </v:shape>
          <o:OLEObject Type="Embed" ProgID="Equation.3" ShapeID="_x0000_i1233" DrawAspect="Content" ObjectID="_1607040826" r:id="rId390"/>
        </w:object>
      </w:r>
      <w:r>
        <w:rPr>
          <w:rFonts w:ascii="Arial" w:hAnsi="Arial"/>
        </w:rPr>
        <w:t xml:space="preserve"> .</w:t>
      </w:r>
    </w:p>
    <w:p w14:paraId="19F57971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E26 - Si consideri la retta r di equazioni cartesiane </w:t>
      </w:r>
      <w:r w:rsidR="00726C1F" w:rsidRPr="00DC2B29">
        <w:rPr>
          <w:rFonts w:ascii="Arial" w:hAnsi="Arial"/>
          <w:noProof/>
          <w:position w:val="-30"/>
        </w:rPr>
        <w:object w:dxaOrig="1400" w:dyaOrig="720" w14:anchorId="10C304F8">
          <v:shape id="_x0000_i1232" type="#_x0000_t75" alt="" style="width:69.5pt;height:36.35pt;mso-width-percent:0;mso-height-percent:0;mso-width-percent:0;mso-height-percent:0" o:ole="">
            <v:imagedata r:id="rId391" o:title=""/>
          </v:shape>
          <o:OLEObject Type="Embed" ProgID="Equation.3" ShapeID="_x0000_i1232" DrawAspect="Content" ObjectID="_1607040827" r:id="rId392"/>
        </w:object>
      </w:r>
      <w:r>
        <w:rPr>
          <w:rFonts w:ascii="Arial" w:hAnsi="Arial"/>
        </w:rPr>
        <w:t xml:space="preserve"> e il piano α di equazione 3x - y - 2z = 0. Calcolare la distanza di r da α.</w:t>
      </w:r>
    </w:p>
    <w:p w14:paraId="79409739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3DF6683C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Preliminarmente, verifichiamo che la retta r è parallela al piano α. I parametri direttori di r sono i minori estratti della matrice </w:t>
      </w:r>
    </w:p>
    <w:p w14:paraId="31098975" w14:textId="4BF71262" w:rsidR="00FB089A" w:rsidRDefault="00565B3A" w:rsidP="00FB089A">
      <w:pPr>
        <w:spacing w:line="360" w:lineRule="auto"/>
        <w:jc w:val="center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45A44180" wp14:editId="553ACDD4">
            <wp:extent cx="1205865" cy="497205"/>
            <wp:effectExtent l="0" t="0" r="0" b="10795"/>
            <wp:docPr id="38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B282B" w14:textId="77777777" w:rsidR="00FB089A" w:rsidRDefault="00FB089A" w:rsidP="00FB089A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presi con segno alterno:</w:t>
      </w:r>
    </w:p>
    <w:p w14:paraId="3970CB38" w14:textId="27055F32" w:rsidR="00FB089A" w:rsidRDefault="00565B3A" w:rsidP="00FB089A">
      <w:pPr>
        <w:spacing w:line="360" w:lineRule="auto"/>
        <w:jc w:val="center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lastRenderedPageBreak/>
        <w:drawing>
          <wp:inline distT="0" distB="0" distL="0" distR="0" wp14:anchorId="4971ADF5" wp14:editId="45C4B94B">
            <wp:extent cx="4392930" cy="497205"/>
            <wp:effectExtent l="0" t="0" r="1270" b="10795"/>
            <wp:docPr id="38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3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0F5C4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noProof/>
        </w:rPr>
        <w:t xml:space="preserve">Poiché </w:t>
      </w:r>
    </w:p>
    <w:p w14:paraId="6C51328C" w14:textId="6DBB67EE" w:rsidR="00FB089A" w:rsidRDefault="00565B3A" w:rsidP="00FB089A">
      <w:pPr>
        <w:spacing w:line="360" w:lineRule="auto"/>
        <w:jc w:val="center"/>
        <w:rPr>
          <w:rFonts w:ascii="Arial" w:hAnsi="Arial"/>
        </w:rPr>
      </w:pPr>
      <w:r w:rsidRPr="005B0CD7">
        <w:rPr>
          <w:rFonts w:ascii="Arial" w:hAnsi="Arial"/>
          <w:noProof/>
        </w:rPr>
        <w:drawing>
          <wp:inline distT="0" distB="0" distL="0" distR="0" wp14:anchorId="292B5D68" wp14:editId="30CAC384">
            <wp:extent cx="3100705" cy="198755"/>
            <wp:effectExtent l="0" t="0" r="0" b="4445"/>
            <wp:docPr id="38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89A">
        <w:rPr>
          <w:rFonts w:ascii="Arial" w:hAnsi="Arial"/>
          <w:noProof/>
        </w:rPr>
        <w:t xml:space="preserve">la retta r è parallela al piano </w:t>
      </w:r>
      <w:r w:rsidR="00FB089A">
        <w:rPr>
          <w:rFonts w:ascii="Arial" w:hAnsi="Arial"/>
        </w:rPr>
        <w:t>α.</w:t>
      </w:r>
    </w:p>
    <w:p w14:paraId="020D169B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Calcoliamo la distanza di r da α e per questo scegliamo un punto</w:t>
      </w:r>
      <w:r w:rsidRPr="0050781B">
        <w:rPr>
          <w:rFonts w:ascii="Arial" w:hAnsi="Arial"/>
        </w:rPr>
        <w:t xml:space="preserve"> </w:t>
      </w:r>
      <w:r>
        <w:rPr>
          <w:rFonts w:ascii="Arial" w:hAnsi="Arial"/>
        </w:rPr>
        <w:t>qualsiasi di r, ad esempio P</w:t>
      </w:r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 xml:space="preserve">(5,0,1) ottenuto </w:t>
      </w:r>
      <w:proofErr w:type="gramStart"/>
      <w:r>
        <w:rPr>
          <w:rFonts w:ascii="Arial" w:hAnsi="Arial"/>
        </w:rPr>
        <w:t>dalla equazioni</w:t>
      </w:r>
      <w:proofErr w:type="gramEnd"/>
      <w:r>
        <w:rPr>
          <w:rFonts w:ascii="Arial" w:hAnsi="Arial"/>
        </w:rPr>
        <w:t xml:space="preserve"> di r per y = 0. </w:t>
      </w:r>
    </w:p>
    <w:p w14:paraId="4B28E198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Applicando la formula della distanza di un punto da un piano, si ottiene:</w:t>
      </w:r>
    </w:p>
    <w:p w14:paraId="7A636147" w14:textId="5D013AA9" w:rsidR="00FB089A" w:rsidRDefault="00565B3A" w:rsidP="00FB089A">
      <w:pPr>
        <w:spacing w:line="360" w:lineRule="auto"/>
        <w:jc w:val="center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7FAB2A9B" wp14:editId="5B72C520">
            <wp:extent cx="2577465" cy="443865"/>
            <wp:effectExtent l="0" t="0" r="0" b="0"/>
            <wp:docPr id="38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7E890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E27 – In S</w:t>
      </w:r>
      <w:r>
        <w:rPr>
          <w:rFonts w:ascii="Arial" w:hAnsi="Arial"/>
          <w:vertAlign w:val="subscript"/>
        </w:rPr>
        <w:t>3</w:t>
      </w:r>
      <w:r>
        <w:rPr>
          <w:rFonts w:ascii="Arial" w:hAnsi="Arial"/>
        </w:rPr>
        <w:t xml:space="preserve"> sia fissato un sistema di riferimento </w:t>
      </w:r>
      <w:r w:rsidR="00726C1F" w:rsidRPr="00DC4488">
        <w:rPr>
          <w:rFonts w:ascii="Arial" w:hAnsi="Arial"/>
          <w:noProof/>
          <w:position w:val="-10"/>
        </w:rPr>
        <w:object w:dxaOrig="580" w:dyaOrig="400" w14:anchorId="1DECE438">
          <v:shape id="_x0000_i1231" type="#_x0000_t75" alt="" style="width:29.15pt;height:20.15pt;mso-width-percent:0;mso-height-percent:0;mso-width-percent:0;mso-height-percent:0" o:ole="">
            <v:imagedata r:id="rId397" o:title=""/>
          </v:shape>
          <o:OLEObject Type="Embed" ProgID="Equation.3" ShapeID="_x0000_i1231" DrawAspect="Content" ObjectID="_1607040828" r:id="rId398"/>
        </w:object>
      </w:r>
      <w:r>
        <w:rPr>
          <w:rFonts w:ascii="Arial" w:hAnsi="Arial"/>
        </w:rPr>
        <w:t xml:space="preserve"> e si considerino le due rette r </w:t>
      </w:r>
      <w:proofErr w:type="gramStart"/>
      <w:r>
        <w:rPr>
          <w:rFonts w:ascii="Arial" w:hAnsi="Arial"/>
        </w:rPr>
        <w:t>ed</w:t>
      </w:r>
      <w:proofErr w:type="gramEnd"/>
      <w:r>
        <w:rPr>
          <w:rFonts w:ascii="Arial" w:hAnsi="Arial"/>
        </w:rPr>
        <w:t xml:space="preserve"> r’ di equazioni parametriche</w:t>
      </w:r>
    </w:p>
    <w:p w14:paraId="4BC1BB3F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 xml:space="preserve">r: </w:t>
      </w:r>
      <w:r w:rsidR="00726C1F" w:rsidRPr="004A6685">
        <w:rPr>
          <w:rFonts w:ascii="Arial" w:hAnsi="Arial"/>
          <w:noProof/>
          <w:position w:val="-50"/>
        </w:rPr>
        <w:object w:dxaOrig="1240" w:dyaOrig="1120" w14:anchorId="23179388">
          <v:shape id="_x0000_i1230" type="#_x0000_t75" alt="" style="width:62.3pt;height:55.8pt;mso-width-percent:0;mso-height-percent:0;mso-width-percent:0;mso-height-percent:0" o:ole="">
            <v:imagedata r:id="rId383" o:title=""/>
          </v:shape>
          <o:OLEObject Type="Embed" ProgID="Equation.3" ShapeID="_x0000_i1230" DrawAspect="Content" ObjectID="_1607040829" r:id="rId399"/>
        </w:object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r’:  </w:t>
      </w:r>
      <w:r w:rsidR="00726C1F" w:rsidRPr="004A6685">
        <w:rPr>
          <w:rFonts w:ascii="Arial" w:hAnsi="Arial"/>
          <w:noProof/>
          <w:position w:val="-50"/>
        </w:rPr>
        <w:object w:dxaOrig="1100" w:dyaOrig="1120" w14:anchorId="7C9B4E13">
          <v:shape id="_x0000_i1229" type="#_x0000_t75" alt="" style="width:55.1pt;height:55.8pt;mso-width-percent:0;mso-height-percent:0;mso-width-percent:0;mso-height-percent:0" o:ole="">
            <v:imagedata r:id="rId400" o:title=""/>
          </v:shape>
          <o:OLEObject Type="Embed" ProgID="Equation.3" ShapeID="_x0000_i1229" DrawAspect="Content" ObjectID="_1607040830" r:id="rId401"/>
        </w:object>
      </w:r>
      <w:r>
        <w:rPr>
          <w:rFonts w:ascii="Arial" w:hAnsi="Arial"/>
        </w:rPr>
        <w:t>.</w:t>
      </w:r>
    </w:p>
    <w:p w14:paraId="62393F0B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Calcolare d(</w:t>
      </w:r>
      <w:proofErr w:type="spellStart"/>
      <w:proofErr w:type="gramStart"/>
      <w:r>
        <w:rPr>
          <w:rFonts w:ascii="Arial" w:hAnsi="Arial"/>
        </w:rPr>
        <w:t>r,r</w:t>
      </w:r>
      <w:proofErr w:type="spellEnd"/>
      <w:proofErr w:type="gramEnd"/>
      <w:r>
        <w:rPr>
          <w:rFonts w:ascii="Arial" w:hAnsi="Arial"/>
        </w:rPr>
        <w:t>’).</w:t>
      </w:r>
    </w:p>
    <w:p w14:paraId="49347D0F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7DAE9026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Le rette r </w:t>
      </w:r>
      <w:proofErr w:type="gramStart"/>
      <w:r>
        <w:rPr>
          <w:rFonts w:ascii="Arial" w:hAnsi="Arial"/>
        </w:rPr>
        <w:t>ed</w:t>
      </w:r>
      <w:proofErr w:type="gramEnd"/>
      <w:r>
        <w:rPr>
          <w:rFonts w:ascii="Arial" w:hAnsi="Arial"/>
        </w:rPr>
        <w:t xml:space="preserve"> r’ sono parallele perché entrambe parallele al vettore </w:t>
      </w:r>
    </w:p>
    <w:p w14:paraId="2CDCEAA2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DC4488">
        <w:rPr>
          <w:rFonts w:ascii="Arial" w:hAnsi="Arial"/>
          <w:noProof/>
          <w:position w:val="-10"/>
        </w:rPr>
        <w:object w:dxaOrig="2820" w:dyaOrig="400" w14:anchorId="1555A663">
          <v:shape id="_x0000_i1228" type="#_x0000_t75" alt="" style="width:140.75pt;height:20.15pt;mso-width-percent:0;mso-height-percent:0;mso-width-percent:0;mso-height-percent:0" o:ole="">
            <v:imagedata r:id="rId402" o:title=""/>
          </v:shape>
          <o:OLEObject Type="Embed" ProgID="Equation.3" ShapeID="_x0000_i1228" DrawAspect="Content" ObjectID="_1607040831" r:id="rId403"/>
        </w:object>
      </w:r>
    </w:p>
    <w:p w14:paraId="322200D3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Per calcolare la distanza d(</w:t>
      </w:r>
      <w:proofErr w:type="spellStart"/>
      <w:proofErr w:type="gramStart"/>
      <w:r>
        <w:rPr>
          <w:rFonts w:ascii="Arial" w:hAnsi="Arial"/>
        </w:rPr>
        <w:t>r,r</w:t>
      </w:r>
      <w:proofErr w:type="spellEnd"/>
      <w:proofErr w:type="gramEnd"/>
      <w:r>
        <w:rPr>
          <w:rFonts w:ascii="Arial" w:hAnsi="Arial"/>
        </w:rPr>
        <w:t>’), procediamo come segue.</w:t>
      </w:r>
    </w:p>
    <w:p w14:paraId="5D866C6D" w14:textId="77777777" w:rsidR="00FB089A" w:rsidRDefault="00FB089A" w:rsidP="00A447AA">
      <w:pPr>
        <w:numPr>
          <w:ilvl w:val="0"/>
          <w:numId w:val="27"/>
        </w:numPr>
        <w:spacing w:after="200" w:line="360" w:lineRule="auto"/>
        <w:jc w:val="both"/>
        <w:rPr>
          <w:rFonts w:ascii="Arial" w:hAnsi="Arial"/>
        </w:rPr>
      </w:pPr>
      <w:r>
        <w:rPr>
          <w:rFonts w:ascii="Arial" w:hAnsi="Arial"/>
        </w:rPr>
        <w:t>Sia P’</w:t>
      </w:r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>(1,2,3)</w:t>
      </w:r>
      <w:r w:rsidR="00726C1F" w:rsidRPr="00DC4488">
        <w:rPr>
          <w:rFonts w:ascii="Arial" w:hAnsi="Arial"/>
          <w:noProof/>
          <w:position w:val="-4"/>
        </w:rPr>
        <w:object w:dxaOrig="400" w:dyaOrig="260" w14:anchorId="46312352">
          <v:shape id="_x0000_i1227" type="#_x0000_t75" alt="" style="width:20.15pt;height:12.95pt;mso-width-percent:0;mso-height-percent:0;mso-width-percent:0;mso-height-percent:0" o:ole="">
            <v:imagedata r:id="rId404" o:title=""/>
          </v:shape>
          <o:OLEObject Type="Embed" ProgID="Equation.3" ShapeID="_x0000_i1227" DrawAspect="Content" ObjectID="_1607040832" r:id="rId405"/>
        </w:object>
      </w:r>
      <w:r>
        <w:rPr>
          <w:rFonts w:ascii="Arial" w:hAnsi="Arial"/>
        </w:rPr>
        <w:t>, ottenuto per t = 0;</w:t>
      </w:r>
    </w:p>
    <w:p w14:paraId="08FA8045" w14:textId="77777777" w:rsidR="00FB089A" w:rsidRDefault="00FB089A" w:rsidP="00A447AA">
      <w:pPr>
        <w:numPr>
          <w:ilvl w:val="0"/>
          <w:numId w:val="27"/>
        </w:numPr>
        <w:spacing w:after="200" w:line="360" w:lineRule="auto"/>
        <w:jc w:val="both"/>
        <w:rPr>
          <w:rFonts w:ascii="Arial" w:hAnsi="Arial"/>
        </w:rPr>
      </w:pPr>
      <w:proofErr w:type="gramStart"/>
      <w:r>
        <w:rPr>
          <w:rFonts w:ascii="Arial" w:hAnsi="Arial"/>
        </w:rPr>
        <w:t>Sia  α</w:t>
      </w:r>
      <w:proofErr w:type="gramEnd"/>
      <w:r>
        <w:rPr>
          <w:rFonts w:ascii="Arial" w:hAnsi="Arial"/>
        </w:rPr>
        <w:t>(P’</w:t>
      </w:r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 xml:space="preserve">, ┴ r). </w:t>
      </w:r>
      <w:proofErr w:type="gramStart"/>
      <w:r>
        <w:rPr>
          <w:rFonts w:ascii="Arial" w:hAnsi="Arial"/>
        </w:rPr>
        <w:t>Esso  ha</w:t>
      </w:r>
      <w:proofErr w:type="gramEnd"/>
      <w:r>
        <w:rPr>
          <w:rFonts w:ascii="Arial" w:hAnsi="Arial"/>
        </w:rPr>
        <w:t xml:space="preserve"> equazione:</w:t>
      </w:r>
    </w:p>
    <w:p w14:paraId="0D179569" w14:textId="77777777" w:rsidR="00FB089A" w:rsidRDefault="00726C1F" w:rsidP="00FB089A">
      <w:pPr>
        <w:spacing w:line="360" w:lineRule="auto"/>
        <w:ind w:left="708"/>
        <w:jc w:val="both"/>
        <w:rPr>
          <w:rFonts w:ascii="Arial" w:hAnsi="Arial"/>
        </w:rPr>
      </w:pPr>
      <w:r w:rsidRPr="00DC4488">
        <w:rPr>
          <w:rFonts w:ascii="Arial" w:hAnsi="Arial"/>
          <w:noProof/>
          <w:position w:val="-10"/>
        </w:rPr>
        <w:object w:dxaOrig="7780" w:dyaOrig="320" w14:anchorId="55C1DFEB">
          <v:shape id="_x0000_i1226" type="#_x0000_t75" alt="" style="width:389.9pt;height:16.2pt;mso-width-percent:0;mso-height-percent:0;mso-width-percent:0;mso-height-percent:0" o:ole="">
            <v:imagedata r:id="rId406" o:title=""/>
          </v:shape>
          <o:OLEObject Type="Embed" ProgID="Equation.3" ShapeID="_x0000_i1226" DrawAspect="Content" ObjectID="_1607040833" r:id="rId407"/>
        </w:object>
      </w:r>
      <w:r w:rsidR="00FB089A">
        <w:rPr>
          <w:rFonts w:ascii="Arial" w:hAnsi="Arial"/>
        </w:rPr>
        <w:t xml:space="preserve"> </w:t>
      </w:r>
    </w:p>
    <w:p w14:paraId="5CCB956A" w14:textId="77777777" w:rsidR="00FB089A" w:rsidRDefault="00FB089A" w:rsidP="00A447AA">
      <w:pPr>
        <w:numPr>
          <w:ilvl w:val="0"/>
          <w:numId w:val="28"/>
        </w:numPr>
        <w:spacing w:after="200"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Sia H </w:t>
      </w:r>
      <w:r w:rsidR="00726C1F" w:rsidRPr="00DC4488">
        <w:rPr>
          <w:rFonts w:ascii="Arial" w:hAnsi="Arial"/>
          <w:noProof/>
          <w:position w:val="-94"/>
        </w:rPr>
        <w:object w:dxaOrig="7320" w:dyaOrig="2000" w14:anchorId="284549BC">
          <v:shape id="_x0000_i1225" type="#_x0000_t75" alt="" style="width:367.55pt;height:101.9pt;mso-width-percent:0;mso-height-percent:0;mso-width-percent:0;mso-height-percent:0" o:ole="">
            <v:imagedata r:id="rId408" o:title=""/>
          </v:shape>
          <o:OLEObject Type="Embed" ProgID="Equation.3" ShapeID="_x0000_i1225" DrawAspect="Content" ObjectID="_1607040834" r:id="rId409"/>
        </w:object>
      </w:r>
    </w:p>
    <w:p w14:paraId="092FED29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Quindi:</w:t>
      </w:r>
    </w:p>
    <w:p w14:paraId="0EA9F5B8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d(</w:t>
      </w:r>
      <w:proofErr w:type="spellStart"/>
      <w:proofErr w:type="gramStart"/>
      <w:r>
        <w:rPr>
          <w:rFonts w:ascii="Arial" w:hAnsi="Arial"/>
        </w:rPr>
        <w:t>r,r</w:t>
      </w:r>
      <w:proofErr w:type="spellEnd"/>
      <w:proofErr w:type="gramEnd"/>
      <w:r>
        <w:rPr>
          <w:rFonts w:ascii="Arial" w:hAnsi="Arial"/>
        </w:rPr>
        <w:t>’) = d(P’</w:t>
      </w:r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 xml:space="preserve">,H) = </w:t>
      </w:r>
      <w:r w:rsidR="00726C1F" w:rsidRPr="00DC4488">
        <w:rPr>
          <w:rFonts w:ascii="Arial" w:hAnsi="Arial"/>
          <w:noProof/>
          <w:position w:val="-30"/>
        </w:rPr>
        <w:object w:dxaOrig="6140" w:dyaOrig="800" w14:anchorId="555B0419">
          <v:shape id="_x0000_i1224" type="#_x0000_t75" alt="" style="width:306.7pt;height:40.3pt;mso-width-percent:0;mso-height-percent:0;mso-width-percent:0;mso-height-percent:0" o:ole="">
            <v:imagedata r:id="rId410" o:title=""/>
          </v:shape>
          <o:OLEObject Type="Embed" ProgID="Equation.3" ShapeID="_x0000_i1224" DrawAspect="Content" ObjectID="_1607040835" r:id="rId411"/>
        </w:object>
      </w:r>
    </w:p>
    <w:p w14:paraId="294453AF" w14:textId="77777777" w:rsidR="00FB089A" w:rsidRDefault="00726C1F" w:rsidP="00FB089A">
      <w:pPr>
        <w:spacing w:line="360" w:lineRule="auto"/>
        <w:jc w:val="both"/>
        <w:rPr>
          <w:rFonts w:ascii="Arial" w:hAnsi="Arial"/>
        </w:rPr>
      </w:pPr>
      <w:r w:rsidRPr="00DC4488">
        <w:rPr>
          <w:rFonts w:ascii="Arial" w:hAnsi="Arial"/>
          <w:noProof/>
          <w:position w:val="-26"/>
        </w:rPr>
        <w:object w:dxaOrig="4080" w:dyaOrig="700" w14:anchorId="7E9CD155">
          <v:shape id="_x0000_i1223" type="#_x0000_t75" alt="" style="width:203.75pt;height:34.9pt;mso-width-percent:0;mso-height-percent:0;mso-width-percent:0;mso-height-percent:0" o:ole="">
            <v:imagedata r:id="rId412" o:title=""/>
          </v:shape>
          <o:OLEObject Type="Embed" ProgID="Equation.3" ShapeID="_x0000_i1223" DrawAspect="Content" ObjectID="_1607040836" r:id="rId413"/>
        </w:object>
      </w:r>
      <w:r w:rsidR="00FB089A">
        <w:rPr>
          <w:rFonts w:ascii="Arial" w:hAnsi="Arial"/>
        </w:rPr>
        <w:t>.</w:t>
      </w:r>
    </w:p>
    <w:p w14:paraId="3D4B311F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E28 – Date le rette di equazioni parametriche</w:t>
      </w:r>
    </w:p>
    <w:p w14:paraId="08A85638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 xml:space="preserve">r: </w:t>
      </w:r>
      <w:r w:rsidR="00726C1F" w:rsidRPr="00D331DD">
        <w:rPr>
          <w:rFonts w:ascii="Arial" w:hAnsi="Arial"/>
          <w:noProof/>
          <w:position w:val="-50"/>
        </w:rPr>
        <w:object w:dxaOrig="1100" w:dyaOrig="1120" w14:anchorId="4C4324C5">
          <v:shape id="_x0000_i1222" type="#_x0000_t75" alt="" style="width:55.1pt;height:55.8pt;mso-width-percent:0;mso-height-percent:0;mso-width-percent:0;mso-height-percent:0" o:ole="">
            <v:imagedata r:id="rId414" o:title=""/>
          </v:shape>
          <o:OLEObject Type="Embed" ProgID="Equation.3" ShapeID="_x0000_i1222" DrawAspect="Content" ObjectID="_1607040837" r:id="rId415"/>
        </w:objec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proofErr w:type="gramStart"/>
      <w:r>
        <w:rPr>
          <w:rFonts w:ascii="Arial" w:hAnsi="Arial"/>
        </w:rPr>
        <w:t>ed</w:t>
      </w:r>
      <w:proofErr w:type="gramEnd"/>
      <w:r>
        <w:rPr>
          <w:rFonts w:ascii="Arial" w:hAnsi="Arial"/>
        </w:rPr>
        <w:t xml:space="preserve">         r’: </w:t>
      </w:r>
      <w:r w:rsidR="00726C1F" w:rsidRPr="00D331DD">
        <w:rPr>
          <w:rFonts w:ascii="Arial" w:hAnsi="Arial"/>
          <w:noProof/>
          <w:position w:val="-50"/>
        </w:rPr>
        <w:object w:dxaOrig="1060" w:dyaOrig="1120" w14:anchorId="731061E9">
          <v:shape id="_x0000_i1221" type="#_x0000_t75" alt="" style="width:53.3pt;height:55.8pt;mso-width-percent:0;mso-height-percent:0;mso-width-percent:0;mso-height-percent:0" o:ole="">
            <v:imagedata r:id="rId416" o:title=""/>
          </v:shape>
          <o:OLEObject Type="Embed" ProgID="Equation.3" ShapeID="_x0000_i1221" DrawAspect="Content" ObjectID="_1607040838" r:id="rId417"/>
        </w:object>
      </w:r>
      <w:r>
        <w:rPr>
          <w:rFonts w:ascii="Arial" w:hAnsi="Arial"/>
        </w:rPr>
        <w:t>,</w:t>
      </w:r>
    </w:p>
    <w:p w14:paraId="3D0061A9" w14:textId="77777777" w:rsidR="00FB089A" w:rsidRDefault="00FB089A" w:rsidP="00A447AA">
      <w:pPr>
        <w:numPr>
          <w:ilvl w:val="0"/>
          <w:numId w:val="29"/>
        </w:numPr>
        <w:spacing w:after="200"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Verificare che r </w:t>
      </w:r>
      <w:proofErr w:type="gramStart"/>
      <w:r>
        <w:rPr>
          <w:rFonts w:ascii="Arial" w:hAnsi="Arial"/>
        </w:rPr>
        <w:t>ed</w:t>
      </w:r>
      <w:proofErr w:type="gramEnd"/>
      <w:r>
        <w:rPr>
          <w:rFonts w:ascii="Arial" w:hAnsi="Arial"/>
        </w:rPr>
        <w:t xml:space="preserve"> r’ sono sghembe</w:t>
      </w:r>
    </w:p>
    <w:p w14:paraId="52AF5687" w14:textId="77777777" w:rsidR="00FB089A" w:rsidRDefault="00FB089A" w:rsidP="00A447AA">
      <w:pPr>
        <w:numPr>
          <w:ilvl w:val="0"/>
          <w:numId w:val="29"/>
        </w:numPr>
        <w:spacing w:after="200" w:line="360" w:lineRule="auto"/>
        <w:jc w:val="both"/>
        <w:rPr>
          <w:rFonts w:ascii="Arial" w:hAnsi="Arial"/>
        </w:rPr>
      </w:pPr>
      <w:r>
        <w:rPr>
          <w:rFonts w:ascii="Arial" w:hAnsi="Arial"/>
        </w:rPr>
        <w:t>Calcolare la distanza d(</w:t>
      </w:r>
      <w:proofErr w:type="spellStart"/>
      <w:proofErr w:type="gramStart"/>
      <w:r>
        <w:rPr>
          <w:rFonts w:ascii="Arial" w:hAnsi="Arial"/>
        </w:rPr>
        <w:t>r,r</w:t>
      </w:r>
      <w:proofErr w:type="spellEnd"/>
      <w:proofErr w:type="gramEnd"/>
      <w:r>
        <w:rPr>
          <w:rFonts w:ascii="Arial" w:hAnsi="Arial"/>
        </w:rPr>
        <w:t>’)</w:t>
      </w:r>
    </w:p>
    <w:p w14:paraId="2B97537C" w14:textId="77777777" w:rsidR="00FB089A" w:rsidRDefault="00FB089A" w:rsidP="00A447AA">
      <w:pPr>
        <w:numPr>
          <w:ilvl w:val="0"/>
          <w:numId w:val="29"/>
        </w:numPr>
        <w:spacing w:after="200"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Calcolare la retta di minima distanza fra r </w:t>
      </w:r>
      <w:proofErr w:type="gramStart"/>
      <w:r>
        <w:rPr>
          <w:rFonts w:ascii="Arial" w:hAnsi="Arial"/>
        </w:rPr>
        <w:t>ed</w:t>
      </w:r>
      <w:proofErr w:type="gramEnd"/>
      <w:r>
        <w:rPr>
          <w:rFonts w:ascii="Arial" w:hAnsi="Arial"/>
        </w:rPr>
        <w:t xml:space="preserve"> r’.</w:t>
      </w:r>
    </w:p>
    <w:p w14:paraId="676A78BD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7AA6C971" w14:textId="77777777" w:rsidR="00FB089A" w:rsidRDefault="00FB089A" w:rsidP="00A447AA">
      <w:pPr>
        <w:numPr>
          <w:ilvl w:val="0"/>
          <w:numId w:val="30"/>
        </w:numPr>
        <w:spacing w:after="200"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La retta r passa per il punto </w:t>
      </w:r>
      <w:proofErr w:type="gramStart"/>
      <w:r>
        <w:rPr>
          <w:rFonts w:ascii="Arial" w:hAnsi="Arial"/>
        </w:rPr>
        <w:t>P(</w:t>
      </w:r>
      <w:proofErr w:type="gramEnd"/>
      <w:r>
        <w:rPr>
          <w:rFonts w:ascii="Arial" w:hAnsi="Arial"/>
        </w:rPr>
        <w:t xml:space="preserve">3,-2,-3) ed è parallela al vettore </w:t>
      </w:r>
      <w:r w:rsidR="00726C1F" w:rsidRPr="00627037">
        <w:rPr>
          <w:rFonts w:ascii="Arial" w:hAnsi="Arial"/>
          <w:noProof/>
          <w:position w:val="-10"/>
        </w:rPr>
        <w:object w:dxaOrig="999" w:dyaOrig="400" w14:anchorId="36CA2D30">
          <v:shape id="_x0000_i1220" type="#_x0000_t75" alt="" style="width:50.05pt;height:20.15pt;mso-width-percent:0;mso-height-percent:0;mso-width-percent:0;mso-height-percent:0" o:ole="">
            <v:imagedata r:id="rId418" o:title=""/>
          </v:shape>
          <o:OLEObject Type="Embed" ProgID="Equation.3" ShapeID="_x0000_i1220" DrawAspect="Content" ObjectID="_1607040839" r:id="rId419"/>
        </w:object>
      </w:r>
      <w:r>
        <w:rPr>
          <w:rFonts w:ascii="Arial" w:hAnsi="Arial"/>
        </w:rPr>
        <w:t>;</w:t>
      </w:r>
    </w:p>
    <w:p w14:paraId="6B8AEBA2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</w:rPr>
      </w:pPr>
      <w:r>
        <w:rPr>
          <w:rFonts w:ascii="Arial" w:hAnsi="Arial"/>
        </w:rPr>
        <w:t>la retta r’ passa per il punto P</w:t>
      </w:r>
      <w:proofErr w:type="gramStart"/>
      <w:r>
        <w:rPr>
          <w:rFonts w:ascii="Arial" w:hAnsi="Arial"/>
        </w:rPr>
        <w:t>’(</w:t>
      </w:r>
      <w:proofErr w:type="gramEnd"/>
      <w:r>
        <w:rPr>
          <w:rFonts w:ascii="Arial" w:hAnsi="Arial"/>
        </w:rPr>
        <w:t xml:space="preserve">0,-2,1) ed è parallela al vettore </w:t>
      </w:r>
      <w:r w:rsidR="00726C1F" w:rsidRPr="00627037">
        <w:rPr>
          <w:rFonts w:ascii="Arial" w:hAnsi="Arial"/>
          <w:noProof/>
          <w:position w:val="-10"/>
        </w:rPr>
        <w:object w:dxaOrig="1160" w:dyaOrig="400" w14:anchorId="378187BB">
          <v:shape id="_x0000_i1219" type="#_x0000_t75" alt="" style="width:57.6pt;height:20.15pt;mso-width-percent:0;mso-height-percent:0;mso-width-percent:0;mso-height-percent:0" o:ole="">
            <v:imagedata r:id="rId420" o:title=""/>
          </v:shape>
          <o:OLEObject Type="Embed" ProgID="Equation.3" ShapeID="_x0000_i1219" DrawAspect="Content" ObjectID="_1607040840" r:id="rId421"/>
        </w:object>
      </w:r>
      <w:r>
        <w:rPr>
          <w:rFonts w:ascii="Arial" w:hAnsi="Arial"/>
        </w:rPr>
        <w:t>.</w:t>
      </w:r>
    </w:p>
    <w:p w14:paraId="4B7EA228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Poiché </w:t>
      </w:r>
      <w:r w:rsidR="00726C1F" w:rsidRPr="00627037">
        <w:rPr>
          <w:rFonts w:ascii="Arial" w:hAnsi="Arial"/>
          <w:noProof/>
          <w:position w:val="-6"/>
        </w:rPr>
        <w:object w:dxaOrig="180" w:dyaOrig="360" w14:anchorId="56EFA9CD">
          <v:shape id="_x0000_i1218" type="#_x0000_t75" alt="" style="width:9.7pt;height:18.7pt;mso-width-percent:0;mso-height-percent:0;mso-width-percent:0;mso-height-percent:0" o:ole="">
            <v:imagedata r:id="rId422" o:title=""/>
          </v:shape>
          <o:OLEObject Type="Embed" ProgID="Equation.3" ShapeID="_x0000_i1218" DrawAspect="Content" ObjectID="_1607040841" r:id="rId423"/>
        </w:object>
      </w:r>
      <w:r>
        <w:rPr>
          <w:rFonts w:ascii="Arial" w:hAnsi="Arial"/>
        </w:rPr>
        <w:t xml:space="preserve"> </w:t>
      </w:r>
      <w:r>
        <w:rPr>
          <w:rFonts w:ascii="Arial" w:hAnsi="Arial"/>
          <w:strike/>
        </w:rPr>
        <w:t xml:space="preserve">// </w:t>
      </w:r>
      <w:r w:rsidR="00726C1F" w:rsidRPr="00627037">
        <w:rPr>
          <w:rFonts w:ascii="Arial" w:hAnsi="Arial"/>
          <w:noProof/>
          <w:position w:val="-6"/>
        </w:rPr>
        <w:object w:dxaOrig="480" w:dyaOrig="360" w14:anchorId="47E792A0">
          <v:shape id="_x0000_i1217" type="#_x0000_t75" alt="" style="width:25.2pt;height:18.7pt;mso-width-percent:0;mso-height-percent:0;mso-width-percent:0;mso-height-percent:0" o:ole="">
            <v:imagedata r:id="rId424" o:title=""/>
          </v:shape>
          <o:OLEObject Type="Embed" ProgID="Equation.3" ShapeID="_x0000_i1217" DrawAspect="Content" ObjectID="_1607040842" r:id="rId425"/>
        </w:object>
      </w:r>
      <w:r>
        <w:rPr>
          <w:rFonts w:ascii="Arial" w:hAnsi="Arial"/>
        </w:rPr>
        <w:t xml:space="preserve">r </w:t>
      </w:r>
      <w:r>
        <w:rPr>
          <w:rFonts w:ascii="Arial" w:hAnsi="Arial"/>
          <w:strike/>
        </w:rPr>
        <w:t>//</w:t>
      </w:r>
      <w:r w:rsidRPr="00627037">
        <w:rPr>
          <w:rFonts w:ascii="Arial" w:hAnsi="Arial"/>
        </w:rPr>
        <w:t xml:space="preserve"> </w:t>
      </w:r>
      <w:r>
        <w:rPr>
          <w:rFonts w:ascii="Arial" w:hAnsi="Arial"/>
        </w:rPr>
        <w:t xml:space="preserve">r’. </w:t>
      </w:r>
    </w:p>
    <w:p w14:paraId="541FBF8F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Ne segue che r </w:t>
      </w:r>
      <w:proofErr w:type="gramStart"/>
      <w:r>
        <w:rPr>
          <w:rFonts w:ascii="Arial" w:hAnsi="Arial"/>
        </w:rPr>
        <w:t>ed</w:t>
      </w:r>
      <w:proofErr w:type="gramEnd"/>
      <w:r>
        <w:rPr>
          <w:rFonts w:ascii="Arial" w:hAnsi="Arial"/>
        </w:rPr>
        <w:t xml:space="preserve"> r’ sono o incidenti o sghembe. </w:t>
      </w:r>
    </w:p>
    <w:p w14:paraId="6104A16C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</w:rPr>
      </w:pPr>
      <w:r>
        <w:rPr>
          <w:rFonts w:ascii="Arial" w:hAnsi="Arial"/>
        </w:rPr>
        <w:t>Se P(</w:t>
      </w:r>
      <w:proofErr w:type="spellStart"/>
      <w:proofErr w:type="gramStart"/>
      <w:r>
        <w:rPr>
          <w:rFonts w:ascii="Arial" w:hAnsi="Arial"/>
        </w:rPr>
        <w:t>x,y</w:t>
      </w:r>
      <w:proofErr w:type="gramEnd"/>
      <w:r>
        <w:rPr>
          <w:rFonts w:ascii="Arial" w:hAnsi="Arial"/>
        </w:rPr>
        <w:t>,z</w:t>
      </w:r>
      <w:proofErr w:type="spellEnd"/>
      <w:r>
        <w:rPr>
          <w:rFonts w:ascii="Arial" w:hAnsi="Arial"/>
        </w:rPr>
        <w:t xml:space="preserve">) è il punto comune ad r ed r’ deve aversi simultaneamente: </w:t>
      </w:r>
    </w:p>
    <w:p w14:paraId="09B18939" w14:textId="54270D0E" w:rsidR="00FB089A" w:rsidRDefault="00FB089A" w:rsidP="00FB089A">
      <w:pPr>
        <w:spacing w:line="360" w:lineRule="auto"/>
        <w:ind w:left="360"/>
        <w:jc w:val="center"/>
        <w:rPr>
          <w:rFonts w:ascii="Arial" w:hAnsi="Arial"/>
        </w:rPr>
      </w:pPr>
      <w:r>
        <w:rPr>
          <w:rFonts w:ascii="Arial" w:hAnsi="Arial"/>
        </w:rPr>
        <w:t>P</w:t>
      </w:r>
      <w:r w:rsidR="00726C1F" w:rsidRPr="00D331DD">
        <w:rPr>
          <w:rFonts w:ascii="Arial" w:hAnsi="Arial"/>
          <w:noProof/>
          <w:position w:val="-50"/>
        </w:rPr>
        <w:object w:dxaOrig="1540" w:dyaOrig="1120" w14:anchorId="51D4DCE7">
          <v:shape id="_x0000_i1216" type="#_x0000_t75" alt="" style="width:77.75pt;height:55.8pt;mso-width-percent:0;mso-height-percent:0;mso-width-percent:0;mso-height-percent:0" o:ole="">
            <v:imagedata r:id="rId426" o:title=""/>
          </v:shape>
          <o:OLEObject Type="Embed" ProgID="Equation.3" ShapeID="_x0000_i1216" DrawAspect="Content" ObjectID="_1607040843" r:id="rId427"/>
        </w:object>
      </w:r>
      <w:r w:rsidR="004B5528">
        <w:rPr>
          <w:rFonts w:ascii="Arial" w:hAnsi="Arial"/>
        </w:rPr>
        <w:tab/>
        <w:t xml:space="preserve">    </w:t>
      </w:r>
      <w:r>
        <w:rPr>
          <w:rFonts w:ascii="Arial" w:hAnsi="Arial"/>
        </w:rPr>
        <w:t>e</w:t>
      </w:r>
      <w:r>
        <w:rPr>
          <w:rFonts w:ascii="Arial" w:hAnsi="Arial"/>
        </w:rPr>
        <w:tab/>
        <w:t>P</w:t>
      </w:r>
      <w:r w:rsidR="00726C1F" w:rsidRPr="00A32246">
        <w:rPr>
          <w:rFonts w:ascii="Arial" w:hAnsi="Arial"/>
          <w:noProof/>
          <w:position w:val="-6"/>
        </w:rPr>
        <w:object w:dxaOrig="460" w:dyaOrig="279" w14:anchorId="15ECEB5D">
          <v:shape id="_x0000_i1215" type="#_x0000_t75" alt="" style="width:22.7pt;height:13.7pt;mso-width-percent:0;mso-height-percent:0;mso-width-percent:0;mso-height-percent:0" o:ole="">
            <v:imagedata r:id="rId428" o:title=""/>
          </v:shape>
          <o:OLEObject Type="Embed" ProgID="Equation.3" ShapeID="_x0000_i1215" DrawAspect="Content" ObjectID="_1607040844" r:id="rId429"/>
        </w:object>
      </w:r>
      <w:r w:rsidR="00726C1F" w:rsidRPr="00D331DD">
        <w:rPr>
          <w:rFonts w:ascii="Arial" w:hAnsi="Arial"/>
          <w:noProof/>
          <w:position w:val="-50"/>
        </w:rPr>
        <w:object w:dxaOrig="1040" w:dyaOrig="1120" w14:anchorId="7C690BD4">
          <v:shape id="_x0000_i1214" type="#_x0000_t75" alt="" style="width:51.85pt;height:55.8pt;mso-width-percent:0;mso-height-percent:0;mso-width-percent:0;mso-height-percent:0" o:ole="">
            <v:imagedata r:id="rId430" o:title=""/>
          </v:shape>
          <o:OLEObject Type="Embed" ProgID="Equation.3" ShapeID="_x0000_i1214" DrawAspect="Content" ObjectID="_1607040845" r:id="rId431"/>
        </w:object>
      </w:r>
    </w:p>
    <w:p w14:paraId="7AEA1324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</w:rPr>
      </w:pPr>
      <w:r>
        <w:rPr>
          <w:rFonts w:ascii="Arial" w:hAnsi="Arial"/>
        </w:rPr>
        <w:t>e quindi:</w:t>
      </w:r>
    </w:p>
    <w:p w14:paraId="00ED3834" w14:textId="77777777" w:rsidR="00FB089A" w:rsidRDefault="00726C1F" w:rsidP="00FB089A">
      <w:pPr>
        <w:spacing w:line="360" w:lineRule="auto"/>
        <w:ind w:left="360"/>
        <w:jc w:val="both"/>
        <w:rPr>
          <w:rFonts w:ascii="Arial" w:hAnsi="Arial"/>
        </w:rPr>
      </w:pPr>
      <w:r w:rsidRPr="00D331DD">
        <w:rPr>
          <w:rFonts w:ascii="Arial" w:hAnsi="Arial"/>
          <w:noProof/>
          <w:position w:val="-50"/>
        </w:rPr>
        <w:object w:dxaOrig="4320" w:dyaOrig="1120" w14:anchorId="72E2F02D">
          <v:shape id="_x0000_i1213" type="#_x0000_t75" alt="" style="width:3in;height:55.8pt;mso-width-percent:0;mso-height-percent:0;mso-width-percent:0;mso-height-percent:0" o:ole="">
            <v:imagedata r:id="rId432" o:title=""/>
          </v:shape>
          <o:OLEObject Type="Embed" ProgID="Equation.3" ShapeID="_x0000_i1213" DrawAspect="Content" ObjectID="_1607040846" r:id="rId433"/>
        </w:object>
      </w:r>
      <w:r w:rsidR="00FB089A">
        <w:rPr>
          <w:rFonts w:ascii="Arial" w:hAnsi="Arial"/>
        </w:rPr>
        <w:t>.</w:t>
      </w:r>
    </w:p>
    <w:p w14:paraId="2791DA90" w14:textId="77777777" w:rsidR="00FB089A" w:rsidRDefault="00F44285" w:rsidP="00FB089A">
      <w:pPr>
        <w:spacing w:line="360" w:lineRule="auto"/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Poiché </w:t>
      </w:r>
      <w:r w:rsidR="00FB089A">
        <w:rPr>
          <w:rFonts w:ascii="Arial" w:hAnsi="Arial"/>
        </w:rPr>
        <w:t>tale sistema è impossibile, le due rette non sono incidenti e, quindi, sono sghembe.</w:t>
      </w:r>
    </w:p>
    <w:p w14:paraId="217A9E95" w14:textId="512AAA1E" w:rsidR="00FB089A" w:rsidRPr="00EF6D6C" w:rsidRDefault="00FB089A" w:rsidP="00A447AA">
      <w:pPr>
        <w:numPr>
          <w:ilvl w:val="0"/>
          <w:numId w:val="30"/>
        </w:numPr>
        <w:spacing w:after="200"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Calcoliamo la loro distanza. A tal fine, dobbiamo determinare due punti R </w:t>
      </w:r>
      <w:proofErr w:type="gramStart"/>
      <w:r>
        <w:rPr>
          <w:rFonts w:ascii="Arial" w:hAnsi="Arial"/>
        </w:rPr>
        <w:t>ed</w:t>
      </w:r>
      <w:proofErr w:type="gramEnd"/>
      <w:r>
        <w:rPr>
          <w:rFonts w:ascii="Arial" w:hAnsi="Arial"/>
        </w:rPr>
        <w:t xml:space="preserve"> R’ appartenenti, rispettivamente, ad r ed r’ tali che il vettore </w:t>
      </w:r>
      <w:r w:rsidR="00565B3A" w:rsidRPr="005B0CD7">
        <w:rPr>
          <w:rFonts w:ascii="Arial" w:hAnsi="Arial"/>
          <w:noProof/>
        </w:rPr>
        <w:drawing>
          <wp:inline distT="0" distB="0" distL="0" distR="0" wp14:anchorId="654F8656" wp14:editId="2E42BBC8">
            <wp:extent cx="497205" cy="218440"/>
            <wp:effectExtent l="0" t="0" r="10795" b="10160"/>
            <wp:docPr id="40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 xml:space="preserve"> sia perpendicolare </w:t>
      </w:r>
      <w:r w:rsidRPr="00EF6D6C">
        <w:rPr>
          <w:rFonts w:ascii="Arial" w:hAnsi="Arial"/>
        </w:rPr>
        <w:t>ad r ed r’.</w:t>
      </w:r>
    </w:p>
    <w:p w14:paraId="7822780E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 Poiché R(t+</w:t>
      </w:r>
      <w:proofErr w:type="gramStart"/>
      <w:r>
        <w:rPr>
          <w:rFonts w:ascii="Arial" w:hAnsi="Arial"/>
        </w:rPr>
        <w:t>3,t</w:t>
      </w:r>
      <w:proofErr w:type="gramEnd"/>
      <w:r>
        <w:rPr>
          <w:rFonts w:ascii="Arial" w:hAnsi="Arial"/>
        </w:rPr>
        <w:t>-2,2t-3) ed R’(-t’,t’-2,2t’+1), si ha che</w:t>
      </w:r>
    </w:p>
    <w:p w14:paraId="5D64A2F0" w14:textId="77777777" w:rsidR="00FB089A" w:rsidRDefault="00726C1F" w:rsidP="00FB089A">
      <w:pPr>
        <w:spacing w:line="360" w:lineRule="auto"/>
        <w:ind w:left="360"/>
        <w:jc w:val="center"/>
        <w:rPr>
          <w:rFonts w:ascii="Arial" w:hAnsi="Arial"/>
        </w:rPr>
      </w:pPr>
      <w:r w:rsidRPr="00B314F6">
        <w:rPr>
          <w:rFonts w:ascii="Arial" w:hAnsi="Arial"/>
          <w:noProof/>
          <w:position w:val="-10"/>
        </w:rPr>
        <w:object w:dxaOrig="6940" w:dyaOrig="400" w14:anchorId="251E14C5">
          <v:shape id="_x0000_i1212" type="#_x0000_t75" alt="" style="width:347.05pt;height:20.15pt;mso-width-percent:0;mso-height-percent:0;mso-width-percent:0;mso-height-percent:0" o:ole="">
            <v:imagedata r:id="rId435" o:title=""/>
          </v:shape>
          <o:OLEObject Type="Embed" ProgID="Equation.3" ShapeID="_x0000_i1212" DrawAspect="Content" ObjectID="_1607040847" r:id="rId436"/>
        </w:object>
      </w:r>
      <w:r w:rsidR="00FB089A">
        <w:rPr>
          <w:rFonts w:ascii="Arial" w:hAnsi="Arial"/>
        </w:rPr>
        <w:t>.</w:t>
      </w:r>
    </w:p>
    <w:p w14:paraId="78CBBE5B" w14:textId="6BECC0BB" w:rsidR="00FB089A" w:rsidRDefault="00FB089A" w:rsidP="00FB089A">
      <w:pPr>
        <w:spacing w:line="360" w:lineRule="auto"/>
        <w:ind w:left="360"/>
        <w:rPr>
          <w:rFonts w:ascii="Arial" w:hAnsi="Arial"/>
        </w:rPr>
      </w:pPr>
      <w:r>
        <w:rPr>
          <w:rFonts w:ascii="Arial" w:hAnsi="Arial"/>
        </w:rPr>
        <w:t xml:space="preserve">Imponiamo che </w:t>
      </w:r>
      <w:r w:rsidR="00565B3A" w:rsidRPr="005B0CD7">
        <w:rPr>
          <w:rFonts w:ascii="Arial" w:hAnsi="Arial"/>
          <w:noProof/>
        </w:rPr>
        <w:drawing>
          <wp:inline distT="0" distB="0" distL="0" distR="0" wp14:anchorId="0359B956" wp14:editId="1F99D77E">
            <wp:extent cx="497205" cy="218440"/>
            <wp:effectExtent l="0" t="0" r="10795" b="10160"/>
            <wp:docPr id="40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 xml:space="preserve"> sia perpendicolare </w:t>
      </w:r>
      <w:proofErr w:type="gramStart"/>
      <w:r>
        <w:rPr>
          <w:rFonts w:ascii="Arial" w:hAnsi="Arial"/>
        </w:rPr>
        <w:t>ad</w:t>
      </w:r>
      <w:proofErr w:type="gramEnd"/>
      <w:r>
        <w:rPr>
          <w:rFonts w:ascii="Arial" w:hAnsi="Arial"/>
        </w:rPr>
        <w:t xml:space="preserve"> r ed r’:</w:t>
      </w:r>
    </w:p>
    <w:p w14:paraId="3B529BD9" w14:textId="77777777" w:rsidR="00FB089A" w:rsidRDefault="00726C1F" w:rsidP="00A447AA">
      <w:pPr>
        <w:numPr>
          <w:ilvl w:val="0"/>
          <w:numId w:val="28"/>
        </w:numPr>
        <w:spacing w:after="200" w:line="360" w:lineRule="auto"/>
        <w:jc w:val="both"/>
        <w:rPr>
          <w:rFonts w:ascii="Arial" w:hAnsi="Arial"/>
        </w:rPr>
      </w:pPr>
      <w:r w:rsidRPr="00B314F6">
        <w:rPr>
          <w:rFonts w:ascii="Arial" w:hAnsi="Arial"/>
          <w:noProof/>
          <w:position w:val="-4"/>
        </w:rPr>
        <w:object w:dxaOrig="420" w:dyaOrig="340" w14:anchorId="280BF6C6">
          <v:shape id="_x0000_i1211" type="#_x0000_t75" alt="" style="width:20.15pt;height:16.9pt;mso-width-percent:0;mso-height-percent:0;mso-width-percent:0;mso-height-percent:0" o:ole="">
            <v:imagedata r:id="rId437" o:title=""/>
          </v:shape>
          <o:OLEObject Type="Embed" ProgID="Equation.3" ShapeID="_x0000_i1211" DrawAspect="Content" ObjectID="_1607040848" r:id="rId438"/>
        </w:object>
      </w:r>
      <w:r w:rsidR="00FB089A">
        <w:rPr>
          <w:rFonts w:ascii="Arial" w:hAnsi="Arial"/>
        </w:rPr>
        <w:t xml:space="preserve">┴ </w:t>
      </w:r>
      <w:r w:rsidRPr="00B314F6">
        <w:rPr>
          <w:rFonts w:ascii="Arial" w:hAnsi="Arial"/>
          <w:noProof/>
          <w:position w:val="-6"/>
        </w:rPr>
        <w:object w:dxaOrig="600" w:dyaOrig="360" w14:anchorId="31282D6D">
          <v:shape id="_x0000_i1210" type="#_x0000_t75" alt="" style="width:29.9pt;height:18.7pt;mso-width-percent:0;mso-height-percent:0;mso-width-percent:0;mso-height-percent:0" o:ole="">
            <v:imagedata r:id="rId439" o:title=""/>
          </v:shape>
          <o:OLEObject Type="Embed" ProgID="Equation.3" ShapeID="_x0000_i1210" DrawAspect="Content" ObjectID="_1607040849" r:id="rId440"/>
        </w:object>
      </w:r>
      <w:r w:rsidRPr="00B314F6">
        <w:rPr>
          <w:rFonts w:ascii="Arial" w:hAnsi="Arial"/>
          <w:noProof/>
          <w:position w:val="-10"/>
        </w:rPr>
        <w:object w:dxaOrig="6820" w:dyaOrig="320" w14:anchorId="7701C02E">
          <v:shape id="_x0000_i1209" type="#_x0000_t75" alt="" style="width:342.35pt;height:16.2pt;mso-width-percent:0;mso-height-percent:0;mso-width-percent:0;mso-height-percent:0" o:ole="">
            <v:imagedata r:id="rId441" o:title=""/>
          </v:shape>
          <o:OLEObject Type="Embed" ProgID="Equation.3" ShapeID="_x0000_i1209" DrawAspect="Content" ObjectID="_1607040850" r:id="rId442"/>
        </w:object>
      </w:r>
    </w:p>
    <w:p w14:paraId="6B31B829" w14:textId="77777777" w:rsidR="00FB089A" w:rsidRDefault="00726C1F" w:rsidP="00FB089A">
      <w:pPr>
        <w:spacing w:line="360" w:lineRule="auto"/>
        <w:ind w:left="644"/>
        <w:jc w:val="both"/>
        <w:rPr>
          <w:rFonts w:ascii="Arial" w:hAnsi="Arial"/>
        </w:rPr>
      </w:pPr>
      <w:r w:rsidRPr="00B314F6">
        <w:rPr>
          <w:rFonts w:ascii="Arial" w:hAnsi="Arial"/>
          <w:noProof/>
          <w:position w:val="-6"/>
        </w:rPr>
        <w:object w:dxaOrig="1359" w:dyaOrig="279" w14:anchorId="7CA92FF6">
          <v:shape id="_x0000_i1208" type="#_x0000_t75" alt="" style="width:68.75pt;height:13.7pt;mso-width-percent:0;mso-height-percent:0;mso-width-percent:0;mso-height-percent:0" o:ole="">
            <v:imagedata r:id="rId443" o:title=""/>
          </v:shape>
          <o:OLEObject Type="Embed" ProgID="Equation.3" ShapeID="_x0000_i1208" DrawAspect="Content" ObjectID="_1607040851" r:id="rId444"/>
        </w:object>
      </w:r>
      <w:r w:rsidR="00FB089A">
        <w:rPr>
          <w:rFonts w:ascii="Arial" w:hAnsi="Arial"/>
        </w:rPr>
        <w:t>(</w:t>
      </w:r>
      <w:r w:rsidR="00FB089A">
        <w:rPr>
          <w:rFonts w:ascii="Arial" w:hAnsi="Arial"/>
          <w:vertAlign w:val="superscript"/>
        </w:rPr>
        <w:t>1</w:t>
      </w:r>
      <w:r w:rsidR="00FB089A">
        <w:rPr>
          <w:rFonts w:ascii="Arial" w:hAnsi="Arial"/>
        </w:rPr>
        <w:t>)</w:t>
      </w:r>
    </w:p>
    <w:p w14:paraId="6D72DF0C" w14:textId="77777777" w:rsidR="00FB089A" w:rsidRDefault="00726C1F" w:rsidP="00A447AA">
      <w:pPr>
        <w:numPr>
          <w:ilvl w:val="0"/>
          <w:numId w:val="28"/>
        </w:numPr>
        <w:spacing w:after="200" w:line="360" w:lineRule="auto"/>
        <w:jc w:val="both"/>
        <w:rPr>
          <w:rFonts w:ascii="Arial" w:hAnsi="Arial"/>
        </w:rPr>
      </w:pPr>
      <w:r w:rsidRPr="00B314F6">
        <w:rPr>
          <w:rFonts w:ascii="Arial" w:hAnsi="Arial"/>
          <w:noProof/>
          <w:position w:val="-4"/>
        </w:rPr>
        <w:object w:dxaOrig="420" w:dyaOrig="340" w14:anchorId="5AF4D828">
          <v:shape id="_x0000_i1207" type="#_x0000_t75" alt="" style="width:20.15pt;height:16.9pt;mso-width-percent:0;mso-height-percent:0;mso-width-percent:0;mso-height-percent:0" o:ole="">
            <v:imagedata r:id="rId437" o:title=""/>
          </v:shape>
          <o:OLEObject Type="Embed" ProgID="Equation.3" ShapeID="_x0000_i1207" DrawAspect="Content" ObjectID="_1607040852" r:id="rId445"/>
        </w:object>
      </w:r>
      <w:r w:rsidR="00FB089A">
        <w:rPr>
          <w:rFonts w:ascii="Arial" w:hAnsi="Arial"/>
        </w:rPr>
        <w:t xml:space="preserve">┴ </w:t>
      </w:r>
      <w:r w:rsidRPr="00B314F6">
        <w:rPr>
          <w:rFonts w:ascii="Arial" w:hAnsi="Arial"/>
          <w:noProof/>
          <w:position w:val="-6"/>
        </w:rPr>
        <w:object w:dxaOrig="600" w:dyaOrig="360" w14:anchorId="4D6ED0CF">
          <v:shape id="_x0000_i1206" type="#_x0000_t75" alt="" style="width:29.9pt;height:18.7pt;mso-width-percent:0;mso-height-percent:0;mso-width-percent:0;mso-height-percent:0" o:ole="">
            <v:imagedata r:id="rId446" o:title=""/>
          </v:shape>
          <o:OLEObject Type="Embed" ProgID="Equation.3" ShapeID="_x0000_i1206" DrawAspect="Content" ObjectID="_1607040853" r:id="rId447"/>
        </w:object>
      </w:r>
      <w:r w:rsidRPr="00B314F6">
        <w:rPr>
          <w:rFonts w:ascii="Arial" w:hAnsi="Arial"/>
          <w:noProof/>
          <w:position w:val="-10"/>
        </w:rPr>
        <w:object w:dxaOrig="7119" w:dyaOrig="320" w14:anchorId="5CFA194B">
          <v:shape id="_x0000_i1205" type="#_x0000_t75" alt="" style="width:354.6pt;height:16.2pt;mso-width-percent:0;mso-height-percent:0;mso-width-percent:0;mso-height-percent:0" o:ole="">
            <v:imagedata r:id="rId448" o:title=""/>
          </v:shape>
          <o:OLEObject Type="Embed" ProgID="Equation.3" ShapeID="_x0000_i1205" DrawAspect="Content" ObjectID="_1607040854" r:id="rId449"/>
        </w:object>
      </w:r>
    </w:p>
    <w:p w14:paraId="6AE3CDC3" w14:textId="77777777" w:rsidR="00FB089A" w:rsidRDefault="00726C1F" w:rsidP="00FB089A">
      <w:pPr>
        <w:spacing w:line="360" w:lineRule="auto"/>
        <w:ind w:left="644"/>
        <w:jc w:val="both"/>
        <w:rPr>
          <w:rFonts w:ascii="Arial" w:hAnsi="Arial"/>
        </w:rPr>
      </w:pPr>
      <w:r w:rsidRPr="00B314F6">
        <w:rPr>
          <w:rFonts w:ascii="Arial" w:hAnsi="Arial"/>
          <w:noProof/>
          <w:position w:val="-6"/>
        </w:rPr>
        <w:object w:dxaOrig="1440" w:dyaOrig="279" w14:anchorId="78225C30">
          <v:shape id="_x0000_i1204" type="#_x0000_t75" alt="" style="width:1in;height:13.7pt;mso-width-percent:0;mso-height-percent:0;mso-width-percent:0;mso-height-percent:0" o:ole="">
            <v:imagedata r:id="rId450" o:title=""/>
          </v:shape>
          <o:OLEObject Type="Embed" ProgID="Equation.3" ShapeID="_x0000_i1204" DrawAspect="Content" ObjectID="_1607040855" r:id="rId451"/>
        </w:object>
      </w:r>
      <w:r w:rsidR="00FB089A">
        <w:rPr>
          <w:rFonts w:ascii="Arial" w:hAnsi="Arial"/>
        </w:rPr>
        <w:t>(</w:t>
      </w:r>
      <w:r w:rsidR="00FB089A">
        <w:rPr>
          <w:rFonts w:ascii="Arial" w:hAnsi="Arial"/>
          <w:vertAlign w:val="superscript"/>
        </w:rPr>
        <w:t>2</w:t>
      </w:r>
      <w:r w:rsidR="00FB089A">
        <w:rPr>
          <w:rFonts w:ascii="Arial" w:hAnsi="Arial"/>
        </w:rPr>
        <w:t>)</w:t>
      </w:r>
    </w:p>
    <w:p w14:paraId="40599C2A" w14:textId="77777777" w:rsidR="00FB089A" w:rsidRDefault="00FB089A" w:rsidP="00FB089A">
      <w:pPr>
        <w:spacing w:line="360" w:lineRule="auto"/>
        <w:ind w:left="644"/>
        <w:jc w:val="both"/>
        <w:rPr>
          <w:rFonts w:ascii="Arial" w:hAnsi="Arial"/>
        </w:rPr>
      </w:pPr>
      <w:r>
        <w:rPr>
          <w:rFonts w:ascii="Arial" w:hAnsi="Arial"/>
        </w:rPr>
        <w:t>Ponendo a sistema le due equazioni, si ha:</w:t>
      </w:r>
    </w:p>
    <w:p w14:paraId="48C8C781" w14:textId="77777777" w:rsidR="00FB089A" w:rsidRDefault="00726C1F" w:rsidP="00FB089A">
      <w:pPr>
        <w:spacing w:line="360" w:lineRule="auto"/>
        <w:ind w:left="644"/>
        <w:jc w:val="both"/>
        <w:rPr>
          <w:rFonts w:ascii="Arial" w:hAnsi="Arial"/>
        </w:rPr>
      </w:pPr>
      <w:r w:rsidRPr="001D6E45">
        <w:rPr>
          <w:rFonts w:ascii="Arial" w:hAnsi="Arial"/>
          <w:noProof/>
          <w:position w:val="-60"/>
        </w:rPr>
        <w:object w:dxaOrig="4700" w:dyaOrig="1320" w14:anchorId="4DDC2B91">
          <v:shape id="_x0000_i1203" type="#_x0000_t75" alt="" style="width:234.35pt;height:66.25pt;mso-width-percent:0;mso-height-percent:0;mso-width-percent:0;mso-height-percent:0" o:ole="">
            <v:imagedata r:id="rId452" o:title=""/>
          </v:shape>
          <o:OLEObject Type="Embed" ProgID="Equation.3" ShapeID="_x0000_i1203" DrawAspect="Content" ObjectID="_1607040856" r:id="rId453"/>
        </w:object>
      </w:r>
      <w:r w:rsidR="00FB089A">
        <w:rPr>
          <w:rFonts w:ascii="Arial" w:hAnsi="Arial"/>
        </w:rPr>
        <w:t>.</w:t>
      </w:r>
    </w:p>
    <w:p w14:paraId="599A8E4E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La distanza delle due rette sghembe è:</w:t>
      </w:r>
    </w:p>
    <w:p w14:paraId="19523C80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1D6E45">
        <w:rPr>
          <w:rFonts w:ascii="Arial" w:hAnsi="Arial"/>
          <w:noProof/>
          <w:position w:val="-26"/>
        </w:rPr>
        <w:object w:dxaOrig="5179" w:dyaOrig="700" w14:anchorId="004F1823">
          <v:shape id="_x0000_i1202" type="#_x0000_t75" alt="" style="width:258.85pt;height:34.9pt;mso-width-percent:0;mso-height-percent:0;mso-width-percent:0;mso-height-percent:0" o:ole="">
            <v:imagedata r:id="rId454" o:title=""/>
          </v:shape>
          <o:OLEObject Type="Embed" ProgID="Equation.3" ShapeID="_x0000_i1202" DrawAspect="Content" ObjectID="_1607040857" r:id="rId455"/>
        </w:object>
      </w:r>
      <w:r w:rsidR="00FB089A">
        <w:rPr>
          <w:rFonts w:ascii="Arial" w:hAnsi="Arial"/>
        </w:rPr>
        <w:t>.</w:t>
      </w:r>
    </w:p>
    <w:p w14:paraId="02E7BF23" w14:textId="77777777" w:rsidR="00FB089A" w:rsidRDefault="00FB089A" w:rsidP="00A447AA">
      <w:pPr>
        <w:numPr>
          <w:ilvl w:val="0"/>
          <w:numId w:val="30"/>
        </w:numPr>
        <w:spacing w:after="200" w:line="360" w:lineRule="auto"/>
        <w:jc w:val="both"/>
        <w:rPr>
          <w:rFonts w:ascii="Arial" w:hAnsi="Arial"/>
        </w:rPr>
      </w:pPr>
      <w:r>
        <w:rPr>
          <w:rFonts w:ascii="Arial" w:hAnsi="Arial"/>
        </w:rPr>
        <w:t>La retta di minima distanza è la retta s passante per R ed R’, s = (</w:t>
      </w:r>
      <w:proofErr w:type="gramStart"/>
      <w:r>
        <w:rPr>
          <w:rFonts w:ascii="Arial" w:hAnsi="Arial"/>
        </w:rPr>
        <w:t>R,R</w:t>
      </w:r>
      <w:proofErr w:type="gramEnd"/>
      <w:r>
        <w:rPr>
          <w:rFonts w:ascii="Arial" w:hAnsi="Arial"/>
        </w:rPr>
        <w:t>’).</w:t>
      </w:r>
    </w:p>
    <w:p w14:paraId="0F9C63E1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Applicando la formula della retta per due punti, si ha:</w:t>
      </w:r>
    </w:p>
    <w:p w14:paraId="7DB07120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265914">
        <w:rPr>
          <w:rFonts w:ascii="Arial" w:hAnsi="Arial"/>
          <w:noProof/>
          <w:position w:val="-94"/>
        </w:rPr>
        <w:object w:dxaOrig="3420" w:dyaOrig="2000" w14:anchorId="2777227A">
          <v:shape id="_x0000_i1201" type="#_x0000_t75" alt="" style="width:171.35pt;height:101.9pt;mso-width-percent:0;mso-height-percent:0;mso-width-percent:0;mso-height-percent:0" o:ole="">
            <v:imagedata r:id="rId456" o:title=""/>
          </v:shape>
          <o:OLEObject Type="Embed" ProgID="Equation.3" ShapeID="_x0000_i1201" DrawAspect="Content" ObjectID="_1607040858" r:id="rId457"/>
        </w:object>
      </w:r>
    </w:p>
    <w:p w14:paraId="74F0C6EB" w14:textId="77777777" w:rsidR="00FB089A" w:rsidRDefault="00FB089A" w:rsidP="00FB089A">
      <w:pPr>
        <w:spacing w:line="360" w:lineRule="auto"/>
        <w:ind w:left="360"/>
        <w:jc w:val="center"/>
        <w:rPr>
          <w:rFonts w:ascii="Arial" w:hAnsi="Arial"/>
        </w:rPr>
      </w:pPr>
    </w:p>
    <w:p w14:paraId="540C0D98" w14:textId="77777777" w:rsidR="00FB089A" w:rsidRDefault="00FB089A" w:rsidP="00FB089A">
      <w:pPr>
        <w:jc w:val="center"/>
        <w:rPr>
          <w:rFonts w:ascii="Bradley Hand ITC" w:hAnsi="Bradley Hand ITC"/>
          <w:b/>
          <w:sz w:val="20"/>
          <w:szCs w:val="28"/>
        </w:rPr>
      </w:pPr>
    </w:p>
    <w:p w14:paraId="6D727388" w14:textId="77777777" w:rsidR="00FB089A" w:rsidRDefault="00FB089A" w:rsidP="00FB089A">
      <w:pPr>
        <w:jc w:val="center"/>
        <w:rPr>
          <w:rFonts w:ascii="Lucida Handwriting" w:hAnsi="Lucida Handwriting"/>
          <w:b/>
          <w:sz w:val="28"/>
          <w:szCs w:val="28"/>
        </w:rPr>
      </w:pPr>
      <w:r w:rsidRPr="00CA6F30">
        <w:rPr>
          <w:rFonts w:ascii="Lucida Handwriting" w:hAnsi="Lucida Handwriting"/>
          <w:b/>
          <w:sz w:val="28"/>
          <w:szCs w:val="28"/>
        </w:rPr>
        <w:t>Angolo fra rette e piani</w:t>
      </w:r>
    </w:p>
    <w:p w14:paraId="5AC71726" w14:textId="77777777" w:rsidR="00FB089A" w:rsidRPr="00CA6F30" w:rsidRDefault="00FB089A" w:rsidP="00FB089A">
      <w:pPr>
        <w:jc w:val="center"/>
        <w:rPr>
          <w:rFonts w:ascii="Lucida Handwriting" w:hAnsi="Lucida Handwriting"/>
          <w:b/>
          <w:sz w:val="28"/>
          <w:szCs w:val="28"/>
        </w:rPr>
      </w:pPr>
    </w:p>
    <w:p w14:paraId="22CFF8A1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E29 – Calcolare gli angoli formati dalle rette r </w:t>
      </w:r>
      <w:proofErr w:type="gramStart"/>
      <w:r>
        <w:rPr>
          <w:rFonts w:ascii="Arial" w:hAnsi="Arial"/>
        </w:rPr>
        <w:t>ed</w:t>
      </w:r>
      <w:proofErr w:type="gramEnd"/>
      <w:r>
        <w:rPr>
          <w:rFonts w:ascii="Arial" w:hAnsi="Arial"/>
        </w:rPr>
        <w:t xml:space="preserve"> r’ aventi equazioni parametriche</w:t>
      </w:r>
    </w:p>
    <w:p w14:paraId="1F81FA94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 xml:space="preserve">r: </w:t>
      </w:r>
      <w:r w:rsidR="00726C1F" w:rsidRPr="00392547">
        <w:rPr>
          <w:rFonts w:ascii="Arial" w:hAnsi="Arial"/>
          <w:noProof/>
          <w:position w:val="-50"/>
        </w:rPr>
        <w:object w:dxaOrig="1240" w:dyaOrig="1120" w14:anchorId="50B8A475">
          <v:shape id="_x0000_i1200" type="#_x0000_t75" alt="" style="width:62.3pt;height:55.8pt;mso-width-percent:0;mso-height-percent:0;mso-width-percent:0;mso-height-percent:0" o:ole="">
            <v:imagedata r:id="rId458" o:title=""/>
          </v:shape>
          <o:OLEObject Type="Embed" ProgID="Equation.3" ShapeID="_x0000_i1200" DrawAspect="Content" ObjectID="_1607040859" r:id="rId459"/>
        </w:object>
      </w:r>
      <w:r w:rsidRPr="00392547">
        <w:rPr>
          <w:rFonts w:ascii="Arial" w:hAnsi="Arial"/>
        </w:rPr>
        <w:t xml:space="preserve"> </w:t>
      </w:r>
      <w:r>
        <w:rPr>
          <w:rFonts w:ascii="Arial" w:hAnsi="Arial"/>
        </w:rPr>
        <w:tab/>
        <w:t xml:space="preserve">r’: </w:t>
      </w:r>
      <w:r w:rsidR="00726C1F" w:rsidRPr="00392547">
        <w:rPr>
          <w:rFonts w:ascii="Arial" w:hAnsi="Arial"/>
          <w:noProof/>
          <w:position w:val="-50"/>
        </w:rPr>
        <w:object w:dxaOrig="1240" w:dyaOrig="1120" w14:anchorId="28257104">
          <v:shape id="_x0000_i1199" type="#_x0000_t75" alt="" style="width:62.3pt;height:55.8pt;mso-width-percent:0;mso-height-percent:0;mso-width-percent:0;mso-height-percent:0" o:ole="">
            <v:imagedata r:id="rId460" o:title=""/>
          </v:shape>
          <o:OLEObject Type="Embed" ProgID="Equation.3" ShapeID="_x0000_i1199" DrawAspect="Content" ObjectID="_1607040860" r:id="rId461"/>
        </w:object>
      </w:r>
    </w:p>
    <w:p w14:paraId="5876BB2F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5DF7D57C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La retta r è parallela al vettore </w:t>
      </w:r>
    </w:p>
    <w:p w14:paraId="07C5E6F8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392547">
        <w:rPr>
          <w:rFonts w:ascii="Arial" w:hAnsi="Arial"/>
          <w:noProof/>
          <w:position w:val="-10"/>
        </w:rPr>
        <w:object w:dxaOrig="2140" w:dyaOrig="400" w14:anchorId="0D96D318">
          <v:shape id="_x0000_i1198" type="#_x0000_t75" alt="" style="width:106.9pt;height:20.15pt;mso-width-percent:0;mso-height-percent:0;mso-width-percent:0;mso-height-percent:0" o:ole="">
            <v:imagedata r:id="rId462" o:title=""/>
          </v:shape>
          <o:OLEObject Type="Embed" ProgID="Equation.3" ShapeID="_x0000_i1198" DrawAspect="Content" ObjectID="_1607040861" r:id="rId463"/>
        </w:object>
      </w:r>
      <w:r w:rsidR="00FB089A">
        <w:rPr>
          <w:rFonts w:ascii="Arial" w:hAnsi="Arial"/>
        </w:rPr>
        <w:t>,</w:t>
      </w:r>
    </w:p>
    <w:p w14:paraId="4E3A614E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la retta r’ è parallela al vettore </w:t>
      </w:r>
    </w:p>
    <w:p w14:paraId="30B3C36E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392547">
        <w:rPr>
          <w:rFonts w:ascii="Arial" w:hAnsi="Arial"/>
          <w:noProof/>
          <w:position w:val="-10"/>
        </w:rPr>
        <w:object w:dxaOrig="2460" w:dyaOrig="400" w14:anchorId="1CF857B3">
          <v:shape id="_x0000_i1197" type="#_x0000_t75" alt="" style="width:123.1pt;height:20.15pt;mso-width-percent:0;mso-height-percent:0;mso-width-percent:0;mso-height-percent:0" o:ole="">
            <v:imagedata r:id="rId464" o:title=""/>
          </v:shape>
          <o:OLEObject Type="Embed" ProgID="Equation.3" ShapeID="_x0000_i1197" DrawAspect="Content" ObjectID="_1607040862" r:id="rId465"/>
        </w:object>
      </w:r>
      <w:r w:rsidR="00FB089A">
        <w:rPr>
          <w:rFonts w:ascii="Arial" w:hAnsi="Arial"/>
        </w:rPr>
        <w:t>.</w:t>
      </w:r>
    </w:p>
    <w:p w14:paraId="7B5D217C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lastRenderedPageBreak/>
        <w:t xml:space="preserve">Poiché </w:t>
      </w:r>
      <w:r w:rsidR="00726C1F" w:rsidRPr="00392547">
        <w:rPr>
          <w:rFonts w:ascii="Arial" w:hAnsi="Arial"/>
          <w:noProof/>
          <w:position w:val="-6"/>
        </w:rPr>
        <w:object w:dxaOrig="180" w:dyaOrig="360" w14:anchorId="77A242D5">
          <v:shape id="_x0000_i1196" type="#_x0000_t75" alt="" style="width:9.7pt;height:18.7pt;mso-width-percent:0;mso-height-percent:0;mso-width-percent:0;mso-height-percent:0" o:ole="">
            <v:imagedata r:id="rId466" o:title=""/>
          </v:shape>
          <o:OLEObject Type="Embed" ProgID="Equation.3" ShapeID="_x0000_i1196" DrawAspect="Content" ObjectID="_1607040863" r:id="rId467"/>
        </w:object>
      </w:r>
      <w:r>
        <w:rPr>
          <w:rFonts w:ascii="Arial" w:hAnsi="Arial"/>
        </w:rPr>
        <w:t xml:space="preserve"> </w:t>
      </w:r>
      <w:r w:rsidRPr="00392547">
        <w:rPr>
          <w:rFonts w:ascii="Arial" w:hAnsi="Arial"/>
          <w:strike/>
        </w:rPr>
        <w:t>//</w:t>
      </w:r>
      <w:r w:rsidRPr="00392547">
        <w:rPr>
          <w:rFonts w:ascii="Arial" w:hAnsi="Arial"/>
        </w:rPr>
        <w:t xml:space="preserve">  </w:t>
      </w:r>
      <w:r w:rsidR="00726C1F" w:rsidRPr="00392547">
        <w:rPr>
          <w:rFonts w:ascii="Arial" w:hAnsi="Arial"/>
          <w:noProof/>
          <w:position w:val="-6"/>
        </w:rPr>
        <w:object w:dxaOrig="660" w:dyaOrig="360" w14:anchorId="4390E6E8">
          <v:shape id="_x0000_i1195" type="#_x0000_t75" alt="" style="width:33.1pt;height:18.7pt;mso-width-percent:0;mso-height-percent:0;mso-width-percent:0;mso-height-percent:0" o:ole="">
            <v:imagedata r:id="rId468" o:title=""/>
          </v:shape>
          <o:OLEObject Type="Embed" ProgID="Equation.3" ShapeID="_x0000_i1195" DrawAspect="Content" ObjectID="_1607040864" r:id="rId469"/>
        </w:object>
      </w:r>
      <w:r>
        <w:rPr>
          <w:rFonts w:ascii="Arial" w:hAnsi="Arial"/>
        </w:rPr>
        <w:t xml:space="preserve"> </w:t>
      </w:r>
      <w:r w:rsidRPr="00AE498F">
        <w:rPr>
          <w:rFonts w:ascii="Arial" w:hAnsi="Arial"/>
          <w:strike/>
        </w:rPr>
        <w:t>/</w:t>
      </w:r>
      <w:proofErr w:type="gramStart"/>
      <w:r w:rsidRPr="00AE498F">
        <w:rPr>
          <w:rFonts w:ascii="Arial" w:hAnsi="Arial"/>
          <w:strike/>
        </w:rPr>
        <w:t>/</w:t>
      </w:r>
      <w:r>
        <w:rPr>
          <w:rFonts w:ascii="Arial" w:hAnsi="Arial"/>
        </w:rPr>
        <w:t xml:space="preserve">  r</w:t>
      </w:r>
      <w:proofErr w:type="gramEnd"/>
      <w:r>
        <w:rPr>
          <w:rFonts w:ascii="Arial" w:hAnsi="Arial"/>
        </w:rPr>
        <w:t xml:space="preserve">’. Calcoliamo gli angoli formati da r </w:t>
      </w:r>
      <w:proofErr w:type="gramStart"/>
      <w:r>
        <w:rPr>
          <w:rFonts w:ascii="Arial" w:hAnsi="Arial"/>
        </w:rPr>
        <w:t>ed</w:t>
      </w:r>
      <w:proofErr w:type="gramEnd"/>
      <w:r>
        <w:rPr>
          <w:rFonts w:ascii="Arial" w:hAnsi="Arial"/>
        </w:rPr>
        <w:t xml:space="preserve"> r’:</w:t>
      </w:r>
    </w:p>
    <w:p w14:paraId="3EDA79AC" w14:textId="77777777" w:rsidR="00FB089A" w:rsidRDefault="00726C1F" w:rsidP="00FB089A">
      <w:pPr>
        <w:spacing w:line="360" w:lineRule="auto"/>
        <w:jc w:val="both"/>
        <w:rPr>
          <w:rFonts w:ascii="Arial" w:hAnsi="Arial"/>
        </w:rPr>
      </w:pPr>
      <w:r w:rsidRPr="00AE498F">
        <w:rPr>
          <w:rFonts w:ascii="Arial" w:hAnsi="Arial"/>
          <w:noProof/>
          <w:position w:val="-44"/>
        </w:rPr>
        <w:object w:dxaOrig="6220" w:dyaOrig="999" w14:anchorId="0AF9DB72">
          <v:shape id="_x0000_i1194" type="#_x0000_t75" alt="" style="width:310.7pt;height:50.05pt;mso-width-percent:0;mso-height-percent:0;mso-width-percent:0;mso-height-percent:0" o:ole="">
            <v:imagedata r:id="rId470" o:title=""/>
          </v:shape>
          <o:OLEObject Type="Embed" ProgID="Equation.3" ShapeID="_x0000_i1194" DrawAspect="Content" ObjectID="_1607040865" r:id="rId471"/>
        </w:object>
      </w:r>
    </w:p>
    <w:p w14:paraId="5E7A9D6A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AE498F">
        <w:rPr>
          <w:rFonts w:ascii="Arial" w:hAnsi="Arial"/>
          <w:noProof/>
          <w:position w:val="-28"/>
        </w:rPr>
        <w:object w:dxaOrig="1700" w:dyaOrig="660" w14:anchorId="5B9E0CCF">
          <v:shape id="_x0000_i1193" type="#_x0000_t75" alt="" style="width:84.95pt;height:33.1pt;mso-width-percent:0;mso-height-percent:0;mso-width-percent:0;mso-height-percent:0" o:ole="">
            <v:imagedata r:id="rId472" o:title=""/>
          </v:shape>
          <o:OLEObject Type="Embed" ProgID="Equation.3" ShapeID="_x0000_i1193" DrawAspect="Content" ObjectID="_1607040866" r:id="rId473"/>
        </w:object>
      </w:r>
      <w:r w:rsidR="00FB089A">
        <w:rPr>
          <w:rFonts w:ascii="Arial" w:hAnsi="Arial"/>
        </w:rPr>
        <w:t xml:space="preserve">  e  </w:t>
      </w:r>
      <w:r w:rsidRPr="00AE498F">
        <w:rPr>
          <w:rFonts w:ascii="Arial" w:hAnsi="Arial"/>
          <w:noProof/>
          <w:position w:val="-28"/>
        </w:rPr>
        <w:object w:dxaOrig="2079" w:dyaOrig="660" w14:anchorId="26DFF3DC">
          <v:shape id="_x0000_i1192" type="#_x0000_t75" alt="" style="width:103.7pt;height:33.1pt;mso-width-percent:0;mso-height-percent:0;mso-width-percent:0;mso-height-percent:0" o:ole="">
            <v:imagedata r:id="rId474" o:title=""/>
          </v:shape>
          <o:OLEObject Type="Embed" ProgID="Equation.3" ShapeID="_x0000_i1192" DrawAspect="Content" ObjectID="_1607040867" r:id="rId475"/>
        </w:object>
      </w:r>
      <w:r w:rsidR="00FB089A">
        <w:rPr>
          <w:rFonts w:ascii="Arial" w:hAnsi="Arial"/>
        </w:rPr>
        <w:t>.</w:t>
      </w:r>
    </w:p>
    <w:p w14:paraId="20F5D4DC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E30 - Calcolare l’angolo formato dalla retta r e dal piano α, dove </w:t>
      </w:r>
    </w:p>
    <w:p w14:paraId="11F3BE3D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 xml:space="preserve">r: </w:t>
      </w:r>
      <w:r w:rsidR="00726C1F" w:rsidRPr="00392547">
        <w:rPr>
          <w:rFonts w:ascii="Arial" w:hAnsi="Arial"/>
          <w:noProof/>
          <w:position w:val="-50"/>
        </w:rPr>
        <w:object w:dxaOrig="1240" w:dyaOrig="1120" w14:anchorId="230611B2">
          <v:shape id="_x0000_i1191" type="#_x0000_t75" alt="" style="width:62.3pt;height:55.8pt;mso-width-percent:0;mso-height-percent:0;mso-width-percent:0;mso-height-percent:0" o:ole="">
            <v:imagedata r:id="rId458" o:title=""/>
          </v:shape>
          <o:OLEObject Type="Embed" ProgID="Equation.3" ShapeID="_x0000_i1191" DrawAspect="Content" ObjectID="_1607040868" r:id="rId476"/>
        </w:object>
      </w:r>
      <w:r>
        <w:rPr>
          <w:rFonts w:ascii="Arial" w:hAnsi="Arial"/>
        </w:rPr>
        <w:t xml:space="preserve">  </w:t>
      </w:r>
      <w:proofErr w:type="gramStart"/>
      <w:r>
        <w:rPr>
          <w:rFonts w:ascii="Arial" w:hAnsi="Arial"/>
        </w:rPr>
        <w:t>ed</w:t>
      </w:r>
      <w:proofErr w:type="gramEnd"/>
      <w:r>
        <w:rPr>
          <w:rFonts w:ascii="Arial" w:hAnsi="Arial"/>
        </w:rPr>
        <w:t xml:space="preserve">  α: x + y + z = 0.</w:t>
      </w:r>
    </w:p>
    <w:p w14:paraId="4ED5D41F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7C37784F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Un vettore parallelo </w:t>
      </w:r>
      <w:proofErr w:type="gramStart"/>
      <w:r>
        <w:rPr>
          <w:rFonts w:ascii="Arial" w:hAnsi="Arial"/>
        </w:rPr>
        <w:t>ad</w:t>
      </w:r>
      <w:proofErr w:type="gramEnd"/>
      <w:r>
        <w:rPr>
          <w:rFonts w:ascii="Arial" w:hAnsi="Arial"/>
        </w:rPr>
        <w:t xml:space="preserve"> r è </w:t>
      </w:r>
      <w:r w:rsidR="00726C1F" w:rsidRPr="00392547">
        <w:rPr>
          <w:rFonts w:ascii="Arial" w:hAnsi="Arial"/>
          <w:noProof/>
          <w:position w:val="-10"/>
        </w:rPr>
        <w:object w:dxaOrig="2140" w:dyaOrig="400" w14:anchorId="6033FC02">
          <v:shape id="_x0000_i1190" type="#_x0000_t75" alt="" style="width:106.9pt;height:20.15pt;mso-width-percent:0;mso-height-percent:0;mso-width-percent:0;mso-height-percent:0" o:ole="">
            <v:imagedata r:id="rId462" o:title=""/>
          </v:shape>
          <o:OLEObject Type="Embed" ProgID="Equation.3" ShapeID="_x0000_i1190" DrawAspect="Content" ObjectID="_1607040869" r:id="rId477"/>
        </w:object>
      </w:r>
      <w:r>
        <w:rPr>
          <w:rFonts w:ascii="Arial" w:hAnsi="Arial"/>
        </w:rPr>
        <w:t xml:space="preserve">, mentre un vettore perpendicolare ad α è </w:t>
      </w:r>
      <w:r w:rsidR="00726C1F" w:rsidRPr="00392547">
        <w:rPr>
          <w:rFonts w:ascii="Arial" w:hAnsi="Arial"/>
          <w:noProof/>
          <w:position w:val="-10"/>
        </w:rPr>
        <w:object w:dxaOrig="1980" w:dyaOrig="400" w14:anchorId="0B49FF6F">
          <v:shape id="_x0000_i1189" type="#_x0000_t75" alt="" style="width:99.35pt;height:20.15pt;mso-width-percent:0;mso-height-percent:0;mso-width-percent:0;mso-height-percent:0" o:ole="">
            <v:imagedata r:id="rId478" o:title=""/>
          </v:shape>
          <o:OLEObject Type="Embed" ProgID="Equation.3" ShapeID="_x0000_i1189" DrawAspect="Content" ObjectID="_1607040870" r:id="rId479"/>
        </w:object>
      </w:r>
      <w:r>
        <w:rPr>
          <w:rFonts w:ascii="Arial" w:hAnsi="Arial"/>
        </w:rPr>
        <w:t xml:space="preserve">. </w:t>
      </w:r>
    </w:p>
    <w:p w14:paraId="770F60BD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Gli angoli formati da r </w:t>
      </w:r>
      <w:proofErr w:type="gramStart"/>
      <w:r>
        <w:rPr>
          <w:rFonts w:ascii="Arial" w:hAnsi="Arial"/>
        </w:rPr>
        <w:t>ed</w:t>
      </w:r>
      <w:proofErr w:type="gramEnd"/>
      <w:r>
        <w:rPr>
          <w:rFonts w:ascii="Arial" w:hAnsi="Arial"/>
        </w:rPr>
        <w:t xml:space="preserve"> α sono:</w:t>
      </w:r>
    </w:p>
    <w:p w14:paraId="23FF1E2F" w14:textId="77777777" w:rsidR="00FB089A" w:rsidRDefault="00726C1F" w:rsidP="00A447AA">
      <w:pPr>
        <w:numPr>
          <w:ilvl w:val="0"/>
          <w:numId w:val="31"/>
        </w:numPr>
        <w:spacing w:after="200" w:line="360" w:lineRule="auto"/>
        <w:jc w:val="both"/>
        <w:rPr>
          <w:rFonts w:ascii="Arial" w:hAnsi="Arial"/>
        </w:rPr>
      </w:pPr>
      <w:r w:rsidRPr="00987330">
        <w:rPr>
          <w:rFonts w:ascii="Arial" w:hAnsi="Arial"/>
          <w:noProof/>
          <w:position w:val="-44"/>
        </w:rPr>
        <w:object w:dxaOrig="6080" w:dyaOrig="999" w14:anchorId="7EEF59E8">
          <v:shape id="_x0000_i1188" type="#_x0000_t75" alt="" style="width:303.5pt;height:50.05pt;mso-width-percent:0;mso-height-percent:0;mso-width-percent:0;mso-height-percent:0" o:ole="">
            <v:imagedata r:id="rId480" o:title=""/>
          </v:shape>
          <o:OLEObject Type="Embed" ProgID="Equation.3" ShapeID="_x0000_i1188" DrawAspect="Content" ObjectID="_1607040871" r:id="rId481"/>
        </w:object>
      </w:r>
      <w:r w:rsidR="00FB089A">
        <w:rPr>
          <w:rFonts w:ascii="Arial" w:hAnsi="Arial"/>
        </w:rPr>
        <w:t xml:space="preserve">  </w:t>
      </w:r>
    </w:p>
    <w:p w14:paraId="0D35BDBB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     </w:t>
      </w:r>
      <w:r w:rsidR="00726C1F" w:rsidRPr="00987330">
        <w:rPr>
          <w:rFonts w:ascii="Arial" w:hAnsi="Arial"/>
          <w:noProof/>
          <w:position w:val="-44"/>
        </w:rPr>
        <w:object w:dxaOrig="7360" w:dyaOrig="999" w14:anchorId="67AF6C97">
          <v:shape id="_x0000_i1187" type="#_x0000_t75" alt="" style="width:367.9pt;height:50.05pt;mso-width-percent:0;mso-height-percent:0;mso-width-percent:0;mso-height-percent:0" o:ole="">
            <v:imagedata r:id="rId482" o:title=""/>
          </v:shape>
          <o:OLEObject Type="Embed" ProgID="Equation.3" ShapeID="_x0000_i1187" DrawAspect="Content" ObjectID="_1607040872" r:id="rId483"/>
        </w:object>
      </w:r>
      <w:r>
        <w:rPr>
          <w:rFonts w:ascii="Arial" w:hAnsi="Arial"/>
        </w:rPr>
        <w:t>.</w:t>
      </w:r>
    </w:p>
    <w:p w14:paraId="61BC5B70" w14:textId="77777777" w:rsidR="00FB089A" w:rsidRDefault="00726C1F" w:rsidP="00A447AA">
      <w:pPr>
        <w:numPr>
          <w:ilvl w:val="0"/>
          <w:numId w:val="31"/>
        </w:numPr>
        <w:spacing w:after="200" w:line="360" w:lineRule="auto"/>
        <w:jc w:val="both"/>
        <w:rPr>
          <w:rFonts w:ascii="Arial" w:hAnsi="Arial"/>
        </w:rPr>
      </w:pPr>
      <w:r w:rsidRPr="000B7FFC">
        <w:rPr>
          <w:rFonts w:ascii="Arial" w:hAnsi="Arial"/>
          <w:noProof/>
          <w:position w:val="-28"/>
        </w:rPr>
        <w:object w:dxaOrig="2820" w:dyaOrig="660" w14:anchorId="5A25E748">
          <v:shape id="_x0000_i1186" type="#_x0000_t75" alt="" style="width:140.75pt;height:33.1pt;mso-width-percent:0;mso-height-percent:0;mso-width-percent:0;mso-height-percent:0" o:ole="">
            <v:imagedata r:id="rId484" o:title=""/>
          </v:shape>
          <o:OLEObject Type="Embed" ProgID="Equation.3" ShapeID="_x0000_i1186" DrawAspect="Content" ObjectID="_1607040873" r:id="rId485"/>
        </w:object>
      </w:r>
    </w:p>
    <w:p w14:paraId="120CD3D9" w14:textId="77777777" w:rsidR="00FB089A" w:rsidRPr="00764EBC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E31</w:t>
      </w:r>
      <w:r w:rsidRPr="00764EBC">
        <w:rPr>
          <w:rFonts w:ascii="Arial" w:hAnsi="Arial"/>
        </w:rPr>
        <w:t xml:space="preserve"> - Siano α </w:t>
      </w:r>
      <w:proofErr w:type="gramStart"/>
      <w:r w:rsidRPr="00764EBC">
        <w:rPr>
          <w:rFonts w:ascii="Arial" w:hAnsi="Arial"/>
        </w:rPr>
        <w:t>ed</w:t>
      </w:r>
      <w:proofErr w:type="gramEnd"/>
      <w:r w:rsidRPr="00764EBC">
        <w:rPr>
          <w:rFonts w:ascii="Arial" w:hAnsi="Arial"/>
        </w:rPr>
        <w:t xml:space="preserve"> α’ due piani di equazione rispettivamente</w:t>
      </w:r>
    </w:p>
    <w:p w14:paraId="1127DE7D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 w:rsidRPr="00764EBC">
        <w:rPr>
          <w:rFonts w:ascii="Arial" w:hAnsi="Arial"/>
        </w:rPr>
        <w:t xml:space="preserve">α: x + 2y – z = 1 </w:t>
      </w:r>
      <w:proofErr w:type="gramStart"/>
      <w:r w:rsidRPr="00764EBC">
        <w:rPr>
          <w:rFonts w:ascii="Arial" w:hAnsi="Arial"/>
        </w:rPr>
        <w:t xml:space="preserve">ed </w:t>
      </w:r>
      <w:r>
        <w:rPr>
          <w:rFonts w:ascii="Arial" w:hAnsi="Arial"/>
        </w:rPr>
        <w:t xml:space="preserve"> </w:t>
      </w:r>
      <w:r w:rsidRPr="00764EBC">
        <w:rPr>
          <w:rFonts w:ascii="Arial" w:hAnsi="Arial"/>
        </w:rPr>
        <w:t>α</w:t>
      </w:r>
      <w:proofErr w:type="gramEnd"/>
      <w:r w:rsidRPr="00764EBC">
        <w:rPr>
          <w:rFonts w:ascii="Arial" w:hAnsi="Arial"/>
        </w:rPr>
        <w:t>’: 3x – y - z = 0.</w:t>
      </w:r>
    </w:p>
    <w:p w14:paraId="418F0CCB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Calcolare l’angolo formato da </w:t>
      </w:r>
      <w:r w:rsidRPr="00764EBC">
        <w:rPr>
          <w:rFonts w:ascii="Arial" w:hAnsi="Arial"/>
        </w:rPr>
        <w:t xml:space="preserve">α </w:t>
      </w:r>
      <w:proofErr w:type="gramStart"/>
      <w:r w:rsidRPr="00764EBC">
        <w:rPr>
          <w:rFonts w:ascii="Arial" w:hAnsi="Arial"/>
        </w:rPr>
        <w:t>ed</w:t>
      </w:r>
      <w:proofErr w:type="gramEnd"/>
      <w:r w:rsidRPr="00764EBC">
        <w:rPr>
          <w:rFonts w:ascii="Arial" w:hAnsi="Arial"/>
        </w:rPr>
        <w:t xml:space="preserve"> α’</w:t>
      </w:r>
      <w:r>
        <w:rPr>
          <w:rFonts w:ascii="Arial" w:hAnsi="Arial"/>
        </w:rPr>
        <w:t>.</w:t>
      </w:r>
    </w:p>
    <w:p w14:paraId="27EAA81B" w14:textId="77777777" w:rsidR="00FB089A" w:rsidRPr="00764EBC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703FDDE9" w14:textId="77777777" w:rsidR="00FB089A" w:rsidRPr="00764EBC" w:rsidRDefault="00FB089A" w:rsidP="00FB089A">
      <w:pPr>
        <w:spacing w:line="360" w:lineRule="auto"/>
        <w:jc w:val="both"/>
        <w:rPr>
          <w:rFonts w:ascii="Arial" w:hAnsi="Arial"/>
        </w:rPr>
      </w:pPr>
      <w:r w:rsidRPr="00764EBC">
        <w:rPr>
          <w:rFonts w:ascii="Arial" w:hAnsi="Arial"/>
        </w:rPr>
        <w:t xml:space="preserve">Due vettori perpendicolari </w:t>
      </w:r>
      <w:proofErr w:type="gramStart"/>
      <w:r w:rsidRPr="00764EBC">
        <w:rPr>
          <w:rFonts w:ascii="Arial" w:hAnsi="Arial"/>
        </w:rPr>
        <w:t>ad</w:t>
      </w:r>
      <w:proofErr w:type="gramEnd"/>
      <w:r w:rsidRPr="00764EBC">
        <w:rPr>
          <w:rFonts w:ascii="Arial" w:hAnsi="Arial"/>
        </w:rPr>
        <w:t xml:space="preserve"> α ed α’ sono rispettivamente</w:t>
      </w:r>
    </w:p>
    <w:p w14:paraId="5D312622" w14:textId="77777777" w:rsidR="00FB089A" w:rsidRPr="00764EBC" w:rsidRDefault="00726C1F" w:rsidP="00FB089A">
      <w:pPr>
        <w:spacing w:line="360" w:lineRule="auto"/>
        <w:jc w:val="center"/>
        <w:rPr>
          <w:rFonts w:ascii="Arial" w:hAnsi="Arial"/>
        </w:rPr>
      </w:pPr>
      <w:r w:rsidRPr="00764EBC">
        <w:rPr>
          <w:rFonts w:ascii="Arial" w:hAnsi="Arial"/>
          <w:noProof/>
          <w:position w:val="-10"/>
        </w:rPr>
        <w:object w:dxaOrig="2439" w:dyaOrig="400" w14:anchorId="29C8A7DF">
          <v:shape id="_x0000_i1185" type="#_x0000_t75" alt="" style="width:122.05pt;height:20.15pt;mso-width-percent:0;mso-height-percent:0;mso-width-percent:0;mso-height-percent:0" o:ole="">
            <v:imagedata r:id="rId486" o:title=""/>
          </v:shape>
          <o:OLEObject Type="Embed" ProgID="Equation.3" ShapeID="_x0000_i1185" DrawAspect="Content" ObjectID="_1607040874" r:id="rId487"/>
        </w:object>
      </w:r>
      <w:r w:rsidR="00FB089A" w:rsidRPr="00764EBC">
        <w:rPr>
          <w:rFonts w:ascii="Arial" w:hAnsi="Arial"/>
        </w:rPr>
        <w:t xml:space="preserve"> e  </w:t>
      </w:r>
      <w:r w:rsidRPr="00764EBC">
        <w:rPr>
          <w:rFonts w:ascii="Arial" w:hAnsi="Arial"/>
          <w:noProof/>
          <w:position w:val="-10"/>
        </w:rPr>
        <w:object w:dxaOrig="2600" w:dyaOrig="400" w14:anchorId="5091785C">
          <v:shape id="_x0000_i1184" type="#_x0000_t75" alt="" style="width:130.3pt;height:20.15pt;mso-width-percent:0;mso-height-percent:0;mso-width-percent:0;mso-height-percent:0" o:ole="">
            <v:imagedata r:id="rId488" o:title=""/>
          </v:shape>
          <o:OLEObject Type="Embed" ProgID="Equation.3" ShapeID="_x0000_i1184" DrawAspect="Content" ObjectID="_1607040875" r:id="rId489"/>
        </w:object>
      </w:r>
      <w:r w:rsidR="00FB089A" w:rsidRPr="00764EBC">
        <w:rPr>
          <w:rFonts w:ascii="Arial" w:hAnsi="Arial"/>
        </w:rPr>
        <w:t>.</w:t>
      </w:r>
    </w:p>
    <w:p w14:paraId="4190D52C" w14:textId="77777777" w:rsidR="00FB089A" w:rsidRPr="00764EBC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Poiché</w:t>
      </w:r>
    </w:p>
    <w:p w14:paraId="6C4EC542" w14:textId="77777777" w:rsidR="00FB089A" w:rsidRPr="00764EBC" w:rsidRDefault="00726C1F" w:rsidP="00A447AA">
      <w:pPr>
        <w:numPr>
          <w:ilvl w:val="0"/>
          <w:numId w:val="32"/>
        </w:numPr>
        <w:spacing w:after="200" w:line="360" w:lineRule="auto"/>
        <w:jc w:val="both"/>
        <w:rPr>
          <w:rFonts w:ascii="Arial" w:hAnsi="Arial"/>
        </w:rPr>
      </w:pPr>
      <w:r w:rsidRPr="00764EBC">
        <w:rPr>
          <w:rFonts w:ascii="Arial" w:hAnsi="Arial"/>
          <w:noProof/>
          <w:position w:val="-10"/>
        </w:rPr>
        <w:object w:dxaOrig="4080" w:dyaOrig="400" w14:anchorId="24367378">
          <v:shape id="_x0000_i1183" type="#_x0000_t75" alt="" style="width:203.75pt;height:20.15pt;mso-width-percent:0;mso-height-percent:0;mso-width-percent:0;mso-height-percent:0" o:ole="">
            <v:imagedata r:id="rId490" o:title=""/>
          </v:shape>
          <o:OLEObject Type="Embed" ProgID="Equation.3" ShapeID="_x0000_i1183" DrawAspect="Content" ObjectID="_1607040876" r:id="rId491"/>
        </w:object>
      </w:r>
      <w:r w:rsidR="00FB089A" w:rsidRPr="00764EBC">
        <w:rPr>
          <w:rFonts w:ascii="Arial" w:hAnsi="Arial"/>
        </w:rPr>
        <w:t>,</w:t>
      </w:r>
    </w:p>
    <w:p w14:paraId="24F271BC" w14:textId="77777777" w:rsidR="00FB089A" w:rsidRPr="00764EBC" w:rsidRDefault="00726C1F" w:rsidP="00A447AA">
      <w:pPr>
        <w:numPr>
          <w:ilvl w:val="0"/>
          <w:numId w:val="32"/>
        </w:numPr>
        <w:spacing w:after="200" w:line="360" w:lineRule="auto"/>
        <w:jc w:val="both"/>
        <w:rPr>
          <w:rFonts w:ascii="Arial" w:hAnsi="Arial"/>
        </w:rPr>
      </w:pPr>
      <w:r w:rsidRPr="00764EBC">
        <w:rPr>
          <w:rFonts w:ascii="Arial" w:hAnsi="Arial"/>
          <w:noProof/>
          <w:position w:val="-20"/>
        </w:rPr>
        <w:object w:dxaOrig="2120" w:dyaOrig="520" w14:anchorId="2C0381A2">
          <v:shape id="_x0000_i1182" type="#_x0000_t75" alt="" style="width:105.85pt;height:25.9pt;mso-width-percent:0;mso-height-percent:0;mso-width-percent:0;mso-height-percent:0" o:ole="">
            <v:imagedata r:id="rId492" o:title=""/>
          </v:shape>
          <o:OLEObject Type="Embed" ProgID="Equation.3" ShapeID="_x0000_i1182" DrawAspect="Content" ObjectID="_1607040877" r:id="rId493"/>
        </w:object>
      </w:r>
      <w:r w:rsidR="00FB089A" w:rsidRPr="00764EBC">
        <w:rPr>
          <w:rFonts w:ascii="Arial" w:hAnsi="Arial"/>
        </w:rPr>
        <w:t>,</w:t>
      </w:r>
    </w:p>
    <w:p w14:paraId="0401FD69" w14:textId="77777777" w:rsidR="00FB089A" w:rsidRPr="00764EBC" w:rsidRDefault="00726C1F" w:rsidP="00A447AA">
      <w:pPr>
        <w:numPr>
          <w:ilvl w:val="0"/>
          <w:numId w:val="32"/>
        </w:numPr>
        <w:spacing w:after="200" w:line="360" w:lineRule="auto"/>
        <w:jc w:val="both"/>
        <w:rPr>
          <w:rFonts w:ascii="Arial" w:hAnsi="Arial"/>
        </w:rPr>
      </w:pPr>
      <w:r w:rsidRPr="00764EBC">
        <w:rPr>
          <w:rFonts w:ascii="Arial" w:hAnsi="Arial"/>
          <w:noProof/>
          <w:position w:val="-20"/>
        </w:rPr>
        <w:object w:dxaOrig="2220" w:dyaOrig="520" w14:anchorId="5EFB4839">
          <v:shape id="_x0000_i1181" type="#_x0000_t75" alt="" style="width:110.9pt;height:25.9pt;mso-width-percent:0;mso-height-percent:0;mso-width-percent:0;mso-height-percent:0" o:ole="">
            <v:imagedata r:id="rId494" o:title=""/>
          </v:shape>
          <o:OLEObject Type="Embed" ProgID="Equation.3" ShapeID="_x0000_i1181" DrawAspect="Content" ObjectID="_1607040878" r:id="rId495"/>
        </w:object>
      </w:r>
      <w:r w:rsidR="00FB089A" w:rsidRPr="00764EBC">
        <w:rPr>
          <w:rFonts w:ascii="Arial" w:hAnsi="Arial"/>
        </w:rPr>
        <w:t>,</w:t>
      </w:r>
    </w:p>
    <w:p w14:paraId="5B635CE4" w14:textId="77777777" w:rsidR="00FB089A" w:rsidRPr="00764EBC" w:rsidRDefault="00FB089A" w:rsidP="00FB089A">
      <w:pPr>
        <w:spacing w:line="360" w:lineRule="auto"/>
        <w:jc w:val="both"/>
        <w:rPr>
          <w:rFonts w:ascii="Arial" w:hAnsi="Arial"/>
        </w:rPr>
      </w:pPr>
      <w:r w:rsidRPr="00764EBC">
        <w:rPr>
          <w:rFonts w:ascii="Arial" w:hAnsi="Arial"/>
        </w:rPr>
        <w:t>gli angoli formati dai due piani sono:</w:t>
      </w:r>
    </w:p>
    <w:p w14:paraId="0DEF7611" w14:textId="77777777" w:rsidR="00FB089A" w:rsidRPr="00095901" w:rsidRDefault="00726C1F" w:rsidP="00FB089A">
      <w:pPr>
        <w:spacing w:line="480" w:lineRule="auto"/>
        <w:jc w:val="center"/>
        <w:rPr>
          <w:rFonts w:ascii="Arial" w:hAnsi="Arial"/>
        </w:rPr>
      </w:pPr>
      <w:r w:rsidRPr="00764EBC">
        <w:rPr>
          <w:rFonts w:ascii="Arial" w:hAnsi="Arial"/>
          <w:noProof/>
          <w:position w:val="-28"/>
        </w:rPr>
        <w:object w:dxaOrig="1700" w:dyaOrig="660" w14:anchorId="6EFF7AA9">
          <v:shape id="_x0000_i1180" type="#_x0000_t75" alt="" style="width:84.95pt;height:33.1pt;mso-width-percent:0;mso-height-percent:0;mso-width-percent:0;mso-height-percent:0" o:ole="">
            <v:imagedata r:id="rId496" o:title=""/>
          </v:shape>
          <o:OLEObject Type="Embed" ProgID="Equation.3" ShapeID="_x0000_i1180" DrawAspect="Content" ObjectID="_1607040879" r:id="rId497"/>
        </w:object>
      </w:r>
      <w:r w:rsidR="00FB089A" w:rsidRPr="0062548E">
        <w:rPr>
          <w:rFonts w:ascii="Arial" w:hAnsi="Arial"/>
        </w:rPr>
        <w:t xml:space="preserve">  e  </w:t>
      </w:r>
      <w:r w:rsidRPr="00764EBC">
        <w:rPr>
          <w:rFonts w:ascii="Arial" w:hAnsi="Arial"/>
          <w:noProof/>
          <w:position w:val="-28"/>
        </w:rPr>
        <w:object w:dxaOrig="2880" w:dyaOrig="660" w14:anchorId="329F46B0">
          <v:shape id="_x0000_i1179" type="#_x0000_t75" alt="" style="width:2in;height:33.1pt;mso-width-percent:0;mso-height-percent:0;mso-width-percent:0;mso-height-percent:0" o:ole="">
            <v:imagedata r:id="rId498" o:title=""/>
          </v:shape>
          <o:OLEObject Type="Embed" ProgID="Equation.3" ShapeID="_x0000_i1179" DrawAspect="Content" ObjectID="_1607040880" r:id="rId499"/>
        </w:object>
      </w:r>
      <w:r w:rsidR="00FB089A" w:rsidRPr="0062548E">
        <w:rPr>
          <w:rFonts w:ascii="Arial" w:hAnsi="Arial"/>
        </w:rPr>
        <w:t>.</w:t>
      </w:r>
    </w:p>
    <w:p w14:paraId="3691187B" w14:textId="77777777" w:rsidR="00FB089A" w:rsidRPr="003E1D6F" w:rsidRDefault="00FB089A" w:rsidP="003E1D6F">
      <w:pPr>
        <w:spacing w:line="360" w:lineRule="auto"/>
        <w:jc w:val="center"/>
        <w:rPr>
          <w:rFonts w:ascii="Bradley Hand ITC" w:hAnsi="Bradley Hand ITC"/>
          <w:b/>
          <w:sz w:val="32"/>
          <w:szCs w:val="28"/>
        </w:rPr>
      </w:pPr>
      <w:r w:rsidRPr="003E1D6F">
        <w:rPr>
          <w:rFonts w:ascii="Bradley Hand ITC" w:hAnsi="Bradley Hand ITC"/>
          <w:b/>
          <w:sz w:val="32"/>
          <w:szCs w:val="28"/>
        </w:rPr>
        <w:t>Problemi vari</w:t>
      </w:r>
    </w:p>
    <w:p w14:paraId="77650A43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E32</w:t>
      </w:r>
      <w:r w:rsidRPr="00112BDF">
        <w:rPr>
          <w:rFonts w:ascii="Arial" w:hAnsi="Arial"/>
        </w:rPr>
        <w:t xml:space="preserve"> – Determinare I parametri </w:t>
      </w:r>
      <w:r>
        <w:rPr>
          <w:rFonts w:ascii="Arial" w:hAnsi="Arial"/>
        </w:rPr>
        <w:t>λ</w:t>
      </w:r>
      <w:r w:rsidRPr="00112BDF">
        <w:rPr>
          <w:rFonts w:ascii="Arial" w:hAnsi="Arial"/>
        </w:rPr>
        <w:t xml:space="preserve"> e µ in modo che il punto P(</w:t>
      </w:r>
      <w:proofErr w:type="gramStart"/>
      <w:r w:rsidRPr="00112BDF">
        <w:rPr>
          <w:rFonts w:ascii="Arial" w:hAnsi="Arial"/>
        </w:rPr>
        <w:t>3,</w:t>
      </w:r>
      <w:r>
        <w:rPr>
          <w:rFonts w:ascii="Arial" w:hAnsi="Arial"/>
        </w:rPr>
        <w:t>λ</w:t>
      </w:r>
      <w:proofErr w:type="gramEnd"/>
      <w:r w:rsidRPr="00112BDF">
        <w:rPr>
          <w:rFonts w:ascii="Arial" w:hAnsi="Arial"/>
        </w:rPr>
        <w:t>,µ) sia allineato con P</w:t>
      </w:r>
      <w:r w:rsidRPr="00112BDF">
        <w:rPr>
          <w:rFonts w:ascii="Arial" w:hAnsi="Arial"/>
          <w:vertAlign w:val="subscript"/>
        </w:rPr>
        <w:t>1</w:t>
      </w:r>
      <w:r w:rsidRPr="00112BDF">
        <w:rPr>
          <w:rFonts w:ascii="Arial" w:hAnsi="Arial"/>
        </w:rPr>
        <w:t>(1,2,1) e P</w:t>
      </w:r>
      <w:r>
        <w:rPr>
          <w:rFonts w:ascii="Arial" w:hAnsi="Arial"/>
          <w:vertAlign w:val="subscript"/>
        </w:rPr>
        <w:t>2</w:t>
      </w:r>
      <w:r>
        <w:rPr>
          <w:rFonts w:ascii="Arial" w:hAnsi="Arial"/>
        </w:rPr>
        <w:t>(2,3,-1).</w:t>
      </w:r>
    </w:p>
    <w:p w14:paraId="7A479589" w14:textId="77777777" w:rsidR="00FB089A" w:rsidRPr="00761048" w:rsidRDefault="00FB089A" w:rsidP="00FB089A">
      <w:pPr>
        <w:spacing w:line="360" w:lineRule="auto"/>
        <w:jc w:val="center"/>
        <w:rPr>
          <w:rFonts w:ascii="Arial" w:hAnsi="Arial"/>
        </w:rPr>
      </w:pPr>
      <w:r w:rsidRPr="00761048">
        <w:rPr>
          <w:rFonts w:ascii="Arial" w:hAnsi="Arial"/>
        </w:rPr>
        <w:t>Soluzione</w:t>
      </w:r>
    </w:p>
    <w:p w14:paraId="2740A9DF" w14:textId="77777777" w:rsidR="00FB089A" w:rsidRPr="00761048" w:rsidRDefault="00FB089A" w:rsidP="00FB089A">
      <w:pPr>
        <w:spacing w:line="360" w:lineRule="auto"/>
        <w:jc w:val="both"/>
        <w:rPr>
          <w:rFonts w:ascii="Arial" w:hAnsi="Arial"/>
        </w:rPr>
      </w:pPr>
      <w:r w:rsidRPr="00761048">
        <w:rPr>
          <w:rFonts w:ascii="Arial" w:hAnsi="Arial"/>
        </w:rPr>
        <w:t>La condizione di allineamento di P con P</w:t>
      </w:r>
      <w:r w:rsidRPr="00761048">
        <w:rPr>
          <w:rFonts w:ascii="Arial" w:hAnsi="Arial"/>
          <w:vertAlign w:val="subscript"/>
        </w:rPr>
        <w:t>1</w:t>
      </w:r>
      <w:r w:rsidRPr="00761048">
        <w:rPr>
          <w:rFonts w:ascii="Arial" w:hAnsi="Arial"/>
        </w:rPr>
        <w:t xml:space="preserve"> e P</w:t>
      </w:r>
      <w:r w:rsidRPr="00761048">
        <w:rPr>
          <w:rFonts w:ascii="Arial" w:hAnsi="Arial"/>
          <w:vertAlign w:val="subscript"/>
        </w:rPr>
        <w:t>2</w:t>
      </w:r>
      <w:r w:rsidRPr="00761048">
        <w:rPr>
          <w:rFonts w:ascii="Arial" w:hAnsi="Arial"/>
        </w:rPr>
        <w:t xml:space="preserve"> è che P</w:t>
      </w:r>
      <w:r w:rsidR="00726C1F" w:rsidRPr="00761048">
        <w:rPr>
          <w:rFonts w:ascii="Arial" w:hAnsi="Arial"/>
          <w:noProof/>
          <w:position w:val="-10"/>
        </w:rPr>
        <w:object w:dxaOrig="1060" w:dyaOrig="340" w14:anchorId="3BAB9E9E">
          <v:shape id="_x0000_i1178" type="#_x0000_t75" alt="" style="width:53.3pt;height:16.9pt;mso-width-percent:0;mso-height-percent:0;mso-width-percent:0;mso-height-percent:0" o:ole="">
            <v:imagedata r:id="rId500" o:title=""/>
          </v:shape>
          <o:OLEObject Type="Embed" ProgID="Equation.3" ShapeID="_x0000_i1178" DrawAspect="Content" ObjectID="_1607040881" r:id="rId501"/>
        </w:object>
      </w:r>
      <w:r w:rsidRPr="00761048">
        <w:rPr>
          <w:rFonts w:ascii="Arial" w:hAnsi="Arial"/>
        </w:rPr>
        <w:t xml:space="preserve">, </w:t>
      </w:r>
      <w:proofErr w:type="gramStart"/>
      <w:r w:rsidRPr="00761048">
        <w:rPr>
          <w:rFonts w:ascii="Arial" w:hAnsi="Arial"/>
        </w:rPr>
        <w:t>dove r</w:t>
      </w:r>
      <w:proofErr w:type="gramEnd"/>
      <w:r w:rsidRPr="00761048">
        <w:rPr>
          <w:rFonts w:ascii="Arial" w:hAnsi="Arial"/>
        </w:rPr>
        <w:t xml:space="preserve"> ha equazione:</w:t>
      </w:r>
    </w:p>
    <w:p w14:paraId="76C1A8A6" w14:textId="77777777" w:rsidR="00FB089A" w:rsidRPr="00761048" w:rsidRDefault="00726C1F" w:rsidP="00FB089A">
      <w:pPr>
        <w:spacing w:line="360" w:lineRule="auto"/>
        <w:jc w:val="center"/>
        <w:rPr>
          <w:rFonts w:ascii="Arial" w:hAnsi="Arial"/>
        </w:rPr>
      </w:pPr>
      <w:r w:rsidRPr="00761048">
        <w:rPr>
          <w:rFonts w:ascii="Arial" w:hAnsi="Arial"/>
          <w:noProof/>
          <w:position w:val="-50"/>
        </w:rPr>
        <w:object w:dxaOrig="1480" w:dyaOrig="1120" w14:anchorId="4978A7F3">
          <v:shape id="_x0000_i1177" type="#_x0000_t75" alt="" style="width:74.5pt;height:55.8pt;mso-width-percent:0;mso-height-percent:0;mso-width-percent:0;mso-height-percent:0" o:ole="">
            <v:imagedata r:id="rId502" o:title=""/>
          </v:shape>
          <o:OLEObject Type="Embed" ProgID="Equation.3" ShapeID="_x0000_i1177" DrawAspect="Content" ObjectID="_1607040882" r:id="rId503"/>
        </w:object>
      </w:r>
      <w:r w:rsidR="00FB089A" w:rsidRPr="00761048">
        <w:rPr>
          <w:rFonts w:ascii="Arial" w:hAnsi="Arial"/>
        </w:rPr>
        <w:t>.</w:t>
      </w:r>
    </w:p>
    <w:p w14:paraId="7E6FE3EF" w14:textId="77777777" w:rsidR="00FB089A" w:rsidRPr="00761048" w:rsidRDefault="00FB089A" w:rsidP="00FB089A">
      <w:pPr>
        <w:spacing w:line="360" w:lineRule="auto"/>
        <w:jc w:val="both"/>
        <w:rPr>
          <w:rFonts w:ascii="Arial" w:hAnsi="Arial"/>
        </w:rPr>
      </w:pPr>
      <w:r w:rsidRPr="00761048">
        <w:rPr>
          <w:rFonts w:ascii="Arial" w:hAnsi="Arial"/>
        </w:rPr>
        <w:t xml:space="preserve">Di conseguenza, </w:t>
      </w:r>
      <w:r w:rsidR="00726C1F" w:rsidRPr="00761048">
        <w:rPr>
          <w:rFonts w:ascii="Arial" w:hAnsi="Arial"/>
          <w:noProof/>
          <w:position w:val="-50"/>
        </w:rPr>
        <w:object w:dxaOrig="6979" w:dyaOrig="1120" w14:anchorId="1B4A16FB">
          <v:shape id="_x0000_i1176" type="#_x0000_t75" alt="" style="width:348.5pt;height:55.8pt;mso-width-percent:0;mso-height-percent:0;mso-width-percent:0;mso-height-percent:0" o:ole="">
            <v:imagedata r:id="rId504" o:title=""/>
          </v:shape>
          <o:OLEObject Type="Embed" ProgID="Equation.3" ShapeID="_x0000_i1176" DrawAspect="Content" ObjectID="_1607040883" r:id="rId505"/>
        </w:object>
      </w:r>
    </w:p>
    <w:p w14:paraId="25883CF0" w14:textId="77777777" w:rsidR="00FB089A" w:rsidRPr="00761048" w:rsidRDefault="00726C1F" w:rsidP="00FB089A">
      <w:pPr>
        <w:spacing w:line="360" w:lineRule="auto"/>
        <w:jc w:val="both"/>
        <w:rPr>
          <w:rFonts w:ascii="Arial" w:hAnsi="Arial"/>
        </w:rPr>
      </w:pPr>
      <w:r w:rsidRPr="00761048">
        <w:rPr>
          <w:rFonts w:ascii="Arial" w:hAnsi="Arial"/>
          <w:noProof/>
          <w:position w:val="-10"/>
        </w:rPr>
        <w:object w:dxaOrig="1480" w:dyaOrig="320" w14:anchorId="3B3974CD">
          <v:shape id="_x0000_i1175" type="#_x0000_t75" alt="" style="width:74.5pt;height:16.2pt;mso-width-percent:0;mso-height-percent:0;mso-width-percent:0;mso-height-percent:0" o:ole="">
            <v:imagedata r:id="rId506" o:title=""/>
          </v:shape>
          <o:OLEObject Type="Embed" ProgID="Equation.3" ShapeID="_x0000_i1175" DrawAspect="Content" ObjectID="_1607040884" r:id="rId507"/>
        </w:object>
      </w:r>
      <w:r w:rsidR="00FB089A" w:rsidRPr="00761048">
        <w:rPr>
          <w:rFonts w:ascii="Arial" w:hAnsi="Arial"/>
        </w:rPr>
        <w:t>.</w:t>
      </w:r>
    </w:p>
    <w:p w14:paraId="7696996D" w14:textId="77777777" w:rsidR="00FB089A" w:rsidRPr="00761048" w:rsidRDefault="00FB089A" w:rsidP="00FB089A">
      <w:pPr>
        <w:spacing w:line="360" w:lineRule="auto"/>
        <w:jc w:val="both"/>
        <w:rPr>
          <w:rFonts w:ascii="Arial" w:hAnsi="Arial"/>
        </w:rPr>
      </w:pPr>
      <w:r w:rsidRPr="00761048">
        <w:rPr>
          <w:rFonts w:ascii="Arial" w:hAnsi="Arial"/>
        </w:rPr>
        <w:t xml:space="preserve">Ad esempio, per λ=0 è µ = -15 e </w:t>
      </w:r>
      <w:proofErr w:type="gramStart"/>
      <w:r w:rsidRPr="00761048">
        <w:rPr>
          <w:rFonts w:ascii="Arial" w:hAnsi="Arial"/>
        </w:rPr>
        <w:t>P(</w:t>
      </w:r>
      <w:proofErr w:type="gramEnd"/>
      <w:r w:rsidRPr="00761048">
        <w:rPr>
          <w:rFonts w:ascii="Arial" w:hAnsi="Arial"/>
        </w:rPr>
        <w:t xml:space="preserve">3,0,-15). </w:t>
      </w:r>
    </w:p>
    <w:p w14:paraId="0A88ED6D" w14:textId="6F40AF2A" w:rsidR="00FB089A" w:rsidRPr="00761048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E33</w:t>
      </w:r>
      <w:r w:rsidRPr="00761048">
        <w:rPr>
          <w:rFonts w:ascii="Arial" w:hAnsi="Arial"/>
        </w:rPr>
        <w:t xml:space="preserve"> – Determinare il parame</w:t>
      </w:r>
      <w:r w:rsidR="00626758">
        <w:rPr>
          <w:rFonts w:ascii="Arial" w:hAnsi="Arial"/>
        </w:rPr>
        <w:t xml:space="preserve">tro h in modo che il punto </w:t>
      </w:r>
      <w:proofErr w:type="gramStart"/>
      <w:r w:rsidR="00626758">
        <w:rPr>
          <w:rFonts w:ascii="Arial" w:hAnsi="Arial"/>
        </w:rPr>
        <w:t>P(</w:t>
      </w:r>
      <w:proofErr w:type="gramEnd"/>
      <w:r w:rsidR="00626758">
        <w:rPr>
          <w:rFonts w:ascii="Arial" w:hAnsi="Arial"/>
        </w:rPr>
        <w:t xml:space="preserve">1,2 – </w:t>
      </w:r>
      <w:proofErr w:type="spellStart"/>
      <w:r w:rsidR="00626758">
        <w:rPr>
          <w:rFonts w:ascii="Arial" w:hAnsi="Arial"/>
        </w:rPr>
        <w:t>h,</w:t>
      </w:r>
      <w:r w:rsidRPr="00761048">
        <w:rPr>
          <w:rFonts w:ascii="Arial" w:hAnsi="Arial"/>
        </w:rPr>
        <w:t>h</w:t>
      </w:r>
      <w:proofErr w:type="spellEnd"/>
      <w:r w:rsidRPr="00761048">
        <w:rPr>
          <w:rFonts w:ascii="Arial" w:hAnsi="Arial"/>
        </w:rPr>
        <w:t>) sia complanare con P</w:t>
      </w:r>
      <w:r w:rsidRPr="00761048">
        <w:rPr>
          <w:rFonts w:ascii="Arial" w:hAnsi="Arial"/>
          <w:vertAlign w:val="subscript"/>
        </w:rPr>
        <w:t>1</w:t>
      </w:r>
      <w:r w:rsidRPr="00761048">
        <w:rPr>
          <w:rFonts w:ascii="Arial" w:hAnsi="Arial"/>
        </w:rPr>
        <w:t>(1,0,0), P</w:t>
      </w:r>
      <w:r w:rsidRPr="00761048">
        <w:rPr>
          <w:rFonts w:ascii="Arial" w:hAnsi="Arial"/>
          <w:vertAlign w:val="subscript"/>
        </w:rPr>
        <w:t>2</w:t>
      </w:r>
      <w:r w:rsidRPr="00761048">
        <w:rPr>
          <w:rFonts w:ascii="Arial" w:hAnsi="Arial"/>
        </w:rPr>
        <w:t>(0,2,0), P</w:t>
      </w:r>
      <w:r w:rsidRPr="00761048">
        <w:rPr>
          <w:rFonts w:ascii="Arial" w:hAnsi="Arial"/>
          <w:vertAlign w:val="subscript"/>
        </w:rPr>
        <w:t>3</w:t>
      </w:r>
      <w:r w:rsidRPr="00761048">
        <w:rPr>
          <w:rFonts w:ascii="Arial" w:hAnsi="Arial"/>
        </w:rPr>
        <w:t>(0,0,3).</w:t>
      </w:r>
    </w:p>
    <w:p w14:paraId="420927C5" w14:textId="77777777" w:rsidR="00FB089A" w:rsidRPr="00761048" w:rsidRDefault="00FB089A" w:rsidP="00FB089A">
      <w:pPr>
        <w:spacing w:line="360" w:lineRule="auto"/>
        <w:jc w:val="center"/>
        <w:rPr>
          <w:rFonts w:ascii="Arial" w:hAnsi="Arial"/>
        </w:rPr>
      </w:pPr>
      <w:r w:rsidRPr="00761048">
        <w:rPr>
          <w:rFonts w:ascii="Arial" w:hAnsi="Arial"/>
        </w:rPr>
        <w:t>Svolgimento</w:t>
      </w:r>
    </w:p>
    <w:p w14:paraId="74477ABE" w14:textId="77777777" w:rsidR="00FB089A" w:rsidRPr="00761048" w:rsidRDefault="00FB089A" w:rsidP="00FB089A">
      <w:pPr>
        <w:spacing w:line="360" w:lineRule="auto"/>
        <w:jc w:val="both"/>
        <w:rPr>
          <w:rFonts w:ascii="Arial" w:hAnsi="Arial"/>
        </w:rPr>
      </w:pPr>
      <w:r w:rsidRPr="00761048">
        <w:rPr>
          <w:rFonts w:ascii="Arial" w:hAnsi="Arial"/>
        </w:rPr>
        <w:t>La condizione di complanarità di P con P</w:t>
      </w:r>
      <w:r w:rsidRPr="00761048">
        <w:rPr>
          <w:rFonts w:ascii="Arial" w:hAnsi="Arial"/>
          <w:vertAlign w:val="subscript"/>
        </w:rPr>
        <w:t>1</w:t>
      </w:r>
      <w:r w:rsidRPr="00761048">
        <w:rPr>
          <w:rFonts w:ascii="Arial" w:hAnsi="Arial"/>
        </w:rPr>
        <w:t>(1,0,0), P</w:t>
      </w:r>
      <w:r w:rsidRPr="00761048">
        <w:rPr>
          <w:rFonts w:ascii="Arial" w:hAnsi="Arial"/>
          <w:vertAlign w:val="subscript"/>
        </w:rPr>
        <w:t>2</w:t>
      </w:r>
      <w:r w:rsidRPr="00761048">
        <w:rPr>
          <w:rFonts w:ascii="Arial" w:hAnsi="Arial"/>
        </w:rPr>
        <w:t>(0,2,0), P</w:t>
      </w:r>
      <w:r w:rsidRPr="00761048">
        <w:rPr>
          <w:rFonts w:ascii="Arial" w:hAnsi="Arial"/>
          <w:vertAlign w:val="subscript"/>
        </w:rPr>
        <w:t>3</w:t>
      </w:r>
      <w:r w:rsidRPr="00761048">
        <w:rPr>
          <w:rFonts w:ascii="Arial" w:hAnsi="Arial"/>
        </w:rPr>
        <w:t>(0,0,3) è che P</w:t>
      </w:r>
      <w:r w:rsidR="00726C1F" w:rsidRPr="00761048">
        <w:rPr>
          <w:rFonts w:ascii="Arial" w:hAnsi="Arial"/>
          <w:noProof/>
          <w:position w:val="-12"/>
        </w:rPr>
        <w:object w:dxaOrig="1420" w:dyaOrig="360" w14:anchorId="7E2179CB">
          <v:shape id="_x0000_i1174" type="#_x0000_t75" alt="" style="width:71.3pt;height:18.7pt;mso-width-percent:0;mso-height-percent:0;mso-width-percent:0;mso-height-percent:0" o:ole="">
            <v:imagedata r:id="rId508" o:title=""/>
          </v:shape>
          <o:OLEObject Type="Embed" ProgID="Equation.3" ShapeID="_x0000_i1174" DrawAspect="Content" ObjectID="_1607040885" r:id="rId509"/>
        </w:object>
      </w:r>
      <w:r w:rsidRPr="00761048">
        <w:rPr>
          <w:rFonts w:ascii="Arial" w:hAnsi="Arial"/>
        </w:rPr>
        <w:t>avente equazione</w:t>
      </w:r>
    </w:p>
    <w:p w14:paraId="753CC47B" w14:textId="77777777" w:rsidR="00FB089A" w:rsidRPr="00761048" w:rsidRDefault="00726C1F" w:rsidP="00FB089A">
      <w:pPr>
        <w:spacing w:line="360" w:lineRule="auto"/>
        <w:jc w:val="both"/>
        <w:rPr>
          <w:rFonts w:ascii="Arial" w:hAnsi="Arial"/>
        </w:rPr>
      </w:pPr>
      <w:r w:rsidRPr="00761048">
        <w:rPr>
          <w:rFonts w:ascii="Arial" w:hAnsi="Arial"/>
          <w:noProof/>
          <w:position w:val="-66"/>
        </w:rPr>
        <w:object w:dxaOrig="4180" w:dyaOrig="1440" w14:anchorId="629E0F97">
          <v:shape id="_x0000_i1173" type="#_x0000_t75" alt="" style="width:210.25pt;height:1in;mso-width-percent:0;mso-height-percent:0;mso-width-percent:0;mso-height-percent:0" o:ole="">
            <v:imagedata r:id="rId510" o:title=""/>
          </v:shape>
          <o:OLEObject Type="Embed" ProgID="Equation.3" ShapeID="_x0000_i1173" DrawAspect="Content" ObjectID="_1607040886" r:id="rId511"/>
        </w:object>
      </w:r>
      <w:r w:rsidR="00FB089A" w:rsidRPr="00761048">
        <w:rPr>
          <w:rFonts w:ascii="Arial" w:hAnsi="Arial"/>
        </w:rPr>
        <w:t>(sottraendo la colonna 4 dalla colonna 1)</w:t>
      </w:r>
    </w:p>
    <w:p w14:paraId="374A8D75" w14:textId="77777777" w:rsidR="00FB089A" w:rsidRPr="00761048" w:rsidRDefault="00726C1F" w:rsidP="00FB089A">
      <w:pPr>
        <w:spacing w:line="360" w:lineRule="auto"/>
        <w:jc w:val="both"/>
        <w:rPr>
          <w:rFonts w:ascii="Arial" w:hAnsi="Arial"/>
        </w:rPr>
      </w:pPr>
      <w:r w:rsidRPr="00761048">
        <w:rPr>
          <w:rFonts w:ascii="Arial" w:hAnsi="Arial"/>
          <w:noProof/>
          <w:position w:val="-66"/>
        </w:rPr>
        <w:object w:dxaOrig="2400" w:dyaOrig="1440" w14:anchorId="08A13FCE">
          <v:shape id="_x0000_i1172" type="#_x0000_t75" alt="" style="width:118.8pt;height:1in;mso-width-percent:0;mso-height-percent:0;mso-width-percent:0;mso-height-percent:0" o:ole="">
            <v:imagedata r:id="rId512" o:title=""/>
          </v:shape>
          <o:OLEObject Type="Embed" ProgID="Equation.3" ShapeID="_x0000_i1172" DrawAspect="Content" ObjectID="_1607040887" r:id="rId513"/>
        </w:object>
      </w:r>
      <w:r w:rsidR="00FB089A" w:rsidRPr="00761048">
        <w:rPr>
          <w:rFonts w:ascii="Arial" w:hAnsi="Arial"/>
        </w:rPr>
        <w:t>(risolvendo rispetto alla 2</w:t>
      </w:r>
      <w:r w:rsidR="00FB089A" w:rsidRPr="00761048">
        <w:rPr>
          <w:rFonts w:ascii="Arial" w:hAnsi="Arial"/>
          <w:vertAlign w:val="superscript"/>
        </w:rPr>
        <w:t>a</w:t>
      </w:r>
      <w:r w:rsidR="00FB089A" w:rsidRPr="00761048">
        <w:rPr>
          <w:rFonts w:ascii="Arial" w:hAnsi="Arial"/>
        </w:rPr>
        <w:t xml:space="preserve"> riga) </w:t>
      </w:r>
      <w:r w:rsidRPr="00761048">
        <w:rPr>
          <w:rFonts w:ascii="Arial" w:hAnsi="Arial"/>
          <w:noProof/>
          <w:position w:val="-50"/>
        </w:rPr>
        <w:object w:dxaOrig="2100" w:dyaOrig="1120" w14:anchorId="07337002">
          <v:shape id="_x0000_i1171" type="#_x0000_t75" alt="" style="width:105.1pt;height:55.8pt;mso-width-percent:0;mso-height-percent:0;mso-width-percent:0;mso-height-percent:0" o:ole="">
            <v:imagedata r:id="rId514" o:title=""/>
          </v:shape>
          <o:OLEObject Type="Embed" ProgID="Equation.3" ShapeID="_x0000_i1171" DrawAspect="Content" ObjectID="_1607040888" r:id="rId515"/>
        </w:object>
      </w:r>
    </w:p>
    <w:p w14:paraId="42219533" w14:textId="77777777" w:rsidR="00FB089A" w:rsidRPr="00761048" w:rsidRDefault="00FB089A" w:rsidP="00FB089A">
      <w:pPr>
        <w:spacing w:line="360" w:lineRule="auto"/>
        <w:jc w:val="both"/>
        <w:rPr>
          <w:rFonts w:ascii="Arial" w:hAnsi="Arial"/>
        </w:rPr>
      </w:pPr>
      <w:r w:rsidRPr="00761048">
        <w:rPr>
          <w:rFonts w:ascii="Arial" w:hAnsi="Arial"/>
        </w:rPr>
        <w:lastRenderedPageBreak/>
        <w:t>(sottraendo la 3</w:t>
      </w:r>
      <w:r w:rsidRPr="00761048">
        <w:rPr>
          <w:rFonts w:ascii="Arial" w:hAnsi="Arial"/>
          <w:vertAlign w:val="superscript"/>
        </w:rPr>
        <w:t>a</w:t>
      </w:r>
      <w:r w:rsidRPr="00761048">
        <w:rPr>
          <w:rFonts w:ascii="Arial" w:hAnsi="Arial"/>
        </w:rPr>
        <w:t xml:space="preserve"> riga dalla 2</w:t>
      </w:r>
      <w:r w:rsidRPr="00761048">
        <w:rPr>
          <w:rFonts w:ascii="Arial" w:hAnsi="Arial"/>
          <w:vertAlign w:val="superscript"/>
        </w:rPr>
        <w:t>a</w:t>
      </w:r>
      <w:r w:rsidRPr="00761048">
        <w:rPr>
          <w:rFonts w:ascii="Arial" w:hAnsi="Arial"/>
        </w:rPr>
        <w:t xml:space="preserve">) </w:t>
      </w:r>
      <w:r w:rsidR="00726C1F" w:rsidRPr="00761048">
        <w:rPr>
          <w:rFonts w:ascii="Arial" w:hAnsi="Arial"/>
          <w:noProof/>
          <w:position w:val="-50"/>
        </w:rPr>
        <w:object w:dxaOrig="4440" w:dyaOrig="1120" w14:anchorId="58012963">
          <v:shape id="_x0000_i1170" type="#_x0000_t75" alt="" style="width:221.4pt;height:55.8pt;mso-width-percent:0;mso-height-percent:0;mso-width-percent:0;mso-height-percent:0" o:ole="">
            <v:imagedata r:id="rId516" o:title=""/>
          </v:shape>
          <o:OLEObject Type="Embed" ProgID="Equation.3" ShapeID="_x0000_i1170" DrawAspect="Content" ObjectID="_1607040889" r:id="rId517"/>
        </w:object>
      </w:r>
    </w:p>
    <w:p w14:paraId="1D659B3F" w14:textId="77777777" w:rsidR="00FB089A" w:rsidRPr="00761048" w:rsidRDefault="00726C1F" w:rsidP="00FB089A">
      <w:pPr>
        <w:spacing w:line="360" w:lineRule="auto"/>
        <w:jc w:val="both"/>
        <w:rPr>
          <w:rFonts w:ascii="Arial" w:hAnsi="Arial"/>
        </w:rPr>
      </w:pPr>
      <w:r w:rsidRPr="00761048">
        <w:rPr>
          <w:rFonts w:ascii="Arial" w:hAnsi="Arial"/>
          <w:noProof/>
          <w:position w:val="-10"/>
        </w:rPr>
        <w:object w:dxaOrig="4140" w:dyaOrig="320" w14:anchorId="411481D1">
          <v:shape id="_x0000_i1169" type="#_x0000_t75" alt="" style="width:207pt;height:16.2pt;mso-width-percent:0;mso-height-percent:0;mso-width-percent:0;mso-height-percent:0" o:ole="">
            <v:imagedata r:id="rId518" o:title=""/>
          </v:shape>
          <o:OLEObject Type="Embed" ProgID="Equation.3" ShapeID="_x0000_i1169" DrawAspect="Content" ObjectID="_1607040890" r:id="rId519"/>
        </w:object>
      </w:r>
      <w:r w:rsidR="00FB089A" w:rsidRPr="00761048">
        <w:rPr>
          <w:rFonts w:ascii="Arial" w:hAnsi="Arial"/>
        </w:rPr>
        <w:t>.</w:t>
      </w:r>
    </w:p>
    <w:p w14:paraId="5E0191EF" w14:textId="77777777" w:rsidR="00FB089A" w:rsidRPr="00761048" w:rsidRDefault="00FB089A" w:rsidP="00FB089A">
      <w:pPr>
        <w:spacing w:line="360" w:lineRule="auto"/>
        <w:jc w:val="both"/>
        <w:rPr>
          <w:rFonts w:ascii="Arial" w:hAnsi="Arial"/>
        </w:rPr>
      </w:pPr>
      <w:r w:rsidRPr="00761048">
        <w:rPr>
          <w:rFonts w:ascii="Arial" w:hAnsi="Arial"/>
        </w:rPr>
        <w:t xml:space="preserve">Il punto </w:t>
      </w:r>
      <w:proofErr w:type="gramStart"/>
      <w:r w:rsidRPr="00761048">
        <w:rPr>
          <w:rFonts w:ascii="Arial" w:hAnsi="Arial"/>
        </w:rPr>
        <w:t>P(</w:t>
      </w:r>
      <w:proofErr w:type="gramEnd"/>
      <w:r w:rsidRPr="00761048">
        <w:rPr>
          <w:rFonts w:ascii="Arial" w:hAnsi="Arial"/>
        </w:rPr>
        <w:t>1,-4,6).</w:t>
      </w:r>
    </w:p>
    <w:p w14:paraId="7D4853B0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E34</w:t>
      </w:r>
      <w:r w:rsidRPr="00761048">
        <w:rPr>
          <w:rFonts w:ascii="Arial" w:hAnsi="Arial"/>
        </w:rPr>
        <w:t xml:space="preserve"> – Determinare le equazioni parametriche e l’equazione cartesiana del piano α passante per </w:t>
      </w:r>
      <w:proofErr w:type="gramStart"/>
      <w:r>
        <w:rPr>
          <w:rFonts w:ascii="Arial" w:hAnsi="Arial"/>
        </w:rPr>
        <w:t>A(</w:t>
      </w:r>
      <w:proofErr w:type="gramEnd"/>
      <w:r>
        <w:rPr>
          <w:rFonts w:ascii="Arial" w:hAnsi="Arial"/>
        </w:rPr>
        <w:t xml:space="preserve">1,1,1) e parallelo ai vettori </w:t>
      </w:r>
      <w:r w:rsidR="00726C1F" w:rsidRPr="00761048">
        <w:rPr>
          <w:rFonts w:ascii="Arial" w:hAnsi="Arial"/>
          <w:noProof/>
          <w:position w:val="-10"/>
        </w:rPr>
        <w:object w:dxaOrig="999" w:dyaOrig="400" w14:anchorId="7C31C3CD">
          <v:shape id="_x0000_i1168" type="#_x0000_t75" alt="" style="width:50.05pt;height:20.15pt;mso-width-percent:0;mso-height-percent:0;mso-width-percent:0;mso-height-percent:0" o:ole="">
            <v:imagedata r:id="rId520" o:title=""/>
          </v:shape>
          <o:OLEObject Type="Embed" ProgID="Equation.3" ShapeID="_x0000_i1168" DrawAspect="Content" ObjectID="_1607040891" r:id="rId521"/>
        </w:object>
      </w:r>
      <w:r>
        <w:rPr>
          <w:rFonts w:ascii="Arial" w:hAnsi="Arial"/>
        </w:rPr>
        <w:t xml:space="preserve">e </w:t>
      </w:r>
      <w:r w:rsidR="00726C1F" w:rsidRPr="00761048">
        <w:rPr>
          <w:rFonts w:ascii="Arial" w:hAnsi="Arial"/>
          <w:noProof/>
          <w:position w:val="-10"/>
        </w:rPr>
        <w:object w:dxaOrig="859" w:dyaOrig="400" w14:anchorId="7BFFBB62">
          <v:shape id="_x0000_i1167" type="#_x0000_t75" alt="" style="width:42.85pt;height:20.15pt;mso-width-percent:0;mso-height-percent:0;mso-width-percent:0;mso-height-percent:0" o:ole="">
            <v:imagedata r:id="rId522" o:title=""/>
          </v:shape>
          <o:OLEObject Type="Embed" ProgID="Equation.3" ShapeID="_x0000_i1167" DrawAspect="Content" ObjectID="_1607040892" r:id="rId523"/>
        </w:object>
      </w:r>
      <w:r>
        <w:rPr>
          <w:rFonts w:ascii="Arial" w:hAnsi="Arial"/>
        </w:rPr>
        <w:t>.</w:t>
      </w:r>
    </w:p>
    <w:p w14:paraId="5ABF8D48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019BF739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Il piano α è il luogo dei punti P tali che </w:t>
      </w:r>
    </w:p>
    <w:p w14:paraId="5768070B" w14:textId="77777777" w:rsidR="00FB089A" w:rsidRDefault="00726C1F" w:rsidP="00FB089A">
      <w:pPr>
        <w:spacing w:line="360" w:lineRule="auto"/>
        <w:jc w:val="both"/>
        <w:rPr>
          <w:rFonts w:ascii="Arial" w:hAnsi="Arial"/>
        </w:rPr>
      </w:pPr>
      <w:r w:rsidRPr="00844FAA">
        <w:rPr>
          <w:rFonts w:ascii="Arial" w:hAnsi="Arial"/>
          <w:noProof/>
          <w:position w:val="-6"/>
        </w:rPr>
        <w:object w:dxaOrig="1880" w:dyaOrig="360" w14:anchorId="09CE8642">
          <v:shape id="_x0000_i1166" type="#_x0000_t75" alt="" style="width:93.95pt;height:18.7pt;mso-width-percent:0;mso-height-percent:0;mso-width-percent:0;mso-height-percent:0" o:ole="">
            <v:imagedata r:id="rId524" o:title=""/>
          </v:shape>
          <o:OLEObject Type="Embed" ProgID="Equation.3" ShapeID="_x0000_i1166" DrawAspect="Content" ObjectID="_1607040893" r:id="rId525"/>
        </w:object>
      </w:r>
      <w:r w:rsidR="00FB089A">
        <w:rPr>
          <w:rFonts w:ascii="Arial" w:hAnsi="Arial"/>
        </w:rPr>
        <w:t xml:space="preserve"> </w:t>
      </w:r>
      <w:r w:rsidRPr="00844FAA">
        <w:rPr>
          <w:rFonts w:ascii="Arial" w:hAnsi="Arial"/>
          <w:noProof/>
          <w:position w:val="-10"/>
        </w:rPr>
        <w:object w:dxaOrig="6000" w:dyaOrig="320" w14:anchorId="1099E6AE">
          <v:shape id="_x0000_i1165" type="#_x0000_t75" alt="" style="width:300.95pt;height:16.2pt;mso-width-percent:0;mso-height-percent:0;mso-width-percent:0;mso-height-percent:0" o:ole="">
            <v:imagedata r:id="rId526" o:title=""/>
          </v:shape>
          <o:OLEObject Type="Embed" ProgID="Equation.3" ShapeID="_x0000_i1165" DrawAspect="Content" ObjectID="_1607040894" r:id="rId527"/>
        </w:object>
      </w:r>
    </w:p>
    <w:p w14:paraId="4CE319D2" w14:textId="77777777" w:rsidR="00FB089A" w:rsidRDefault="00726C1F" w:rsidP="00FB089A">
      <w:pPr>
        <w:spacing w:line="360" w:lineRule="auto"/>
        <w:jc w:val="both"/>
        <w:rPr>
          <w:rFonts w:ascii="Arial" w:hAnsi="Arial"/>
        </w:rPr>
      </w:pPr>
      <w:r w:rsidRPr="00844FAA">
        <w:rPr>
          <w:rFonts w:ascii="Arial" w:hAnsi="Arial"/>
          <w:noProof/>
          <w:position w:val="-50"/>
        </w:rPr>
        <w:object w:dxaOrig="3240" w:dyaOrig="1120" w14:anchorId="6552B145">
          <v:shape id="_x0000_i1164" type="#_x0000_t75" alt="" style="width:162.7pt;height:55.8pt;mso-width-percent:0;mso-height-percent:0;mso-width-percent:0;mso-height-percent:0" o:ole="">
            <v:imagedata r:id="rId528" o:title=""/>
          </v:shape>
          <o:OLEObject Type="Embed" ProgID="Equation.3" ShapeID="_x0000_i1164" DrawAspect="Content" ObjectID="_1607040895" r:id="rId529"/>
        </w:object>
      </w:r>
      <w:r w:rsidR="00FB089A">
        <w:rPr>
          <w:rFonts w:ascii="Arial" w:hAnsi="Arial"/>
        </w:rPr>
        <w:tab/>
      </w:r>
      <w:r w:rsidR="00FB089A">
        <w:rPr>
          <w:rFonts w:ascii="Arial" w:hAnsi="Arial"/>
        </w:rPr>
        <w:tab/>
        <w:t>(equazioni parametriche di α)</w:t>
      </w:r>
    </w:p>
    <w:p w14:paraId="3F627703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L’equazione cartesiana si può ottenere in due modi:</w:t>
      </w:r>
    </w:p>
    <w:p w14:paraId="3F7C933E" w14:textId="77777777" w:rsidR="00FB089A" w:rsidRDefault="00FB089A" w:rsidP="00A447AA">
      <w:pPr>
        <w:numPr>
          <w:ilvl w:val="0"/>
          <w:numId w:val="33"/>
        </w:numPr>
        <w:spacing w:after="200" w:line="360" w:lineRule="auto"/>
        <w:jc w:val="both"/>
        <w:rPr>
          <w:rFonts w:ascii="Arial" w:hAnsi="Arial"/>
        </w:rPr>
      </w:pPr>
      <w:r>
        <w:rPr>
          <w:rFonts w:ascii="Arial" w:hAnsi="Arial"/>
        </w:rPr>
        <w:t>Eliminando h e k dal sistema precedente.</w:t>
      </w:r>
    </w:p>
    <w:p w14:paraId="2929939B" w14:textId="77777777" w:rsidR="00FB089A" w:rsidRDefault="00FB089A" w:rsidP="00A447AA">
      <w:pPr>
        <w:numPr>
          <w:ilvl w:val="0"/>
          <w:numId w:val="33"/>
        </w:numPr>
        <w:spacing w:after="200"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Imponendo che i vettori </w:t>
      </w:r>
      <w:r w:rsidRPr="00F52C2D">
        <w:rPr>
          <w:rFonts w:ascii="Arial" w:hAnsi="Arial"/>
          <w:b/>
        </w:rPr>
        <w:t>AP, v</w:t>
      </w:r>
      <w:r w:rsidRPr="00F52C2D">
        <w:rPr>
          <w:rFonts w:ascii="Arial" w:hAnsi="Arial"/>
          <w:b/>
          <w:vertAlign w:val="subscript"/>
        </w:rPr>
        <w:t>1</w:t>
      </w:r>
      <w:r w:rsidRPr="00F52C2D">
        <w:rPr>
          <w:rFonts w:ascii="Arial" w:hAnsi="Arial"/>
          <w:b/>
        </w:rPr>
        <w:t>, v</w:t>
      </w:r>
      <w:r w:rsidRPr="00F52C2D">
        <w:rPr>
          <w:rFonts w:ascii="Arial" w:hAnsi="Arial"/>
          <w:b/>
          <w:vertAlign w:val="subscript"/>
        </w:rPr>
        <w:t>2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</w:rPr>
        <w:t xml:space="preserve">siano linearmente dipendenti ovvero imponendo che </w:t>
      </w:r>
    </w:p>
    <w:p w14:paraId="3B10723B" w14:textId="77777777" w:rsidR="00FB089A" w:rsidRPr="00761048" w:rsidRDefault="00726C1F" w:rsidP="00FB089A">
      <w:pPr>
        <w:spacing w:line="360" w:lineRule="auto"/>
        <w:ind w:left="360"/>
        <w:jc w:val="both"/>
        <w:rPr>
          <w:rFonts w:ascii="Arial" w:hAnsi="Arial"/>
        </w:rPr>
      </w:pPr>
      <w:r w:rsidRPr="00F52C2D">
        <w:rPr>
          <w:rFonts w:ascii="Arial" w:hAnsi="Arial"/>
          <w:noProof/>
          <w:position w:val="-50"/>
        </w:rPr>
        <w:object w:dxaOrig="8779" w:dyaOrig="1120" w14:anchorId="63A7D7C9">
          <v:shape id="_x0000_i1163" type="#_x0000_t75" alt="" style="width:439.55pt;height:55.8pt;mso-width-percent:0;mso-height-percent:0;mso-width-percent:0;mso-height-percent:0" o:ole="">
            <v:imagedata r:id="rId530" o:title=""/>
          </v:shape>
          <o:OLEObject Type="Embed" ProgID="Equation.3" ShapeID="_x0000_i1163" DrawAspect="Content" ObjectID="_1607040896" r:id="rId531"/>
        </w:object>
      </w:r>
    </w:p>
    <w:p w14:paraId="00FB21DF" w14:textId="77777777" w:rsidR="00FB089A" w:rsidRDefault="00726C1F" w:rsidP="00FB089A">
      <w:pPr>
        <w:spacing w:line="360" w:lineRule="auto"/>
        <w:ind w:left="360"/>
        <w:jc w:val="both"/>
        <w:rPr>
          <w:rFonts w:ascii="Arial" w:hAnsi="Arial"/>
        </w:rPr>
      </w:pPr>
      <w:r w:rsidRPr="00F52C2D">
        <w:rPr>
          <w:rFonts w:ascii="Arial" w:hAnsi="Arial"/>
          <w:noProof/>
          <w:position w:val="-10"/>
        </w:rPr>
        <w:object w:dxaOrig="1880" w:dyaOrig="320" w14:anchorId="77900248">
          <v:shape id="_x0000_i1162" type="#_x0000_t75" alt="" style="width:93.95pt;height:16.2pt;mso-width-percent:0;mso-height-percent:0;mso-width-percent:0;mso-height-percent:0" o:ole="">
            <v:imagedata r:id="rId532" o:title=""/>
          </v:shape>
          <o:OLEObject Type="Embed" ProgID="Equation.3" ShapeID="_x0000_i1162" DrawAspect="Content" ObjectID="_1607040897" r:id="rId533"/>
        </w:object>
      </w:r>
      <w:r w:rsidR="00FB089A">
        <w:rPr>
          <w:rFonts w:ascii="Arial" w:hAnsi="Arial"/>
        </w:rPr>
        <w:tab/>
      </w:r>
      <w:r w:rsidR="00FB089A">
        <w:rPr>
          <w:rFonts w:ascii="Arial" w:hAnsi="Arial"/>
        </w:rPr>
        <w:tab/>
      </w:r>
      <w:r w:rsidR="00FB089A">
        <w:rPr>
          <w:rFonts w:ascii="Arial" w:hAnsi="Arial"/>
        </w:rPr>
        <w:tab/>
        <w:t>(equazione cartesiana di α)</w:t>
      </w:r>
    </w:p>
    <w:p w14:paraId="3D4F12B9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E35 – Determinare le equazioni parametriche e l’equazione cartesiana del piano α passante per </w:t>
      </w:r>
      <w:proofErr w:type="gramStart"/>
      <w:r>
        <w:rPr>
          <w:rFonts w:ascii="Arial" w:hAnsi="Arial"/>
        </w:rPr>
        <w:t>A(</w:t>
      </w:r>
      <w:proofErr w:type="gramEnd"/>
      <w:r>
        <w:rPr>
          <w:rFonts w:ascii="Arial" w:hAnsi="Arial"/>
        </w:rPr>
        <w:t xml:space="preserve">-1,0,1), B(2,1,0) e parallelo al vettore </w:t>
      </w:r>
      <w:r>
        <w:rPr>
          <w:rFonts w:ascii="Arial" w:hAnsi="Arial"/>
          <w:b/>
        </w:rPr>
        <w:t>v</w:t>
      </w:r>
      <w:r>
        <w:rPr>
          <w:rFonts w:ascii="Arial" w:hAnsi="Arial"/>
        </w:rPr>
        <w:t>(0,1,1).</w:t>
      </w:r>
    </w:p>
    <w:p w14:paraId="1D8E0B37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6D511146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Il piano α è il luogo dei punti P(</w:t>
      </w:r>
      <w:proofErr w:type="spellStart"/>
      <w:proofErr w:type="gramStart"/>
      <w:r>
        <w:rPr>
          <w:rFonts w:ascii="Arial" w:hAnsi="Arial"/>
        </w:rPr>
        <w:t>x,y</w:t>
      </w:r>
      <w:proofErr w:type="gramEnd"/>
      <w:r>
        <w:rPr>
          <w:rFonts w:ascii="Arial" w:hAnsi="Arial"/>
        </w:rPr>
        <w:t>,z</w:t>
      </w:r>
      <w:proofErr w:type="spellEnd"/>
      <w:r>
        <w:rPr>
          <w:rFonts w:ascii="Arial" w:hAnsi="Arial"/>
        </w:rPr>
        <w:t xml:space="preserve">) </w:t>
      </w:r>
      <w:r w:rsidR="00726C1F" w:rsidRPr="001D657A">
        <w:rPr>
          <w:rFonts w:ascii="Arial" w:hAnsi="Arial"/>
          <w:noProof/>
          <w:position w:val="-6"/>
        </w:rPr>
        <w:object w:dxaOrig="2060" w:dyaOrig="360" w14:anchorId="36EC4E31">
          <v:shape id="_x0000_i1161" type="#_x0000_t75" alt="" style="width:103.7pt;height:18.7pt;mso-width-percent:0;mso-height-percent:0;mso-width-percent:0;mso-height-percent:0" o:ole="">
            <v:imagedata r:id="rId534" o:title=""/>
          </v:shape>
          <o:OLEObject Type="Embed" ProgID="Equation.3" ShapeID="_x0000_i1161" DrawAspect="Content" ObjectID="_1607040898" r:id="rId535"/>
        </w:object>
      </w:r>
    </w:p>
    <w:p w14:paraId="5A109188" w14:textId="77777777" w:rsidR="00FB089A" w:rsidRDefault="00726C1F" w:rsidP="00FB089A">
      <w:pPr>
        <w:spacing w:line="360" w:lineRule="auto"/>
        <w:jc w:val="both"/>
        <w:rPr>
          <w:rFonts w:ascii="Arial" w:hAnsi="Arial"/>
        </w:rPr>
      </w:pPr>
      <w:r w:rsidRPr="00991C74">
        <w:rPr>
          <w:rFonts w:ascii="Arial" w:hAnsi="Arial"/>
          <w:noProof/>
          <w:position w:val="-10"/>
        </w:rPr>
        <w:object w:dxaOrig="8320" w:dyaOrig="320" w14:anchorId="4AFF0992">
          <v:shape id="_x0000_i1160" type="#_x0000_t75" alt="" style="width:416.15pt;height:16.2pt;mso-width-percent:0;mso-height-percent:0;mso-width-percent:0;mso-height-percent:0" o:ole="">
            <v:imagedata r:id="rId536" o:title=""/>
          </v:shape>
          <o:OLEObject Type="Embed" ProgID="Equation.3" ShapeID="_x0000_i1160" DrawAspect="Content" ObjectID="_1607040899" r:id="rId537"/>
        </w:object>
      </w:r>
    </w:p>
    <w:p w14:paraId="48ABE5D9" w14:textId="77777777" w:rsidR="00FB089A" w:rsidRDefault="00726C1F" w:rsidP="00FB089A">
      <w:pPr>
        <w:spacing w:line="360" w:lineRule="auto"/>
        <w:jc w:val="both"/>
        <w:rPr>
          <w:rFonts w:ascii="Arial" w:hAnsi="Arial"/>
        </w:rPr>
      </w:pPr>
      <w:r w:rsidRPr="00991C74">
        <w:rPr>
          <w:rFonts w:ascii="Arial" w:hAnsi="Arial"/>
          <w:noProof/>
          <w:position w:val="-50"/>
        </w:rPr>
        <w:object w:dxaOrig="6979" w:dyaOrig="1120" w14:anchorId="7AE0912D">
          <v:shape id="_x0000_i1159" type="#_x0000_t75" alt="" style="width:348.5pt;height:55.8pt;mso-width-percent:0;mso-height-percent:0;mso-width-percent:0;mso-height-percent:0" o:ole="">
            <v:imagedata r:id="rId538" o:title=""/>
          </v:shape>
          <o:OLEObject Type="Embed" ProgID="Equation.3" ShapeID="_x0000_i1159" DrawAspect="Content" ObjectID="_1607040900" r:id="rId539"/>
        </w:object>
      </w:r>
      <w:r w:rsidR="00FB089A">
        <w:rPr>
          <w:rFonts w:ascii="Arial" w:hAnsi="Arial"/>
        </w:rPr>
        <w:t xml:space="preserve"> </w:t>
      </w:r>
    </w:p>
    <w:p w14:paraId="059D8EB3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Sono queste le equazioni parametriche di α.</w:t>
      </w:r>
    </w:p>
    <w:p w14:paraId="08782CD7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Calcoliamo l’equazione cartesiana di α, imponendo che i vettori </w:t>
      </w:r>
    </w:p>
    <w:p w14:paraId="055CF659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 w:rsidRPr="00991C74">
        <w:rPr>
          <w:rFonts w:ascii="Arial" w:hAnsi="Arial"/>
          <w:b/>
        </w:rPr>
        <w:t>AP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</w:rPr>
        <w:t>= (x+</w:t>
      </w:r>
      <w:proofErr w:type="gramStart"/>
      <w:r>
        <w:rPr>
          <w:rFonts w:ascii="Arial" w:hAnsi="Arial"/>
        </w:rPr>
        <w:t>1,y</w:t>
      </w:r>
      <w:proofErr w:type="gramEnd"/>
      <w:r>
        <w:rPr>
          <w:rFonts w:ascii="Arial" w:hAnsi="Arial"/>
        </w:rPr>
        <w:t>,z-1)</w:t>
      </w:r>
      <w:r w:rsidRPr="00991C74">
        <w:rPr>
          <w:rFonts w:ascii="Arial" w:hAnsi="Arial"/>
          <w:b/>
        </w:rPr>
        <w:t>, AB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</w:rPr>
        <w:t>= (3,1,-1)</w:t>
      </w:r>
      <w:r w:rsidRPr="00991C74">
        <w:rPr>
          <w:rFonts w:ascii="Arial" w:hAnsi="Arial"/>
          <w:b/>
        </w:rPr>
        <w:t>, v</w:t>
      </w:r>
      <w:r>
        <w:rPr>
          <w:rFonts w:ascii="Arial" w:hAnsi="Arial"/>
        </w:rPr>
        <w:t>(0,1,1) sono L.D.</w:t>
      </w:r>
    </w:p>
    <w:p w14:paraId="5A635752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lastRenderedPageBreak/>
        <w:t xml:space="preserve"> </w:t>
      </w:r>
      <w:r w:rsidR="00726C1F" w:rsidRPr="00991C74">
        <w:rPr>
          <w:rFonts w:ascii="Arial" w:hAnsi="Arial"/>
          <w:noProof/>
          <w:position w:val="-50"/>
        </w:rPr>
        <w:object w:dxaOrig="7360" w:dyaOrig="1120" w14:anchorId="3875D9D5">
          <v:shape id="_x0000_i1158" type="#_x0000_t75" alt="" style="width:367.9pt;height:55.8pt;mso-width-percent:0;mso-height-percent:0;mso-width-percent:0;mso-height-percent:0" o:ole="">
            <v:imagedata r:id="rId540" o:title=""/>
          </v:shape>
          <o:OLEObject Type="Embed" ProgID="Equation.3" ShapeID="_x0000_i1158" DrawAspect="Content" ObjectID="_1607040901" r:id="rId541"/>
        </w:object>
      </w:r>
    </w:p>
    <w:p w14:paraId="3019DE53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È questa l’equazione cartesiana di α.</w:t>
      </w:r>
    </w:p>
    <w:p w14:paraId="6B72E174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E36 – Determinare l’equazione cartesiana del piano α passante per i tre punti </w:t>
      </w:r>
      <w:proofErr w:type="gramStart"/>
      <w:r>
        <w:rPr>
          <w:rFonts w:ascii="Arial" w:hAnsi="Arial"/>
        </w:rPr>
        <w:t>A(</w:t>
      </w:r>
      <w:proofErr w:type="gramEnd"/>
      <w:r>
        <w:rPr>
          <w:rFonts w:ascii="Arial" w:hAnsi="Arial"/>
        </w:rPr>
        <w:t>1,2,-1), B(0,1,2), C(-2,3,1).</w:t>
      </w:r>
    </w:p>
    <w:p w14:paraId="31400E09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01674285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Il piano α è il luogo geometrico dei punti P(</w:t>
      </w:r>
      <w:proofErr w:type="spellStart"/>
      <w:proofErr w:type="gramStart"/>
      <w:r>
        <w:rPr>
          <w:rFonts w:ascii="Arial" w:hAnsi="Arial"/>
        </w:rPr>
        <w:t>x,y</w:t>
      </w:r>
      <w:proofErr w:type="gramEnd"/>
      <w:r>
        <w:rPr>
          <w:rFonts w:ascii="Arial" w:hAnsi="Arial"/>
        </w:rPr>
        <w:t>,z</w:t>
      </w:r>
      <w:proofErr w:type="spellEnd"/>
      <w:r>
        <w:rPr>
          <w:rFonts w:ascii="Arial" w:hAnsi="Arial"/>
        </w:rPr>
        <w:t>) tale che</w:t>
      </w:r>
    </w:p>
    <w:p w14:paraId="716F9439" w14:textId="77777777" w:rsidR="00FB089A" w:rsidRDefault="00726C1F" w:rsidP="00FB089A">
      <w:pPr>
        <w:spacing w:line="360" w:lineRule="auto"/>
        <w:jc w:val="both"/>
        <w:rPr>
          <w:rFonts w:ascii="Arial" w:hAnsi="Arial"/>
        </w:rPr>
      </w:pPr>
      <w:r w:rsidRPr="003B51CE">
        <w:rPr>
          <w:rFonts w:ascii="Arial" w:hAnsi="Arial"/>
          <w:noProof/>
          <w:position w:val="-10"/>
        </w:rPr>
        <w:object w:dxaOrig="3320" w:dyaOrig="400" w14:anchorId="1F750897">
          <v:shape id="_x0000_i1157" type="#_x0000_t75" alt="" style="width:165.95pt;height:20.15pt;mso-width-percent:0;mso-height-percent:0;mso-width-percent:0;mso-height-percent:0" o:ole="">
            <v:imagedata r:id="rId542" o:title=""/>
          </v:shape>
          <o:OLEObject Type="Embed" ProgID="Equation.3" ShapeID="_x0000_i1157" DrawAspect="Content" ObjectID="_1607040902" r:id="rId543"/>
        </w:object>
      </w:r>
      <w:r w:rsidR="00FB089A">
        <w:rPr>
          <w:rFonts w:ascii="Arial" w:hAnsi="Arial"/>
        </w:rPr>
        <w:t xml:space="preserve"> sono L.D.</w:t>
      </w:r>
      <w:r w:rsidRPr="003B51CE">
        <w:rPr>
          <w:rFonts w:ascii="Arial" w:hAnsi="Arial"/>
          <w:noProof/>
          <w:position w:val="-50"/>
        </w:rPr>
        <w:object w:dxaOrig="3080" w:dyaOrig="1120" w14:anchorId="1BBE68FE">
          <v:shape id="_x0000_i1156" type="#_x0000_t75" alt="" style="width:153.7pt;height:55.8pt;mso-width-percent:0;mso-height-percent:0;mso-width-percent:0;mso-height-percent:0" o:ole="">
            <v:imagedata r:id="rId544" o:title=""/>
          </v:shape>
          <o:OLEObject Type="Embed" ProgID="Equation.3" ShapeID="_x0000_i1156" DrawAspect="Content" ObjectID="_1607040903" r:id="rId545"/>
        </w:object>
      </w:r>
    </w:p>
    <w:p w14:paraId="6096397B" w14:textId="77777777" w:rsidR="00FB089A" w:rsidRDefault="00726C1F" w:rsidP="00FB089A">
      <w:pPr>
        <w:spacing w:line="360" w:lineRule="auto"/>
        <w:jc w:val="both"/>
        <w:rPr>
          <w:rFonts w:ascii="Arial" w:hAnsi="Arial"/>
        </w:rPr>
      </w:pPr>
      <w:r w:rsidRPr="003B51CE">
        <w:rPr>
          <w:rFonts w:ascii="Arial" w:hAnsi="Arial"/>
          <w:noProof/>
          <w:position w:val="-6"/>
        </w:rPr>
        <w:object w:dxaOrig="300" w:dyaOrig="240" w14:anchorId="71FACF8B">
          <v:shape id="_x0000_i1155" type="#_x0000_t75" alt="" style="width:15.5pt;height:12.25pt;mso-width-percent:0;mso-height-percent:0;mso-width-percent:0;mso-height-percent:0" o:ole="">
            <v:imagedata r:id="rId546" o:title=""/>
          </v:shape>
          <o:OLEObject Type="Embed" ProgID="Equation.3" ShapeID="_x0000_i1155" DrawAspect="Content" ObjectID="_1607040904" r:id="rId547"/>
        </w:object>
      </w:r>
      <w:r w:rsidRPr="003B51CE">
        <w:rPr>
          <w:rFonts w:ascii="Arial" w:hAnsi="Arial"/>
          <w:noProof/>
          <w:position w:val="-50"/>
        </w:rPr>
        <w:object w:dxaOrig="7479" w:dyaOrig="1120" w14:anchorId="28695C55">
          <v:shape id="_x0000_i1154" type="#_x0000_t75" alt="" style="width:372.95pt;height:55.8pt;mso-width-percent:0;mso-height-percent:0;mso-width-percent:0;mso-height-percent:0" o:ole="">
            <v:imagedata r:id="rId548" o:title=""/>
          </v:shape>
          <o:OLEObject Type="Embed" ProgID="Equation.3" ShapeID="_x0000_i1154" DrawAspect="Content" ObjectID="_1607040905" r:id="rId549"/>
        </w:object>
      </w:r>
    </w:p>
    <w:p w14:paraId="7E2802EA" w14:textId="77777777" w:rsidR="00FB089A" w:rsidRDefault="00726C1F" w:rsidP="00FB089A">
      <w:pPr>
        <w:spacing w:line="360" w:lineRule="auto"/>
        <w:jc w:val="both"/>
        <w:rPr>
          <w:rFonts w:ascii="Arial" w:hAnsi="Arial"/>
        </w:rPr>
      </w:pPr>
      <w:r w:rsidRPr="003B51CE">
        <w:rPr>
          <w:rFonts w:ascii="Arial" w:hAnsi="Arial"/>
          <w:noProof/>
          <w:position w:val="-10"/>
        </w:rPr>
        <w:object w:dxaOrig="8040" w:dyaOrig="320" w14:anchorId="4F837BA0">
          <v:shape id="_x0000_i1153" type="#_x0000_t75" alt="" style="width:402.85pt;height:16.2pt;mso-width-percent:0;mso-height-percent:0;mso-width-percent:0;mso-height-percent:0" o:ole="">
            <v:imagedata r:id="rId550" o:title=""/>
          </v:shape>
          <o:OLEObject Type="Embed" ProgID="Equation.3" ShapeID="_x0000_i1153" DrawAspect="Content" ObjectID="_1607040906" r:id="rId551"/>
        </w:object>
      </w:r>
      <w:r w:rsidR="00FB089A">
        <w:rPr>
          <w:rFonts w:ascii="Arial" w:hAnsi="Arial"/>
        </w:rPr>
        <w:t>.</w:t>
      </w:r>
    </w:p>
    <w:p w14:paraId="6004C60A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E37 – Determinare l’equazione del piano α passante per il punto </w:t>
      </w:r>
      <w:proofErr w:type="gramStart"/>
      <w:r>
        <w:rPr>
          <w:rFonts w:ascii="Arial" w:hAnsi="Arial"/>
        </w:rPr>
        <w:t>P(</w:t>
      </w:r>
      <w:proofErr w:type="gramEnd"/>
      <w:r>
        <w:rPr>
          <w:rFonts w:ascii="Arial" w:hAnsi="Arial"/>
        </w:rPr>
        <w:t>2,1,3) e parallelo al piano β: x - 2y + z = 0.</w:t>
      </w:r>
    </w:p>
    <w:p w14:paraId="322E515D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35F42D8F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Poiché il piano α // β, i parametri di giacitura devono essere proporzionali, in particolare uguali:</w:t>
      </w:r>
    </w:p>
    <w:p w14:paraId="73849971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a = 1, b = -2, c = 1.</w:t>
      </w:r>
    </w:p>
    <w:p w14:paraId="40FF83BB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Quindi il piano α deve avere equazione </w:t>
      </w:r>
    </w:p>
    <w:p w14:paraId="256D6431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x - 2y + z + d = 0.</w:t>
      </w:r>
    </w:p>
    <w:p w14:paraId="70A97BAC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Imponendo l’ulteriore condizione che α passi per P, si ha:</w:t>
      </w:r>
    </w:p>
    <w:p w14:paraId="30FA6774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 xml:space="preserve">2 – 2 + 3 + d = 0 </w:t>
      </w:r>
      <w:r w:rsidR="00726C1F" w:rsidRPr="004774A3">
        <w:rPr>
          <w:rFonts w:ascii="Arial" w:hAnsi="Arial"/>
          <w:noProof/>
          <w:position w:val="-10"/>
        </w:rPr>
        <w:object w:dxaOrig="3340" w:dyaOrig="320" w14:anchorId="537E29CF">
          <v:shape id="_x0000_i1152" type="#_x0000_t75" alt="" style="width:166.7pt;height:16.2pt;mso-width-percent:0;mso-height-percent:0;mso-width-percent:0;mso-height-percent:0" o:ole="">
            <v:imagedata r:id="rId552" o:title=""/>
          </v:shape>
          <o:OLEObject Type="Embed" ProgID="Equation.3" ShapeID="_x0000_i1152" DrawAspect="Content" ObjectID="_1607040907" r:id="rId553"/>
        </w:object>
      </w:r>
      <w:r>
        <w:rPr>
          <w:rFonts w:ascii="Arial" w:hAnsi="Arial"/>
        </w:rPr>
        <w:t>.</w:t>
      </w:r>
    </w:p>
    <w:p w14:paraId="115F8B42" w14:textId="3D332691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E38 – Determinare l’equazione cartesiana del piano passante per il punto P</w:t>
      </w:r>
      <w:r w:rsidR="00DD7140">
        <w:rPr>
          <w:rFonts w:ascii="Arial" w:hAnsi="Arial"/>
          <w:vertAlign w:val="subscript"/>
        </w:rPr>
        <w:t>0</w:t>
      </w:r>
      <w:r>
        <w:rPr>
          <w:rFonts w:ascii="Arial" w:hAnsi="Arial"/>
        </w:rPr>
        <w:t>(1,1,1) e parallelo alle rette r:</w:t>
      </w:r>
      <w:r w:rsidR="00726C1F" w:rsidRPr="00307A15">
        <w:rPr>
          <w:rFonts w:ascii="Arial" w:hAnsi="Arial"/>
          <w:noProof/>
          <w:position w:val="-30"/>
        </w:rPr>
        <w:object w:dxaOrig="1520" w:dyaOrig="720" w14:anchorId="333745BB">
          <v:shape id="_x0000_i1151" type="#_x0000_t75" alt="" style="width:75.95pt;height:36.35pt;mso-width-percent:0;mso-height-percent:0;mso-width-percent:0;mso-height-percent:0" o:ole="">
            <v:imagedata r:id="rId554" o:title=""/>
          </v:shape>
          <o:OLEObject Type="Embed" ProgID="Equation.3" ShapeID="_x0000_i1151" DrawAspect="Content" ObjectID="_1607040908" r:id="rId555"/>
        </w:object>
      </w:r>
      <w:r>
        <w:rPr>
          <w:rFonts w:ascii="Arial" w:hAnsi="Arial"/>
        </w:rPr>
        <w:t xml:space="preserve"> </w:t>
      </w:r>
      <w:proofErr w:type="gramStart"/>
      <w:r>
        <w:rPr>
          <w:rFonts w:ascii="Arial" w:hAnsi="Arial"/>
        </w:rPr>
        <w:t>ed</w:t>
      </w:r>
      <w:proofErr w:type="gramEnd"/>
      <w:r>
        <w:rPr>
          <w:rFonts w:ascii="Arial" w:hAnsi="Arial"/>
        </w:rPr>
        <w:t xml:space="preserve"> r’:</w:t>
      </w:r>
      <w:r w:rsidR="00726C1F" w:rsidRPr="00307A15">
        <w:rPr>
          <w:rFonts w:ascii="Arial" w:hAnsi="Arial"/>
          <w:noProof/>
          <w:position w:val="-30"/>
        </w:rPr>
        <w:object w:dxaOrig="1660" w:dyaOrig="720" w14:anchorId="7EFA2D2D">
          <v:shape id="_x0000_i1150" type="#_x0000_t75" alt="" style="width:82.45pt;height:36.35pt;mso-width-percent:0;mso-height-percent:0;mso-width-percent:0;mso-height-percent:0" o:ole="">
            <v:imagedata r:id="rId556" o:title=""/>
          </v:shape>
          <o:OLEObject Type="Embed" ProgID="Equation.3" ShapeID="_x0000_i1150" DrawAspect="Content" ObjectID="_1607040909" r:id="rId557"/>
        </w:object>
      </w:r>
      <w:r>
        <w:rPr>
          <w:rFonts w:ascii="Arial" w:hAnsi="Arial"/>
        </w:rPr>
        <w:t>.</w:t>
      </w:r>
    </w:p>
    <w:p w14:paraId="196E2CB5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32B5EB67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I parametri direttori di r sono:</w:t>
      </w:r>
    </w:p>
    <w:p w14:paraId="0814AB7C" w14:textId="77777777" w:rsidR="00FB089A" w:rsidRDefault="00726C1F" w:rsidP="00FB089A">
      <w:pPr>
        <w:spacing w:line="360" w:lineRule="auto"/>
        <w:jc w:val="both"/>
        <w:rPr>
          <w:rFonts w:ascii="Arial" w:hAnsi="Arial"/>
        </w:rPr>
      </w:pPr>
      <w:r w:rsidRPr="00307A15">
        <w:rPr>
          <w:rFonts w:ascii="Arial" w:hAnsi="Arial"/>
          <w:noProof/>
          <w:position w:val="-30"/>
        </w:rPr>
        <w:object w:dxaOrig="2299" w:dyaOrig="720" w14:anchorId="38AE5B0E">
          <v:shape id="_x0000_i1149" type="#_x0000_t75" alt="" style="width:114.85pt;height:36.35pt;mso-width-percent:0;mso-height-percent:0;mso-width-percent:0;mso-height-percent:0" o:ole="">
            <v:imagedata r:id="rId558" o:title=""/>
          </v:shape>
          <o:OLEObject Type="Embed" ProgID="Equation.3" ShapeID="_x0000_i1149" DrawAspect="Content" ObjectID="_1607040910" r:id="rId559"/>
        </w:object>
      </w:r>
      <w:r w:rsidRPr="00307A15">
        <w:rPr>
          <w:rFonts w:ascii="Arial" w:hAnsi="Arial"/>
          <w:noProof/>
          <w:position w:val="-30"/>
        </w:rPr>
        <w:object w:dxaOrig="2400" w:dyaOrig="720" w14:anchorId="154C7823">
          <v:shape id="_x0000_i1148" type="#_x0000_t75" alt="" style="width:118.8pt;height:36.35pt;mso-width-percent:0;mso-height-percent:0;mso-width-percent:0;mso-height-percent:0" o:ole="">
            <v:imagedata r:id="rId560" o:title=""/>
          </v:shape>
          <o:OLEObject Type="Embed" ProgID="Equation.3" ShapeID="_x0000_i1148" DrawAspect="Content" ObjectID="_1607040911" r:id="rId561"/>
        </w:object>
      </w:r>
      <w:r w:rsidRPr="00307A15">
        <w:rPr>
          <w:rFonts w:ascii="Arial" w:hAnsi="Arial"/>
          <w:noProof/>
          <w:position w:val="-30"/>
        </w:rPr>
        <w:object w:dxaOrig="2280" w:dyaOrig="720" w14:anchorId="45209F02">
          <v:shape id="_x0000_i1147" type="#_x0000_t75" alt="" style="width:114.1pt;height:36.35pt;mso-width-percent:0;mso-height-percent:0;mso-width-percent:0;mso-height-percent:0" o:ole="">
            <v:imagedata r:id="rId562" o:title=""/>
          </v:shape>
          <o:OLEObject Type="Embed" ProgID="Equation.3" ShapeID="_x0000_i1147" DrawAspect="Content" ObjectID="_1607040912" r:id="rId563"/>
        </w:object>
      </w:r>
      <w:r w:rsidR="00FB089A">
        <w:rPr>
          <w:rFonts w:ascii="Arial" w:hAnsi="Arial"/>
        </w:rPr>
        <w:t>.</w:t>
      </w:r>
    </w:p>
    <w:p w14:paraId="1C035817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I parametri direttori di r’ sono:</w:t>
      </w:r>
    </w:p>
    <w:p w14:paraId="47572BFE" w14:textId="77777777" w:rsidR="00FB089A" w:rsidRDefault="00726C1F" w:rsidP="00FB089A">
      <w:pPr>
        <w:spacing w:line="360" w:lineRule="auto"/>
        <w:jc w:val="both"/>
        <w:rPr>
          <w:rFonts w:ascii="Arial" w:hAnsi="Arial"/>
        </w:rPr>
      </w:pPr>
      <w:r w:rsidRPr="00307A15">
        <w:rPr>
          <w:rFonts w:ascii="Arial" w:hAnsi="Arial"/>
          <w:noProof/>
          <w:position w:val="-30"/>
        </w:rPr>
        <w:object w:dxaOrig="1400" w:dyaOrig="720" w14:anchorId="680AD5C8">
          <v:shape id="_x0000_i1146" type="#_x0000_t75" alt="" style="width:69.5pt;height:36.35pt;mso-width-percent:0;mso-height-percent:0;mso-width-percent:0;mso-height-percent:0" o:ole="">
            <v:imagedata r:id="rId564" o:title=""/>
          </v:shape>
          <o:OLEObject Type="Embed" ProgID="Equation.3" ShapeID="_x0000_i1146" DrawAspect="Content" ObjectID="_1607040913" r:id="rId565"/>
        </w:object>
      </w:r>
      <w:r w:rsidRPr="00307A15">
        <w:rPr>
          <w:rFonts w:ascii="Arial" w:hAnsi="Arial"/>
          <w:noProof/>
          <w:position w:val="-30"/>
        </w:rPr>
        <w:object w:dxaOrig="1640" w:dyaOrig="720" w14:anchorId="0E7A54A1">
          <v:shape id="_x0000_i1145" type="#_x0000_t75" alt="" style="width:81.7pt;height:36.35pt;mso-width-percent:0;mso-height-percent:0;mso-width-percent:0;mso-height-percent:0" o:ole="">
            <v:imagedata r:id="rId566" o:title=""/>
          </v:shape>
          <o:OLEObject Type="Embed" ProgID="Equation.3" ShapeID="_x0000_i1145" DrawAspect="Content" ObjectID="_1607040914" r:id="rId567"/>
        </w:object>
      </w:r>
      <w:r w:rsidRPr="00307A15">
        <w:rPr>
          <w:rFonts w:ascii="Arial" w:hAnsi="Arial"/>
          <w:noProof/>
          <w:position w:val="-30"/>
        </w:rPr>
        <w:object w:dxaOrig="1640" w:dyaOrig="720" w14:anchorId="56D3AD66">
          <v:shape id="_x0000_i1144" type="#_x0000_t75" alt="" style="width:81.7pt;height:36.35pt;mso-width-percent:0;mso-height-percent:0;mso-width-percent:0;mso-height-percent:0" o:ole="">
            <v:imagedata r:id="rId568" o:title=""/>
          </v:shape>
          <o:OLEObject Type="Embed" ProgID="Equation.3" ShapeID="_x0000_i1144" DrawAspect="Content" ObjectID="_1607040915" r:id="rId569"/>
        </w:object>
      </w:r>
      <w:r w:rsidR="00FB089A">
        <w:rPr>
          <w:rFonts w:ascii="Arial" w:hAnsi="Arial"/>
        </w:rPr>
        <w:t>.</w:t>
      </w:r>
    </w:p>
    <w:p w14:paraId="763F8D9B" w14:textId="4B23250A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Quindi, il piano α è il piano per P</w:t>
      </w:r>
      <w:r w:rsidR="005A408E">
        <w:rPr>
          <w:rFonts w:ascii="Arial" w:hAnsi="Arial"/>
          <w:vertAlign w:val="subscript"/>
        </w:rPr>
        <w:t>0</w:t>
      </w:r>
      <w:r>
        <w:rPr>
          <w:rFonts w:ascii="Arial" w:hAnsi="Arial"/>
        </w:rPr>
        <w:t xml:space="preserve">(1,1,1) e parallelo ai vettori </w:t>
      </w:r>
      <w:r w:rsidR="00726C1F" w:rsidRPr="006B5ECB">
        <w:rPr>
          <w:rFonts w:ascii="Arial" w:hAnsi="Arial"/>
          <w:noProof/>
          <w:position w:val="-10"/>
        </w:rPr>
        <w:object w:dxaOrig="780" w:dyaOrig="400" w14:anchorId="0733D0A1">
          <v:shape id="_x0000_i1143" type="#_x0000_t75" alt="" style="width:38.9pt;height:20.15pt;mso-width-percent:0;mso-height-percent:0;mso-width-percent:0;mso-height-percent:0" o:ole="">
            <v:imagedata r:id="rId570" o:title=""/>
          </v:shape>
          <o:OLEObject Type="Embed" ProgID="Equation.3" ShapeID="_x0000_i1143" DrawAspect="Content" ObjectID="_1607040916" r:id="rId571"/>
        </w:object>
      </w:r>
      <w:r>
        <w:rPr>
          <w:rFonts w:ascii="Arial" w:hAnsi="Arial"/>
        </w:rPr>
        <w:t xml:space="preserve">e </w:t>
      </w:r>
      <w:r w:rsidR="00726C1F" w:rsidRPr="006B5ECB">
        <w:rPr>
          <w:rFonts w:ascii="Arial" w:hAnsi="Arial"/>
          <w:noProof/>
          <w:position w:val="-10"/>
        </w:rPr>
        <w:object w:dxaOrig="980" w:dyaOrig="400" w14:anchorId="1367BFF9">
          <v:shape id="_x0000_i1142" type="#_x0000_t75" alt="" style="width:49.3pt;height:20.15pt;mso-width-percent:0;mso-height-percent:0;mso-width-percent:0;mso-height-percent:0" o:ole="">
            <v:imagedata r:id="rId572" o:title=""/>
          </v:shape>
          <o:OLEObject Type="Embed" ProgID="Equation.3" ShapeID="_x0000_i1142" DrawAspect="Content" ObjectID="_1607040917" r:id="rId573"/>
        </w:object>
      </w:r>
      <w:r>
        <w:rPr>
          <w:rFonts w:ascii="Arial" w:hAnsi="Arial"/>
        </w:rPr>
        <w:t>. La sua equazione è:</w:t>
      </w:r>
    </w:p>
    <w:p w14:paraId="7F286772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6B5ECB">
        <w:rPr>
          <w:rFonts w:ascii="Arial" w:hAnsi="Arial"/>
          <w:noProof/>
          <w:position w:val="-50"/>
        </w:rPr>
        <w:object w:dxaOrig="4700" w:dyaOrig="1120" w14:anchorId="45C42E9A">
          <v:shape id="_x0000_i1141" type="#_x0000_t75" alt="" style="width:234.35pt;height:55.8pt;mso-width-percent:0;mso-height-percent:0;mso-width-percent:0;mso-height-percent:0" o:ole="">
            <v:imagedata r:id="rId574" o:title=""/>
          </v:shape>
          <o:OLEObject Type="Embed" ProgID="Equation.3" ShapeID="_x0000_i1141" DrawAspect="Content" ObjectID="_1607040918" r:id="rId575"/>
        </w:object>
      </w:r>
      <w:r w:rsidR="00FB089A">
        <w:rPr>
          <w:rFonts w:ascii="Arial" w:hAnsi="Arial"/>
        </w:rPr>
        <w:t>.</w:t>
      </w:r>
    </w:p>
    <w:p w14:paraId="4C156F3C" w14:textId="1E50BE69" w:rsidR="00FB089A" w:rsidRPr="00C4070B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E39 – Determinare l’equazione cartesiana del piano α passante per il punto P</w:t>
      </w:r>
      <w:r w:rsidR="005A408E">
        <w:rPr>
          <w:rFonts w:ascii="Arial" w:hAnsi="Arial"/>
          <w:vertAlign w:val="subscript"/>
        </w:rPr>
        <w:t>0</w:t>
      </w:r>
      <w:r>
        <w:rPr>
          <w:rFonts w:ascii="Arial" w:hAnsi="Arial"/>
        </w:rPr>
        <w:t>(1,-2,1) e perpendicolare alla retta passante per i punti P</w:t>
      </w:r>
      <w:r>
        <w:rPr>
          <w:rFonts w:ascii="Arial" w:hAnsi="Arial"/>
          <w:vertAlign w:val="subscript"/>
        </w:rPr>
        <w:t>1</w:t>
      </w:r>
      <w:r>
        <w:rPr>
          <w:rFonts w:ascii="Arial" w:hAnsi="Arial"/>
        </w:rPr>
        <w:t>(2,3,1) e P</w:t>
      </w:r>
      <w:r>
        <w:rPr>
          <w:rFonts w:ascii="Arial" w:hAnsi="Arial"/>
          <w:vertAlign w:val="subscript"/>
        </w:rPr>
        <w:t>2</w:t>
      </w:r>
      <w:r>
        <w:rPr>
          <w:rFonts w:ascii="Arial" w:hAnsi="Arial"/>
        </w:rPr>
        <w:t>(3,-2,4).</w:t>
      </w:r>
    </w:p>
    <w:p w14:paraId="6D591D25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 w:rsidRPr="00C4070B">
        <w:rPr>
          <w:rFonts w:ascii="Arial" w:hAnsi="Arial"/>
        </w:rPr>
        <w:t>Soluzione</w:t>
      </w:r>
    </w:p>
    <w:p w14:paraId="0EC0182B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La retta P</w:t>
      </w:r>
      <w:r>
        <w:rPr>
          <w:rFonts w:ascii="Arial" w:hAnsi="Arial"/>
          <w:vertAlign w:val="subscript"/>
        </w:rPr>
        <w:t>1</w:t>
      </w:r>
      <w:r>
        <w:rPr>
          <w:rFonts w:ascii="Arial" w:hAnsi="Arial"/>
        </w:rPr>
        <w:t>P</w:t>
      </w:r>
      <w:proofErr w:type="gramStart"/>
      <w:r>
        <w:rPr>
          <w:rFonts w:ascii="Arial" w:hAnsi="Arial"/>
          <w:vertAlign w:val="subscript"/>
        </w:rPr>
        <w:t xml:space="preserve">2  </w:t>
      </w:r>
      <w:r>
        <w:rPr>
          <w:rFonts w:ascii="Arial" w:hAnsi="Arial"/>
        </w:rPr>
        <w:t>ha</w:t>
      </w:r>
      <w:proofErr w:type="gramEnd"/>
      <w:r>
        <w:rPr>
          <w:rFonts w:ascii="Arial" w:hAnsi="Arial"/>
        </w:rPr>
        <w:t xml:space="preserve"> parametri direttori</w:t>
      </w:r>
    </w:p>
    <w:p w14:paraId="7A6BE9AE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C4070B">
        <w:rPr>
          <w:rFonts w:ascii="Arial" w:hAnsi="Arial"/>
          <w:noProof/>
          <w:position w:val="-6"/>
        </w:rPr>
        <w:object w:dxaOrig="1219" w:dyaOrig="279" w14:anchorId="65E1942D">
          <v:shape id="_x0000_i1140" type="#_x0000_t75" alt="" style="width:60.5pt;height:13.7pt;mso-width-percent:0;mso-height-percent:0;mso-width-percent:0;mso-height-percent:0" o:ole="">
            <v:imagedata r:id="rId576" o:title=""/>
          </v:shape>
          <o:OLEObject Type="Embed" ProgID="Equation.3" ShapeID="_x0000_i1140" DrawAspect="Content" ObjectID="_1607040919" r:id="rId577"/>
        </w:object>
      </w:r>
      <w:r w:rsidR="00FB089A">
        <w:rPr>
          <w:rFonts w:ascii="Arial" w:hAnsi="Arial"/>
        </w:rPr>
        <w:t xml:space="preserve">, </w:t>
      </w:r>
      <w:r w:rsidRPr="00C4070B">
        <w:rPr>
          <w:rFonts w:ascii="Arial" w:hAnsi="Arial"/>
          <w:noProof/>
          <w:position w:val="-6"/>
        </w:rPr>
        <w:object w:dxaOrig="1579" w:dyaOrig="279" w14:anchorId="470C71AF">
          <v:shape id="_x0000_i1139" type="#_x0000_t75" alt="" style="width:77.75pt;height:13.7pt;mso-width-percent:0;mso-height-percent:0;mso-width-percent:0;mso-height-percent:0" o:ole="">
            <v:imagedata r:id="rId578" o:title=""/>
          </v:shape>
          <o:OLEObject Type="Embed" ProgID="Equation.3" ShapeID="_x0000_i1139" DrawAspect="Content" ObjectID="_1607040920" r:id="rId579"/>
        </w:object>
      </w:r>
      <w:r w:rsidR="00FB089A">
        <w:rPr>
          <w:rFonts w:ascii="Arial" w:hAnsi="Arial"/>
        </w:rPr>
        <w:t xml:space="preserve">, </w:t>
      </w:r>
      <w:r w:rsidRPr="00C4070B">
        <w:rPr>
          <w:rFonts w:ascii="Arial" w:hAnsi="Arial"/>
          <w:noProof/>
          <w:position w:val="-6"/>
        </w:rPr>
        <w:object w:dxaOrig="1240" w:dyaOrig="279" w14:anchorId="670404E5">
          <v:shape id="_x0000_i1138" type="#_x0000_t75" alt="" style="width:62.3pt;height:13.7pt;mso-width-percent:0;mso-height-percent:0;mso-width-percent:0;mso-height-percent:0" o:ole="">
            <v:imagedata r:id="rId580" o:title=""/>
          </v:shape>
          <o:OLEObject Type="Embed" ProgID="Equation.3" ShapeID="_x0000_i1138" DrawAspect="Content" ObjectID="_1607040921" r:id="rId581"/>
        </w:object>
      </w:r>
      <w:r w:rsidR="00FB089A">
        <w:rPr>
          <w:rFonts w:ascii="Arial" w:hAnsi="Arial"/>
        </w:rPr>
        <w:t>.</w:t>
      </w:r>
    </w:p>
    <w:p w14:paraId="18F0C408" w14:textId="1AA58A74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Di conseguenza, il piano α passante per P</w:t>
      </w:r>
      <w:r w:rsidR="005A408E">
        <w:rPr>
          <w:rFonts w:ascii="Arial" w:hAnsi="Arial"/>
          <w:vertAlign w:val="subscript"/>
        </w:rPr>
        <w:t>0</w:t>
      </w:r>
      <w:r>
        <w:rPr>
          <w:rFonts w:ascii="Arial" w:hAnsi="Arial"/>
        </w:rPr>
        <w:t>(1,-2,1) e perpendicolare a P</w:t>
      </w:r>
      <w:r>
        <w:rPr>
          <w:rFonts w:ascii="Arial" w:hAnsi="Arial"/>
          <w:vertAlign w:val="subscript"/>
        </w:rPr>
        <w:t>1</w:t>
      </w:r>
      <w:r>
        <w:rPr>
          <w:rFonts w:ascii="Arial" w:hAnsi="Arial"/>
        </w:rPr>
        <w:t>P</w:t>
      </w:r>
      <w:r>
        <w:rPr>
          <w:rFonts w:ascii="Arial" w:hAnsi="Arial"/>
          <w:vertAlign w:val="subscript"/>
        </w:rPr>
        <w:t>2</w:t>
      </w:r>
      <w:r>
        <w:rPr>
          <w:rFonts w:ascii="Arial" w:hAnsi="Arial"/>
        </w:rPr>
        <w:t xml:space="preserve"> ha equazione</w:t>
      </w:r>
    </w:p>
    <w:p w14:paraId="679D1848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 xml:space="preserve">1(x-1) - 5(y+2) + 3(z-1) = 0 </w:t>
      </w:r>
      <w:r w:rsidR="00726C1F" w:rsidRPr="00C4070B">
        <w:rPr>
          <w:rFonts w:ascii="Arial" w:hAnsi="Arial"/>
          <w:noProof/>
          <w:position w:val="-10"/>
        </w:rPr>
        <w:object w:dxaOrig="2260" w:dyaOrig="320" w14:anchorId="49B3EBF2">
          <v:shape id="_x0000_i1137" type="#_x0000_t75" alt="" style="width:112.3pt;height:16.2pt;mso-width-percent:0;mso-height-percent:0;mso-width-percent:0;mso-height-percent:0" o:ole="">
            <v:imagedata r:id="rId582" o:title=""/>
          </v:shape>
          <o:OLEObject Type="Embed" ProgID="Equation.3" ShapeID="_x0000_i1137" DrawAspect="Content" ObjectID="_1607040922" r:id="rId583"/>
        </w:object>
      </w:r>
      <w:r>
        <w:rPr>
          <w:rFonts w:ascii="Arial" w:hAnsi="Arial"/>
        </w:rPr>
        <w:t>.</w:t>
      </w:r>
    </w:p>
    <w:p w14:paraId="10B976E6" w14:textId="5BBD427B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E40 – Determinare l’equazione del piano passante per P</w:t>
      </w:r>
      <w:r w:rsidR="005A408E">
        <w:rPr>
          <w:rFonts w:ascii="Arial" w:hAnsi="Arial"/>
          <w:vertAlign w:val="subscript"/>
        </w:rPr>
        <w:t>0</w:t>
      </w:r>
      <w:r>
        <w:rPr>
          <w:rFonts w:ascii="Arial" w:hAnsi="Arial"/>
        </w:rPr>
        <w:t xml:space="preserve">(1,0,-1) e perpendicolare alla retta r di equazioni </w:t>
      </w:r>
    </w:p>
    <w:p w14:paraId="361308E2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C4070B">
        <w:rPr>
          <w:rFonts w:ascii="Arial" w:hAnsi="Arial"/>
          <w:noProof/>
          <w:position w:val="-30"/>
        </w:rPr>
        <w:object w:dxaOrig="1280" w:dyaOrig="720" w14:anchorId="6B0EEB92">
          <v:shape id="_x0000_i1136" type="#_x0000_t75" alt="" style="width:63pt;height:36.35pt;mso-width-percent:0;mso-height-percent:0;mso-width-percent:0;mso-height-percent:0" o:ole="">
            <v:imagedata r:id="rId584" o:title=""/>
          </v:shape>
          <o:OLEObject Type="Embed" ProgID="Equation.3" ShapeID="_x0000_i1136" DrawAspect="Content" ObjectID="_1607040923" r:id="rId585"/>
        </w:object>
      </w:r>
    </w:p>
    <w:p w14:paraId="134889D7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60DCB85F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I parametri direttori della retta r sono (1,-2,1) e questi sono anche i coefficienti del piano che ha equazione:</w:t>
      </w:r>
    </w:p>
    <w:p w14:paraId="0E9A085B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 xml:space="preserve">(x-1) -2(y-0) +(z+1) = 0 </w:t>
      </w:r>
      <w:r w:rsidR="00726C1F" w:rsidRPr="003663CE">
        <w:rPr>
          <w:rFonts w:ascii="Arial" w:hAnsi="Arial"/>
          <w:noProof/>
          <w:position w:val="-10"/>
        </w:rPr>
        <w:object w:dxaOrig="1719" w:dyaOrig="320" w14:anchorId="3DE29BDC">
          <v:shape id="_x0000_i1135" type="#_x0000_t75" alt="" style="width:85.7pt;height:16.2pt;mso-width-percent:0;mso-height-percent:0;mso-width-percent:0;mso-height-percent:0" o:ole="">
            <v:imagedata r:id="rId586" o:title=""/>
          </v:shape>
          <o:OLEObject Type="Embed" ProgID="Equation.3" ShapeID="_x0000_i1135" DrawAspect="Content" ObjectID="_1607040924" r:id="rId587"/>
        </w:object>
      </w:r>
      <w:r>
        <w:rPr>
          <w:rFonts w:ascii="Arial" w:hAnsi="Arial"/>
        </w:rPr>
        <w:t>.</w:t>
      </w:r>
    </w:p>
    <w:p w14:paraId="463F377E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E41 – Determinare le equazioni cartesiane della retta r’ proiezione ortogonale </w:t>
      </w:r>
      <w:proofErr w:type="gramStart"/>
      <w:r>
        <w:rPr>
          <w:rFonts w:ascii="Arial" w:hAnsi="Arial"/>
        </w:rPr>
        <w:t>delle retta</w:t>
      </w:r>
      <w:proofErr w:type="gramEnd"/>
      <w:r>
        <w:rPr>
          <w:rFonts w:ascii="Arial" w:hAnsi="Arial"/>
        </w:rPr>
        <w:t xml:space="preserve"> r di equazioni </w:t>
      </w:r>
      <w:r w:rsidR="00726C1F" w:rsidRPr="00C4070B">
        <w:rPr>
          <w:rFonts w:ascii="Arial" w:hAnsi="Arial"/>
          <w:noProof/>
          <w:position w:val="-30"/>
        </w:rPr>
        <w:object w:dxaOrig="1140" w:dyaOrig="720" w14:anchorId="132F0FD3">
          <v:shape id="_x0000_i1134" type="#_x0000_t75" alt="" style="width:56.5pt;height:36.35pt;mso-width-percent:0;mso-height-percent:0;mso-width-percent:0;mso-height-percent:0" o:ole="">
            <v:imagedata r:id="rId588" o:title=""/>
          </v:shape>
          <o:OLEObject Type="Embed" ProgID="Equation.3" ShapeID="_x0000_i1134" DrawAspect="Content" ObjectID="_1607040925" r:id="rId589"/>
        </w:object>
      </w:r>
      <w:r>
        <w:rPr>
          <w:rFonts w:ascii="Arial" w:hAnsi="Arial"/>
        </w:rPr>
        <w:t xml:space="preserve"> sul piano α di equazione 3x – y – z - 2 = 0.</w:t>
      </w:r>
    </w:p>
    <w:p w14:paraId="0240AB9A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0603E9B9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La retta r’ è l’intersezione del piano α con il piano β passante per r e perpendicolare </w:t>
      </w:r>
      <w:proofErr w:type="gramStart"/>
      <w:r>
        <w:rPr>
          <w:rFonts w:ascii="Arial" w:hAnsi="Arial"/>
        </w:rPr>
        <w:t>ad</w:t>
      </w:r>
      <w:proofErr w:type="gramEnd"/>
      <w:r>
        <w:rPr>
          <w:rFonts w:ascii="Arial" w:hAnsi="Arial"/>
        </w:rPr>
        <w:t xml:space="preserve"> α: calcoliamo β. </w:t>
      </w:r>
    </w:p>
    <w:p w14:paraId="5F2A0937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Poiché β passa per r:</w:t>
      </w:r>
      <w:r w:rsidRPr="00946E55">
        <w:rPr>
          <w:rFonts w:ascii="Arial" w:hAnsi="Arial"/>
        </w:rPr>
        <w:t xml:space="preserve"> </w:t>
      </w:r>
      <w:r w:rsidR="00726C1F" w:rsidRPr="00C4070B">
        <w:rPr>
          <w:rFonts w:ascii="Arial" w:hAnsi="Arial"/>
          <w:noProof/>
          <w:position w:val="-30"/>
        </w:rPr>
        <w:object w:dxaOrig="1359" w:dyaOrig="720" w14:anchorId="00793A72">
          <v:shape id="_x0000_i1133" type="#_x0000_t75" alt="" style="width:68.75pt;height:36.35pt;mso-width-percent:0;mso-height-percent:0;mso-width-percent:0;mso-height-percent:0" o:ole="">
            <v:imagedata r:id="rId590" o:title=""/>
          </v:shape>
          <o:OLEObject Type="Embed" ProgID="Equation.3" ShapeID="_x0000_i1133" DrawAspect="Content" ObjectID="_1607040926" r:id="rId591"/>
        </w:object>
      </w:r>
      <w:r>
        <w:rPr>
          <w:rFonts w:ascii="Arial" w:hAnsi="Arial"/>
        </w:rPr>
        <w:t xml:space="preserve"> , β appartiene al fascio di piani passanti per r. L’equazione del fascio è:</w:t>
      </w:r>
    </w:p>
    <w:p w14:paraId="6AB07DDA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946E55">
        <w:rPr>
          <w:rFonts w:ascii="Arial" w:hAnsi="Arial"/>
          <w:noProof/>
          <w:position w:val="-10"/>
        </w:rPr>
        <w:object w:dxaOrig="2820" w:dyaOrig="320" w14:anchorId="6310370C">
          <v:shape id="_x0000_i1132" type="#_x0000_t75" alt="" style="width:140.75pt;height:16.2pt;mso-width-percent:0;mso-height-percent:0;mso-width-percent:0;mso-height-percent:0" o:ole="">
            <v:imagedata r:id="rId592" o:title=""/>
          </v:shape>
          <o:OLEObject Type="Embed" ProgID="Equation.3" ShapeID="_x0000_i1132" DrawAspect="Content" ObjectID="_1607040927" r:id="rId593"/>
        </w:object>
      </w:r>
      <w:r w:rsidRPr="00946E55">
        <w:rPr>
          <w:rFonts w:ascii="Arial" w:hAnsi="Arial"/>
          <w:noProof/>
          <w:position w:val="-10"/>
        </w:rPr>
        <w:object w:dxaOrig="3300" w:dyaOrig="320" w14:anchorId="455F20A6">
          <v:shape id="_x0000_i1131" type="#_x0000_t75" alt="" style="width:164.15pt;height:16.2pt;mso-width-percent:0;mso-height-percent:0;mso-width-percent:0;mso-height-percent:0" o:ole="">
            <v:imagedata r:id="rId594" o:title=""/>
          </v:shape>
          <o:OLEObject Type="Embed" ProgID="Equation.3" ShapeID="_x0000_i1131" DrawAspect="Content" ObjectID="_1607040928" r:id="rId595"/>
        </w:object>
      </w:r>
    </w:p>
    <w:p w14:paraId="0FD900EB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Ora imponiamo che β sia perpendicolare </w:t>
      </w:r>
      <w:proofErr w:type="gramStart"/>
      <w:r>
        <w:rPr>
          <w:rFonts w:ascii="Arial" w:hAnsi="Arial"/>
        </w:rPr>
        <w:t>ad</w:t>
      </w:r>
      <w:proofErr w:type="gramEnd"/>
      <w:r>
        <w:rPr>
          <w:rFonts w:ascii="Arial" w:hAnsi="Arial"/>
        </w:rPr>
        <w:t xml:space="preserve"> α </w:t>
      </w:r>
      <w:r w:rsidR="00726C1F" w:rsidRPr="00946E55">
        <w:rPr>
          <w:rFonts w:ascii="Arial" w:hAnsi="Arial"/>
          <w:noProof/>
          <w:position w:val="-10"/>
        </w:rPr>
        <w:object w:dxaOrig="3620" w:dyaOrig="320" w14:anchorId="683CBCD1">
          <v:shape id="_x0000_i1130" type="#_x0000_t75" alt="" style="width:181.1pt;height:16.2pt;mso-width-percent:0;mso-height-percent:0;mso-width-percent:0;mso-height-percent:0" o:ole="">
            <v:imagedata r:id="rId596" o:title=""/>
          </v:shape>
          <o:OLEObject Type="Embed" ProgID="Equation.3" ShapeID="_x0000_i1130" DrawAspect="Content" ObjectID="_1607040929" r:id="rId597"/>
        </w:object>
      </w:r>
    </w:p>
    <w:p w14:paraId="1305005B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946E55">
        <w:rPr>
          <w:rFonts w:ascii="Arial" w:hAnsi="Arial"/>
          <w:noProof/>
          <w:position w:val="-6"/>
        </w:rPr>
        <w:object w:dxaOrig="3480" w:dyaOrig="279" w14:anchorId="1EB7DD91">
          <v:shape id="_x0000_i1129" type="#_x0000_t75" alt="" style="width:173.9pt;height:13.7pt;mso-width-percent:0;mso-height-percent:0;mso-width-percent:0;mso-height-percent:0" o:ole="">
            <v:imagedata r:id="rId598" o:title=""/>
          </v:shape>
          <o:OLEObject Type="Embed" ProgID="Equation.3" ShapeID="_x0000_i1129" DrawAspect="Content" ObjectID="_1607040930" r:id="rId599"/>
        </w:object>
      </w:r>
      <w:r w:rsidR="00FB089A">
        <w:rPr>
          <w:rFonts w:ascii="Arial" w:hAnsi="Arial"/>
        </w:rPr>
        <w:t>.</w:t>
      </w:r>
    </w:p>
    <w:p w14:paraId="41EB5363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Sostituendo nell’equazione del fascio si ha:</w:t>
      </w:r>
    </w:p>
    <w:p w14:paraId="7BEADCDF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4E7141">
        <w:rPr>
          <w:rFonts w:ascii="Arial" w:hAnsi="Arial"/>
          <w:noProof/>
          <w:position w:val="-10"/>
        </w:rPr>
        <w:object w:dxaOrig="4220" w:dyaOrig="320" w14:anchorId="5531C70E">
          <v:shape id="_x0000_i1128" type="#_x0000_t75" alt="" style="width:211.3pt;height:16.2pt;mso-width-percent:0;mso-height-percent:0;mso-width-percent:0;mso-height-percent:0" o:ole="">
            <v:imagedata r:id="rId600" o:title=""/>
          </v:shape>
          <o:OLEObject Type="Embed" ProgID="Equation.3" ShapeID="_x0000_i1128" DrawAspect="Content" ObjectID="_1607040931" r:id="rId601"/>
        </w:object>
      </w:r>
    </w:p>
    <w:p w14:paraId="7C284407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Di conseguenza, le equazioni di r’ = </w:t>
      </w:r>
      <w:r w:rsidR="00726C1F" w:rsidRPr="004E7141">
        <w:rPr>
          <w:rFonts w:ascii="Arial" w:hAnsi="Arial"/>
          <w:noProof/>
          <w:position w:val="-10"/>
        </w:rPr>
        <w:object w:dxaOrig="680" w:dyaOrig="320" w14:anchorId="68FFB1F5">
          <v:shape id="_x0000_i1127" type="#_x0000_t75" alt="" style="width:33.85pt;height:16.2pt;mso-width-percent:0;mso-height-percent:0;mso-width-percent:0;mso-height-percent:0" o:ole="">
            <v:imagedata r:id="rId602" o:title=""/>
          </v:shape>
          <o:OLEObject Type="Embed" ProgID="Equation.3" ShapeID="_x0000_i1127" DrawAspect="Content" ObjectID="_1607040932" r:id="rId603"/>
        </w:object>
      </w:r>
      <w:r>
        <w:rPr>
          <w:rFonts w:ascii="Arial" w:hAnsi="Arial"/>
        </w:rPr>
        <w:t xml:space="preserve"> sono: </w:t>
      </w:r>
      <w:r w:rsidR="00726C1F" w:rsidRPr="004E7141">
        <w:rPr>
          <w:rFonts w:ascii="Arial" w:hAnsi="Arial"/>
          <w:noProof/>
          <w:position w:val="-30"/>
        </w:rPr>
        <w:object w:dxaOrig="1860" w:dyaOrig="720" w14:anchorId="0A0E363A">
          <v:shape id="_x0000_i1126" type="#_x0000_t75" alt="" style="width:92.15pt;height:36.35pt;mso-width-percent:0;mso-height-percent:0;mso-width-percent:0;mso-height-percent:0" o:ole="">
            <v:imagedata r:id="rId604" o:title=""/>
          </v:shape>
          <o:OLEObject Type="Embed" ProgID="Equation.3" ShapeID="_x0000_i1126" DrawAspect="Content" ObjectID="_1607040933" r:id="rId605"/>
        </w:object>
      </w:r>
      <w:r>
        <w:rPr>
          <w:rFonts w:ascii="Arial" w:hAnsi="Arial"/>
        </w:rPr>
        <w:t>.</w:t>
      </w:r>
    </w:p>
    <w:p w14:paraId="2FC6CBD6" w14:textId="06AC4752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E42 – Scrivere l’equazione cartesiana del piano β passante per P</w:t>
      </w:r>
      <w:r w:rsidR="005A408E">
        <w:rPr>
          <w:rFonts w:ascii="Arial" w:hAnsi="Arial"/>
          <w:vertAlign w:val="subscript"/>
        </w:rPr>
        <w:t>0</w:t>
      </w:r>
      <w:r>
        <w:rPr>
          <w:rFonts w:ascii="Arial" w:hAnsi="Arial"/>
        </w:rPr>
        <w:t xml:space="preserve">(2,-1,3), parallelo alla retta r: </w:t>
      </w:r>
      <w:r w:rsidR="00726C1F" w:rsidRPr="004E7141">
        <w:rPr>
          <w:rFonts w:ascii="Arial" w:hAnsi="Arial"/>
          <w:noProof/>
          <w:position w:val="-30"/>
        </w:rPr>
        <w:object w:dxaOrig="1180" w:dyaOrig="720" w14:anchorId="21B2C1A9">
          <v:shape id="_x0000_i1125" type="#_x0000_t75" alt="" style="width:59.05pt;height:36.35pt;mso-width-percent:0;mso-height-percent:0;mso-width-percent:0;mso-height-percent:0" o:ole="">
            <v:imagedata r:id="rId606" o:title=""/>
          </v:shape>
          <o:OLEObject Type="Embed" ProgID="Equation.3" ShapeID="_x0000_i1125" DrawAspect="Content" ObjectID="_1607040934" r:id="rId607"/>
        </w:object>
      </w:r>
      <w:r>
        <w:rPr>
          <w:rFonts w:ascii="Arial" w:hAnsi="Arial"/>
        </w:rPr>
        <w:t xml:space="preserve"> e perpendicolare al piano α: 2x – 3y + 4z -1 = 0.</w:t>
      </w:r>
    </w:p>
    <w:p w14:paraId="78869DFD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5F67FD87" w14:textId="1A38D814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Il generico piano passante per P</w:t>
      </w:r>
      <w:r w:rsidR="005A408E">
        <w:rPr>
          <w:rFonts w:ascii="Arial" w:hAnsi="Arial"/>
          <w:vertAlign w:val="subscript"/>
        </w:rPr>
        <w:t>0</w:t>
      </w:r>
      <w:r>
        <w:rPr>
          <w:rFonts w:ascii="Arial" w:hAnsi="Arial"/>
        </w:rPr>
        <w:t>(2,-1,3) ha equazione</w:t>
      </w:r>
    </w:p>
    <w:p w14:paraId="3375FF62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 xml:space="preserve">β: a(x-2) + b(y+1) + c(z-3) = 0 </w:t>
      </w:r>
      <w:r w:rsidR="00726C1F" w:rsidRPr="00CD4F8B">
        <w:rPr>
          <w:rFonts w:ascii="Arial" w:hAnsi="Arial"/>
          <w:noProof/>
          <w:position w:val="-10"/>
        </w:rPr>
        <w:object w:dxaOrig="3159" w:dyaOrig="320" w14:anchorId="3136AE0B">
          <v:shape id="_x0000_i1124" type="#_x0000_t75" alt="" style="width:157.7pt;height:16.2pt;mso-width-percent:0;mso-height-percent:0;mso-width-percent:0;mso-height-percent:0" o:ole="">
            <v:imagedata r:id="rId608" o:title=""/>
          </v:shape>
          <o:OLEObject Type="Embed" ProgID="Equation.3" ShapeID="_x0000_i1124" DrawAspect="Content" ObjectID="_1607040935" r:id="rId609"/>
        </w:object>
      </w:r>
      <w:r>
        <w:rPr>
          <w:rFonts w:ascii="Arial" w:hAnsi="Arial"/>
        </w:rPr>
        <w:t>.</w:t>
      </w:r>
    </w:p>
    <w:p w14:paraId="50D31630" w14:textId="77777777" w:rsidR="00FB089A" w:rsidRDefault="00FB089A" w:rsidP="00FB089A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>I parametri direttori di r sono (3,-1,1).</w:t>
      </w:r>
    </w:p>
    <w:p w14:paraId="4D070322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Poiché β // r </w:t>
      </w:r>
      <w:r w:rsidR="00726C1F" w:rsidRPr="009B5920">
        <w:rPr>
          <w:rFonts w:ascii="Arial" w:hAnsi="Arial"/>
          <w:noProof/>
          <w:position w:val="-6"/>
        </w:rPr>
        <w:object w:dxaOrig="340" w:dyaOrig="240" w14:anchorId="64BA1797">
          <v:shape id="_x0000_i1123" type="#_x0000_t75" alt="" style="width:16.9pt;height:12.25pt;mso-width-percent:0;mso-height-percent:0;mso-width-percent:0;mso-height-percent:0" o:ole="">
            <v:imagedata r:id="rId610" o:title=""/>
          </v:shape>
          <o:OLEObject Type="Embed" ProgID="Equation.3" ShapeID="_x0000_i1123" DrawAspect="Content" ObjectID="_1607040936" r:id="rId611"/>
        </w:object>
      </w:r>
      <w:r w:rsidR="00726C1F" w:rsidRPr="00CD4F8B">
        <w:rPr>
          <w:rFonts w:ascii="Arial" w:hAnsi="Arial"/>
          <w:noProof/>
          <w:position w:val="-6"/>
        </w:rPr>
        <w:object w:dxaOrig="3320" w:dyaOrig="279" w14:anchorId="687E21E6">
          <v:shape id="_x0000_i1122" type="#_x0000_t75" alt="" style="width:165.95pt;height:13.7pt;mso-width-percent:0;mso-height-percent:0;mso-width-percent:0;mso-height-percent:0" o:ole="">
            <v:imagedata r:id="rId612" o:title=""/>
          </v:shape>
          <o:OLEObject Type="Embed" ProgID="Equation.3" ShapeID="_x0000_i1122" DrawAspect="Content" ObjectID="_1607040937" r:id="rId613"/>
        </w:object>
      </w:r>
      <w:r>
        <w:rPr>
          <w:rFonts w:ascii="Arial" w:hAnsi="Arial"/>
        </w:rPr>
        <w:t>;</w:t>
      </w:r>
    </w:p>
    <w:p w14:paraId="21100512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poiché β ┴ α </w:t>
      </w:r>
      <w:r w:rsidR="00726C1F" w:rsidRPr="009B5920">
        <w:rPr>
          <w:rFonts w:ascii="Arial" w:hAnsi="Arial"/>
          <w:noProof/>
          <w:position w:val="-6"/>
        </w:rPr>
        <w:object w:dxaOrig="3739" w:dyaOrig="279" w14:anchorId="788C7A81">
          <v:shape id="_x0000_i1121" type="#_x0000_t75" alt="" style="width:186.85pt;height:13.7pt;mso-width-percent:0;mso-height-percent:0;mso-width-percent:0;mso-height-percent:0" o:ole="">
            <v:imagedata r:id="rId614" o:title=""/>
          </v:shape>
          <o:OLEObject Type="Embed" ProgID="Equation.3" ShapeID="_x0000_i1121" DrawAspect="Content" ObjectID="_1607040938" r:id="rId615"/>
        </w:object>
      </w:r>
      <w:r>
        <w:rPr>
          <w:rFonts w:ascii="Arial" w:hAnsi="Arial"/>
        </w:rPr>
        <w:t>.</w:t>
      </w:r>
    </w:p>
    <w:p w14:paraId="7E9F5595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Risolvendo il sistema formato dalle due condizioni, si ha:</w:t>
      </w:r>
    </w:p>
    <w:p w14:paraId="41A3315C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9B5920">
        <w:rPr>
          <w:rFonts w:ascii="Arial" w:hAnsi="Arial"/>
          <w:noProof/>
          <w:position w:val="-30"/>
        </w:rPr>
        <w:object w:dxaOrig="6460" w:dyaOrig="720" w14:anchorId="3F683B83">
          <v:shape id="_x0000_i1120" type="#_x0000_t75" alt="" style="width:322.55pt;height:36.35pt;mso-width-percent:0;mso-height-percent:0;mso-width-percent:0;mso-height-percent:0" o:ole="">
            <v:imagedata r:id="rId616" o:title=""/>
          </v:shape>
          <o:OLEObject Type="Embed" ProgID="Equation.3" ShapeID="_x0000_i1120" DrawAspect="Content" ObjectID="_1607040939" r:id="rId617"/>
        </w:object>
      </w:r>
    </w:p>
    <w:p w14:paraId="2CA9768E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Dunque, il piano β ha equazione:</w:t>
      </w:r>
    </w:p>
    <w:p w14:paraId="7C360125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ax</w:t>
      </w:r>
      <w:proofErr w:type="spellEnd"/>
      <w:r>
        <w:rPr>
          <w:rFonts w:ascii="Arial" w:hAnsi="Arial"/>
        </w:rPr>
        <w:t xml:space="preserve"> + 10ay +7az – 2a + 10a – 21a = 0 </w:t>
      </w:r>
      <w:r w:rsidR="00726C1F" w:rsidRPr="009B5920">
        <w:rPr>
          <w:rFonts w:ascii="Arial" w:hAnsi="Arial"/>
          <w:noProof/>
          <w:position w:val="-10"/>
        </w:rPr>
        <w:object w:dxaOrig="2380" w:dyaOrig="320" w14:anchorId="3B0BB8D3">
          <v:shape id="_x0000_i1119" type="#_x0000_t75" alt="" style="width:118.8pt;height:16.2pt;mso-width-percent:0;mso-height-percent:0;mso-width-percent:0;mso-height-percent:0" o:ole="">
            <v:imagedata r:id="rId618" o:title=""/>
          </v:shape>
          <o:OLEObject Type="Embed" ProgID="Equation.3" ShapeID="_x0000_i1119" DrawAspect="Content" ObjectID="_1607040940" r:id="rId619"/>
        </w:object>
      </w:r>
      <w:r>
        <w:rPr>
          <w:rFonts w:ascii="Arial" w:hAnsi="Arial"/>
        </w:rPr>
        <w:t>.</w:t>
      </w:r>
    </w:p>
    <w:p w14:paraId="3ED6E74C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E43 – Determinare la retta r’’ passante per l’origine e perpendicolare alle rette:</w:t>
      </w:r>
    </w:p>
    <w:p w14:paraId="55741604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 xml:space="preserve">r: </w:t>
      </w:r>
      <w:r w:rsidR="00726C1F" w:rsidRPr="00855005">
        <w:rPr>
          <w:rFonts w:ascii="Arial" w:hAnsi="Arial"/>
          <w:noProof/>
          <w:position w:val="-30"/>
        </w:rPr>
        <w:object w:dxaOrig="1640" w:dyaOrig="720" w14:anchorId="28A9C143">
          <v:shape id="_x0000_i1118" type="#_x0000_t75" alt="" style="width:81.7pt;height:36.35pt;mso-width-percent:0;mso-height-percent:0;mso-width-percent:0;mso-height-percent:0" o:ole="">
            <v:imagedata r:id="rId620" o:title=""/>
          </v:shape>
          <o:OLEObject Type="Embed" ProgID="Equation.3" ShapeID="_x0000_i1118" DrawAspect="Content" ObjectID="_1607040941" r:id="rId621"/>
        </w:object>
      </w:r>
      <w:r>
        <w:rPr>
          <w:rFonts w:ascii="Arial" w:hAnsi="Arial"/>
        </w:rPr>
        <w:t xml:space="preserve">  ,  </w:t>
      </w:r>
      <w:r>
        <w:rPr>
          <w:rFonts w:ascii="Arial" w:hAnsi="Arial"/>
        </w:rPr>
        <w:tab/>
        <w:t xml:space="preserve">r’: </w:t>
      </w:r>
      <w:r w:rsidR="00726C1F" w:rsidRPr="00855005">
        <w:rPr>
          <w:rFonts w:ascii="Arial" w:hAnsi="Arial"/>
          <w:noProof/>
          <w:position w:val="-30"/>
        </w:rPr>
        <w:object w:dxaOrig="1520" w:dyaOrig="720" w14:anchorId="7517AA06">
          <v:shape id="_x0000_i1117" type="#_x0000_t75" alt="" style="width:75.95pt;height:36.35pt;mso-width-percent:0;mso-height-percent:0;mso-width-percent:0;mso-height-percent:0" o:ole="">
            <v:imagedata r:id="rId622" o:title=""/>
          </v:shape>
          <o:OLEObject Type="Embed" ProgID="Equation.3" ShapeID="_x0000_i1117" DrawAspect="Content" ObjectID="_1607040942" r:id="rId623"/>
        </w:object>
      </w:r>
      <w:r>
        <w:rPr>
          <w:rFonts w:ascii="Arial" w:hAnsi="Arial"/>
        </w:rPr>
        <w:t>.</w:t>
      </w:r>
    </w:p>
    <w:p w14:paraId="617D7543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25087511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I parametri direttori di r sono:</w:t>
      </w:r>
    </w:p>
    <w:p w14:paraId="507FCBF7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5327ED">
        <w:rPr>
          <w:rFonts w:ascii="Arial" w:hAnsi="Arial"/>
          <w:noProof/>
          <w:position w:val="-30"/>
        </w:rPr>
        <w:object w:dxaOrig="1700" w:dyaOrig="720" w14:anchorId="42FBC3E6">
          <v:shape id="_x0000_i1116" type="#_x0000_t75" alt="" style="width:84.95pt;height:36.35pt;mso-width-percent:0;mso-height-percent:0;mso-width-percent:0;mso-height-percent:0" o:ole="">
            <v:imagedata r:id="rId624" o:title=""/>
          </v:shape>
          <o:OLEObject Type="Embed" ProgID="Equation.3" ShapeID="_x0000_i1116" DrawAspect="Content" ObjectID="_1607040943" r:id="rId625"/>
        </w:object>
      </w:r>
      <w:r w:rsidR="00FB089A">
        <w:rPr>
          <w:rFonts w:ascii="Arial" w:hAnsi="Arial"/>
        </w:rPr>
        <w:tab/>
      </w:r>
      <w:r w:rsidRPr="005327ED">
        <w:rPr>
          <w:rFonts w:ascii="Arial" w:hAnsi="Arial"/>
          <w:noProof/>
          <w:position w:val="-30"/>
        </w:rPr>
        <w:object w:dxaOrig="1660" w:dyaOrig="720" w14:anchorId="3032DC91">
          <v:shape id="_x0000_i1115" type="#_x0000_t75" alt="" style="width:82.45pt;height:36.35pt;mso-width-percent:0;mso-height-percent:0;mso-width-percent:0;mso-height-percent:0" o:ole="">
            <v:imagedata r:id="rId626" o:title=""/>
          </v:shape>
          <o:OLEObject Type="Embed" ProgID="Equation.3" ShapeID="_x0000_i1115" DrawAspect="Content" ObjectID="_1607040944" r:id="rId627"/>
        </w:object>
      </w:r>
      <w:r w:rsidR="00FB089A">
        <w:rPr>
          <w:rFonts w:ascii="Arial" w:hAnsi="Arial"/>
        </w:rPr>
        <w:tab/>
      </w:r>
      <w:r w:rsidRPr="005327ED">
        <w:rPr>
          <w:rFonts w:ascii="Arial" w:hAnsi="Arial"/>
          <w:noProof/>
          <w:position w:val="-30"/>
        </w:rPr>
        <w:object w:dxaOrig="1820" w:dyaOrig="720" w14:anchorId="74630E0F">
          <v:shape id="_x0000_i1114" type="#_x0000_t75" alt="" style="width:90.7pt;height:36.35pt;mso-width-percent:0;mso-height-percent:0;mso-width-percent:0;mso-height-percent:0" o:ole="">
            <v:imagedata r:id="rId628" o:title=""/>
          </v:shape>
          <o:OLEObject Type="Embed" ProgID="Equation.3" ShapeID="_x0000_i1114" DrawAspect="Content" ObjectID="_1607040945" r:id="rId629"/>
        </w:object>
      </w:r>
    </w:p>
    <w:p w14:paraId="51C0A4D0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I parametri direttori di r’ sono:</w:t>
      </w:r>
    </w:p>
    <w:p w14:paraId="667F907C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5327ED">
        <w:rPr>
          <w:rFonts w:ascii="Arial" w:hAnsi="Arial"/>
          <w:noProof/>
          <w:position w:val="-30"/>
        </w:rPr>
        <w:object w:dxaOrig="1860" w:dyaOrig="720" w14:anchorId="38BB1857">
          <v:shape id="_x0000_i1113" type="#_x0000_t75" alt="" style="width:92.15pt;height:36.35pt;mso-width-percent:0;mso-height-percent:0;mso-width-percent:0;mso-height-percent:0" o:ole="">
            <v:imagedata r:id="rId630" o:title=""/>
          </v:shape>
          <o:OLEObject Type="Embed" ProgID="Equation.3" ShapeID="_x0000_i1113" DrawAspect="Content" ObjectID="_1607040946" r:id="rId631"/>
        </w:object>
      </w:r>
      <w:r w:rsidR="00FB089A">
        <w:rPr>
          <w:rFonts w:ascii="Arial" w:hAnsi="Arial"/>
        </w:rPr>
        <w:tab/>
      </w:r>
      <w:r w:rsidRPr="005327ED">
        <w:rPr>
          <w:rFonts w:ascii="Arial" w:hAnsi="Arial"/>
          <w:noProof/>
          <w:position w:val="-30"/>
        </w:rPr>
        <w:object w:dxaOrig="1900" w:dyaOrig="720" w14:anchorId="128A0D24">
          <v:shape id="_x0000_i1112" type="#_x0000_t75" alt="" style="width:94.7pt;height:36.35pt;mso-width-percent:0;mso-height-percent:0;mso-width-percent:0;mso-height-percent:0" o:ole="">
            <v:imagedata r:id="rId632" o:title=""/>
          </v:shape>
          <o:OLEObject Type="Embed" ProgID="Equation.3" ShapeID="_x0000_i1112" DrawAspect="Content" ObjectID="_1607040947" r:id="rId633"/>
        </w:object>
      </w:r>
      <w:r w:rsidR="00FB089A">
        <w:rPr>
          <w:rFonts w:ascii="Arial" w:hAnsi="Arial"/>
        </w:rPr>
        <w:tab/>
      </w:r>
      <w:r w:rsidRPr="005327ED">
        <w:rPr>
          <w:rFonts w:ascii="Arial" w:hAnsi="Arial"/>
          <w:noProof/>
          <w:position w:val="-30"/>
        </w:rPr>
        <w:object w:dxaOrig="1660" w:dyaOrig="720" w14:anchorId="795A3AE9">
          <v:shape id="_x0000_i1111" type="#_x0000_t75" alt="" style="width:82.45pt;height:36.35pt;mso-width-percent:0;mso-height-percent:0;mso-width-percent:0;mso-height-percent:0" o:ole="">
            <v:imagedata r:id="rId634" o:title=""/>
          </v:shape>
          <o:OLEObject Type="Embed" ProgID="Equation.3" ShapeID="_x0000_i1111" DrawAspect="Content" ObjectID="_1607040948" r:id="rId635"/>
        </w:object>
      </w:r>
    </w:p>
    <w:p w14:paraId="46D6C57B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Poiché r’’ deve essere perpendicolare </w:t>
      </w:r>
      <w:proofErr w:type="gramStart"/>
      <w:r>
        <w:rPr>
          <w:rFonts w:ascii="Arial" w:hAnsi="Arial"/>
        </w:rPr>
        <w:t>ad</w:t>
      </w:r>
      <w:proofErr w:type="gramEnd"/>
      <w:r>
        <w:rPr>
          <w:rFonts w:ascii="Arial" w:hAnsi="Arial"/>
        </w:rPr>
        <w:t xml:space="preserve"> r ed r’, detti </w:t>
      </w:r>
      <w:r w:rsidR="00726C1F" w:rsidRPr="005327ED">
        <w:rPr>
          <w:rFonts w:ascii="Arial" w:hAnsi="Arial"/>
          <w:noProof/>
          <w:position w:val="-10"/>
        </w:rPr>
        <w:object w:dxaOrig="820" w:dyaOrig="320" w14:anchorId="7A25E89F">
          <v:shape id="_x0000_i1110" type="#_x0000_t75" alt="" style="width:40.3pt;height:16.2pt;mso-width-percent:0;mso-height-percent:0;mso-width-percent:0;mso-height-percent:0" o:ole="">
            <v:imagedata r:id="rId636" o:title=""/>
          </v:shape>
          <o:OLEObject Type="Embed" ProgID="Equation.3" ShapeID="_x0000_i1110" DrawAspect="Content" ObjectID="_1607040949" r:id="rId637"/>
        </w:object>
      </w:r>
      <w:r>
        <w:rPr>
          <w:rFonts w:ascii="Arial" w:hAnsi="Arial"/>
        </w:rPr>
        <w:t>i suoi parametri direttori, deve risultare:</w:t>
      </w:r>
    </w:p>
    <w:p w14:paraId="3862D0C2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30325E">
        <w:rPr>
          <w:rFonts w:ascii="Arial" w:hAnsi="Arial"/>
          <w:noProof/>
          <w:position w:val="-34"/>
        </w:rPr>
        <w:object w:dxaOrig="5560" w:dyaOrig="800" w14:anchorId="15ABF51C">
          <v:shape id="_x0000_i1109" type="#_x0000_t75" alt="" style="width:277.55pt;height:40.3pt;mso-width-percent:0;mso-height-percent:0;mso-width-percent:0;mso-height-percent:0" o:ole="">
            <v:imagedata r:id="rId638" o:title=""/>
          </v:shape>
          <o:OLEObject Type="Embed" ProgID="Equation.3" ShapeID="_x0000_i1109" DrawAspect="Content" ObjectID="_1607040950" r:id="rId639"/>
        </w:object>
      </w:r>
    </w:p>
    <w:p w14:paraId="41EF6A7C" w14:textId="2DB05FB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lastRenderedPageBreak/>
        <w:t xml:space="preserve">Per n = 1, si ha </w:t>
      </w:r>
      <w:r w:rsidR="00726C1F" w:rsidRPr="0030325E">
        <w:rPr>
          <w:rFonts w:ascii="Arial" w:hAnsi="Arial"/>
          <w:noProof/>
          <w:position w:val="-6"/>
        </w:rPr>
        <w:object w:dxaOrig="560" w:dyaOrig="279" w14:anchorId="7E981C15">
          <v:shape id="_x0000_i1108" type="#_x0000_t75" alt="" style="width:29.15pt;height:13.7pt;mso-width-percent:0;mso-height-percent:0;mso-width-percent:0;mso-height-percent:0" o:ole="">
            <v:imagedata r:id="rId640" o:title=""/>
          </v:shape>
          <o:OLEObject Type="Embed" ProgID="Equation.3" ShapeID="_x0000_i1108" DrawAspect="Content" ObjectID="_1607040951" r:id="rId641"/>
        </w:object>
      </w:r>
      <w:r>
        <w:rPr>
          <w:rFonts w:ascii="Arial" w:hAnsi="Arial"/>
        </w:rPr>
        <w:t xml:space="preserve">  ed m = - 8; dunque la retta r’’ passante per O e</w:t>
      </w:r>
      <w:r w:rsidR="005A408E">
        <w:rPr>
          <w:rFonts w:ascii="Arial" w:hAnsi="Arial"/>
        </w:rPr>
        <w:t xml:space="preserve"> avente parametri direttori (7,</w:t>
      </w:r>
      <w:r>
        <w:rPr>
          <w:rFonts w:ascii="Arial" w:hAnsi="Arial"/>
        </w:rPr>
        <w:t>- 8,1) ha equazioni parametriche</w:t>
      </w:r>
    </w:p>
    <w:p w14:paraId="18D4DFE1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 xml:space="preserve">r’’: </w:t>
      </w:r>
      <w:r w:rsidR="00726C1F" w:rsidRPr="0030325E">
        <w:rPr>
          <w:rFonts w:ascii="Arial" w:hAnsi="Arial"/>
          <w:noProof/>
          <w:position w:val="-50"/>
        </w:rPr>
        <w:object w:dxaOrig="920" w:dyaOrig="1120" w14:anchorId="7B4B0A5B">
          <v:shape id="_x0000_i1107" type="#_x0000_t75" alt="" style="width:46.1pt;height:55.8pt;mso-width-percent:0;mso-height-percent:0;mso-width-percent:0;mso-height-percent:0" o:ole="">
            <v:imagedata r:id="rId642" o:title=""/>
          </v:shape>
          <o:OLEObject Type="Embed" ProgID="Equation.3" ShapeID="_x0000_i1107" DrawAspect="Content" ObjectID="_1607040952" r:id="rId643"/>
        </w:object>
      </w:r>
    </w:p>
    <w:p w14:paraId="399D837F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E44 – Nel piano π di equazione x – y + z = 0, sono dati i punti </w:t>
      </w:r>
      <w:proofErr w:type="gramStart"/>
      <w:r>
        <w:rPr>
          <w:rFonts w:ascii="Arial" w:hAnsi="Arial"/>
        </w:rPr>
        <w:t>P(</w:t>
      </w:r>
      <w:proofErr w:type="gramEnd"/>
      <w:r>
        <w:rPr>
          <w:rFonts w:ascii="Arial" w:hAnsi="Arial"/>
        </w:rPr>
        <w:t>0,1,1) e Q(1,1,0).</w:t>
      </w:r>
    </w:p>
    <w:p w14:paraId="6ACA60EC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Calcolare le equazioni cartesiane della retta r passante per </w:t>
      </w:r>
      <w:proofErr w:type="gramStart"/>
      <w:r>
        <w:rPr>
          <w:rFonts w:ascii="Arial" w:hAnsi="Arial"/>
        </w:rPr>
        <w:t>R(</w:t>
      </w:r>
      <w:proofErr w:type="gramEnd"/>
      <w:r>
        <w:rPr>
          <w:rFonts w:ascii="Arial" w:hAnsi="Arial"/>
        </w:rPr>
        <w:t>1,-1,1) e parallela alla retta PQ.</w:t>
      </w:r>
    </w:p>
    <w:p w14:paraId="70F52A01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08595457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La retta s passante per </w:t>
      </w:r>
      <w:proofErr w:type="gramStart"/>
      <w:r>
        <w:rPr>
          <w:rFonts w:ascii="Arial" w:hAnsi="Arial"/>
        </w:rPr>
        <w:t>P(</w:t>
      </w:r>
      <w:proofErr w:type="gramEnd"/>
      <w:r>
        <w:rPr>
          <w:rFonts w:ascii="Arial" w:hAnsi="Arial"/>
        </w:rPr>
        <w:t>0,1,1) e per Q(1,1,0) ha parametri direttori</w:t>
      </w:r>
    </w:p>
    <w:p w14:paraId="66053757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0E4F4E">
        <w:rPr>
          <w:rFonts w:ascii="Arial" w:hAnsi="Arial"/>
          <w:noProof/>
          <w:position w:val="-50"/>
        </w:rPr>
        <w:object w:dxaOrig="2380" w:dyaOrig="1120" w14:anchorId="68EF0BE8">
          <v:shape id="_x0000_i1106" type="#_x0000_t75" alt="" style="width:118.8pt;height:55.8pt;mso-width-percent:0;mso-height-percent:0;mso-width-percent:0;mso-height-percent:0" o:ole="">
            <v:imagedata r:id="rId644" o:title=""/>
          </v:shape>
          <o:OLEObject Type="Embed" ProgID="Equation.3" ShapeID="_x0000_i1106" DrawAspect="Content" ObjectID="_1607040953" r:id="rId645"/>
        </w:object>
      </w:r>
      <w:r w:rsidR="00FB089A">
        <w:rPr>
          <w:rFonts w:ascii="Arial" w:hAnsi="Arial"/>
        </w:rPr>
        <w:t>.</w:t>
      </w:r>
    </w:p>
    <w:p w14:paraId="7128E51C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Di conseguenza, la retta r // s ha parametri direttori proporzionali e, in particolare, uguali ai parametri di r e poiché r passa per </w:t>
      </w:r>
      <w:proofErr w:type="gramStart"/>
      <w:r>
        <w:rPr>
          <w:rFonts w:ascii="Arial" w:hAnsi="Arial"/>
        </w:rPr>
        <w:t>R(</w:t>
      </w:r>
      <w:proofErr w:type="gramEnd"/>
      <w:r>
        <w:rPr>
          <w:rFonts w:ascii="Arial" w:hAnsi="Arial"/>
        </w:rPr>
        <w:t>1,-1,1), le sue equazioni parametriche sono:</w:t>
      </w:r>
    </w:p>
    <w:p w14:paraId="48EA6193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0E4F4E">
        <w:rPr>
          <w:rFonts w:ascii="Arial" w:hAnsi="Arial"/>
          <w:noProof/>
          <w:position w:val="-50"/>
        </w:rPr>
        <w:object w:dxaOrig="960" w:dyaOrig="1120" w14:anchorId="3ED533E8">
          <v:shape id="_x0000_i1105" type="#_x0000_t75" alt="" style="width:46.8pt;height:55.8pt;mso-width-percent:0;mso-height-percent:0;mso-width-percent:0;mso-height-percent:0" o:ole="">
            <v:imagedata r:id="rId646" o:title=""/>
          </v:shape>
          <o:OLEObject Type="Embed" ProgID="Equation.3" ShapeID="_x0000_i1105" DrawAspect="Content" ObjectID="_1607040954" r:id="rId647"/>
        </w:object>
      </w:r>
    </w:p>
    <w:p w14:paraId="62AE2EB9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Eliminando il parametro t si ottengono le equazioni cartesiane di r:</w:t>
      </w:r>
    </w:p>
    <w:p w14:paraId="4F4365BE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0E4F4E">
        <w:rPr>
          <w:rFonts w:ascii="Arial" w:hAnsi="Arial"/>
          <w:noProof/>
          <w:position w:val="-50"/>
        </w:rPr>
        <w:object w:dxaOrig="4180" w:dyaOrig="1120" w14:anchorId="222BBB48">
          <v:shape id="_x0000_i1104" type="#_x0000_t75" alt="" style="width:210.25pt;height:55.8pt;mso-width-percent:0;mso-height-percent:0;mso-width-percent:0;mso-height-percent:0" o:ole="">
            <v:imagedata r:id="rId648" o:title=""/>
          </v:shape>
          <o:OLEObject Type="Embed" ProgID="Equation.3" ShapeID="_x0000_i1104" DrawAspect="Content" ObjectID="_1607040955" r:id="rId649"/>
        </w:object>
      </w:r>
      <w:r w:rsidR="00FB089A">
        <w:rPr>
          <w:rFonts w:ascii="Arial" w:hAnsi="Arial"/>
        </w:rPr>
        <w:t>.</w:t>
      </w:r>
    </w:p>
    <w:p w14:paraId="67A3117F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E45 – Determinare l’equazione del piano π passante per i punti </w:t>
      </w:r>
      <w:proofErr w:type="gramStart"/>
      <w:r>
        <w:rPr>
          <w:rFonts w:ascii="Arial" w:hAnsi="Arial"/>
        </w:rPr>
        <w:t>O(</w:t>
      </w:r>
      <w:proofErr w:type="gramEnd"/>
      <w:r>
        <w:rPr>
          <w:rFonts w:ascii="Arial" w:hAnsi="Arial"/>
        </w:rPr>
        <w:t>0,0,0), A(3,0,1) e B(3,2,0).</w:t>
      </w:r>
    </w:p>
    <w:p w14:paraId="75E32F6B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279F067F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Se indichiamo con P(</w:t>
      </w:r>
      <w:proofErr w:type="spellStart"/>
      <w:proofErr w:type="gramStart"/>
      <w:r>
        <w:rPr>
          <w:rFonts w:ascii="Arial" w:hAnsi="Arial"/>
        </w:rPr>
        <w:t>x,y</w:t>
      </w:r>
      <w:proofErr w:type="gramEnd"/>
      <w:r>
        <w:rPr>
          <w:rFonts w:ascii="Arial" w:hAnsi="Arial"/>
        </w:rPr>
        <w:t>,z</w:t>
      </w:r>
      <w:proofErr w:type="spellEnd"/>
      <w:r>
        <w:rPr>
          <w:rFonts w:ascii="Arial" w:hAnsi="Arial"/>
        </w:rPr>
        <w:t>) il punto generico di π, l’equazione cartesiana di π è:</w:t>
      </w:r>
    </w:p>
    <w:p w14:paraId="1AC8FBE6" w14:textId="77777777" w:rsidR="00FB089A" w:rsidRDefault="00726C1F" w:rsidP="00FB089A">
      <w:pPr>
        <w:spacing w:line="360" w:lineRule="auto"/>
        <w:jc w:val="both"/>
        <w:rPr>
          <w:rFonts w:ascii="Arial" w:hAnsi="Arial"/>
        </w:rPr>
      </w:pPr>
      <w:r w:rsidRPr="00726A75">
        <w:rPr>
          <w:rFonts w:ascii="Arial" w:hAnsi="Arial"/>
          <w:noProof/>
          <w:position w:val="-50"/>
        </w:rPr>
        <w:object w:dxaOrig="8779" w:dyaOrig="1120" w14:anchorId="2E97CE9B">
          <v:shape id="_x0000_i1103" type="#_x0000_t75" alt="" style="width:439.55pt;height:55.8pt;mso-width-percent:0;mso-height-percent:0;mso-width-percent:0;mso-height-percent:0" o:ole="">
            <v:imagedata r:id="rId650" o:title=""/>
          </v:shape>
          <o:OLEObject Type="Embed" ProgID="Equation.3" ShapeID="_x0000_i1103" DrawAspect="Content" ObjectID="_1607040956" r:id="rId651"/>
        </w:object>
      </w:r>
    </w:p>
    <w:p w14:paraId="2B745E27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E46 – Verificare che i punti </w:t>
      </w:r>
      <w:proofErr w:type="gramStart"/>
      <w:r>
        <w:rPr>
          <w:rFonts w:ascii="Arial" w:hAnsi="Arial"/>
        </w:rPr>
        <w:t>P(</w:t>
      </w:r>
      <w:proofErr w:type="gramEnd"/>
      <w:r>
        <w:rPr>
          <w:rFonts w:ascii="Arial" w:hAnsi="Arial"/>
        </w:rPr>
        <w:t>1,2,1), Q(2,1,0), R(-1,0,-1) ed S(0,0,-1) sono complanari e, in caso affermativo, calcolare l’equazione del piano che li contiene.</w:t>
      </w:r>
    </w:p>
    <w:p w14:paraId="2A4CCF78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5FBFE524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proofErr w:type="gramStart"/>
      <w:r>
        <w:rPr>
          <w:rFonts w:ascii="Arial" w:hAnsi="Arial"/>
        </w:rPr>
        <w:t>P,Q</w:t>
      </w:r>
      <w:proofErr w:type="gramEnd"/>
      <w:r>
        <w:rPr>
          <w:rFonts w:ascii="Arial" w:hAnsi="Arial"/>
        </w:rPr>
        <w:t xml:space="preserve">,R,S sono complanari se i tre vettori </w:t>
      </w:r>
      <w:r w:rsidRPr="00726A75">
        <w:rPr>
          <w:rFonts w:ascii="Arial" w:hAnsi="Arial"/>
          <w:b/>
        </w:rPr>
        <w:t>PQ, PR, PS</w:t>
      </w:r>
      <w:r>
        <w:rPr>
          <w:rFonts w:ascii="Arial" w:hAnsi="Arial"/>
          <w:b/>
        </w:rPr>
        <w:t xml:space="preserve"> </w:t>
      </w:r>
      <w:r w:rsidRPr="00721C70">
        <w:rPr>
          <w:rFonts w:ascii="Arial" w:hAnsi="Arial"/>
        </w:rPr>
        <w:t>sono complanari</w:t>
      </w:r>
      <w:r>
        <w:rPr>
          <w:rFonts w:ascii="Arial" w:hAnsi="Arial"/>
        </w:rPr>
        <w:t xml:space="preserve"> </w:t>
      </w:r>
      <w:r w:rsidR="00726C1F" w:rsidRPr="00721C70">
        <w:rPr>
          <w:rFonts w:ascii="Arial" w:hAnsi="Arial"/>
          <w:noProof/>
          <w:position w:val="-10"/>
        </w:rPr>
        <w:object w:dxaOrig="1500" w:dyaOrig="400" w14:anchorId="09488936">
          <v:shape id="_x0000_i1102" type="#_x0000_t75" alt="" style="width:75.25pt;height:20.15pt;mso-width-percent:0;mso-height-percent:0;mso-width-percent:0;mso-height-percent:0" o:ole="">
            <v:imagedata r:id="rId652" o:title=""/>
          </v:shape>
          <o:OLEObject Type="Embed" ProgID="Equation.3" ShapeID="_x0000_i1102" DrawAspect="Content" ObjectID="_1607040957" r:id="rId653"/>
        </w:object>
      </w:r>
      <w:r>
        <w:rPr>
          <w:rFonts w:ascii="Arial" w:hAnsi="Arial"/>
        </w:rPr>
        <w:t xml:space="preserve"> sono L.D. </w:t>
      </w:r>
      <w:r w:rsidR="00726C1F" w:rsidRPr="00721C70">
        <w:rPr>
          <w:rFonts w:ascii="Arial" w:hAnsi="Arial"/>
          <w:noProof/>
          <w:position w:val="-6"/>
        </w:rPr>
        <w:object w:dxaOrig="340" w:dyaOrig="240" w14:anchorId="68D3A167">
          <v:shape id="_x0000_i1101" type="#_x0000_t75" alt="" style="width:16.9pt;height:12.25pt;mso-width-percent:0;mso-height-percent:0;mso-width-percent:0;mso-height-percent:0" o:ole="">
            <v:imagedata r:id="rId654" o:title=""/>
          </v:shape>
          <o:OLEObject Type="Embed" ProgID="Equation.3" ShapeID="_x0000_i1101" DrawAspect="Content" ObjectID="_1607040958" r:id="rId655"/>
        </w:object>
      </w:r>
      <w:r>
        <w:rPr>
          <w:rFonts w:ascii="Arial" w:hAnsi="Arial"/>
        </w:rPr>
        <w:t>il determinante formato dalle loro componenti è nullo.</w:t>
      </w:r>
    </w:p>
    <w:p w14:paraId="5FC678E8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Calcoliamo le componenti dei tre vettori:</w:t>
      </w:r>
    </w:p>
    <w:p w14:paraId="5C194C86" w14:textId="77777777" w:rsidR="00FB089A" w:rsidRDefault="00726C1F" w:rsidP="00FB089A">
      <w:pPr>
        <w:spacing w:line="360" w:lineRule="auto"/>
        <w:jc w:val="both"/>
        <w:rPr>
          <w:rFonts w:ascii="Arial" w:hAnsi="Arial"/>
        </w:rPr>
      </w:pPr>
      <w:r w:rsidRPr="00721C70">
        <w:rPr>
          <w:rFonts w:ascii="Arial" w:hAnsi="Arial"/>
          <w:noProof/>
          <w:position w:val="-10"/>
        </w:rPr>
        <w:object w:dxaOrig="3340" w:dyaOrig="400" w14:anchorId="1940AC16">
          <v:shape id="_x0000_i1100" type="#_x0000_t75" alt="" style="width:166.7pt;height:20.15pt;mso-width-percent:0;mso-height-percent:0;mso-width-percent:0;mso-height-percent:0" o:ole="">
            <v:imagedata r:id="rId656" o:title=""/>
          </v:shape>
          <o:OLEObject Type="Embed" ProgID="Equation.3" ShapeID="_x0000_i1100" DrawAspect="Content" ObjectID="_1607040959" r:id="rId657"/>
        </w:object>
      </w:r>
    </w:p>
    <w:p w14:paraId="51998E44" w14:textId="77777777" w:rsidR="00FB089A" w:rsidRDefault="00726C1F" w:rsidP="00FB089A">
      <w:pPr>
        <w:spacing w:line="360" w:lineRule="auto"/>
        <w:jc w:val="both"/>
        <w:rPr>
          <w:rFonts w:ascii="Arial" w:hAnsi="Arial"/>
        </w:rPr>
      </w:pPr>
      <w:r w:rsidRPr="00721C70">
        <w:rPr>
          <w:rFonts w:ascii="Arial" w:hAnsi="Arial"/>
          <w:noProof/>
          <w:position w:val="-10"/>
        </w:rPr>
        <w:object w:dxaOrig="3800" w:dyaOrig="400" w14:anchorId="06849DFD">
          <v:shape id="_x0000_i1099" type="#_x0000_t75" alt="" style="width:190.1pt;height:20.15pt;mso-width-percent:0;mso-height-percent:0;mso-width-percent:0;mso-height-percent:0" o:ole="">
            <v:imagedata r:id="rId658" o:title=""/>
          </v:shape>
          <o:OLEObject Type="Embed" ProgID="Equation.3" ShapeID="_x0000_i1099" DrawAspect="Content" ObjectID="_1607040960" r:id="rId659"/>
        </w:object>
      </w:r>
    </w:p>
    <w:p w14:paraId="0AF39B87" w14:textId="77777777" w:rsidR="00FB089A" w:rsidRDefault="00726C1F" w:rsidP="00FB089A">
      <w:pPr>
        <w:spacing w:line="360" w:lineRule="auto"/>
        <w:jc w:val="both"/>
        <w:rPr>
          <w:rFonts w:ascii="Arial" w:hAnsi="Arial"/>
        </w:rPr>
      </w:pPr>
      <w:r w:rsidRPr="00721C70">
        <w:rPr>
          <w:rFonts w:ascii="Arial" w:hAnsi="Arial"/>
          <w:noProof/>
          <w:position w:val="-10"/>
        </w:rPr>
        <w:object w:dxaOrig="3640" w:dyaOrig="400" w14:anchorId="7CB22706">
          <v:shape id="_x0000_i1098" type="#_x0000_t75" alt="" style="width:182.15pt;height:20.15pt;mso-width-percent:0;mso-height-percent:0;mso-width-percent:0;mso-height-percent:0" o:ole="">
            <v:imagedata r:id="rId660" o:title=""/>
          </v:shape>
          <o:OLEObject Type="Embed" ProgID="Equation.3" ShapeID="_x0000_i1098" DrawAspect="Content" ObjectID="_1607040961" r:id="rId661"/>
        </w:object>
      </w:r>
    </w:p>
    <w:p w14:paraId="3EA22ED5" w14:textId="77777777" w:rsidR="00FB089A" w:rsidRPr="00726A75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Di conseguenza:</w:t>
      </w:r>
    </w:p>
    <w:p w14:paraId="6EEB8255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721C70">
        <w:rPr>
          <w:rFonts w:ascii="Arial" w:hAnsi="Arial"/>
          <w:noProof/>
          <w:position w:val="-50"/>
        </w:rPr>
        <w:object w:dxaOrig="7240" w:dyaOrig="1120" w14:anchorId="17EF8324">
          <v:shape id="_x0000_i1097" type="#_x0000_t75" alt="" style="width:363.25pt;height:55.8pt;mso-width-percent:0;mso-height-percent:0;mso-width-percent:0;mso-height-percent:0" o:ole="">
            <v:imagedata r:id="rId662" o:title=""/>
          </v:shape>
          <o:OLEObject Type="Embed" ProgID="Equation.3" ShapeID="_x0000_i1097" DrawAspect="Content" ObjectID="_1607040962" r:id="rId663"/>
        </w:object>
      </w:r>
      <w:r w:rsidR="00FB089A">
        <w:rPr>
          <w:rFonts w:ascii="Arial" w:hAnsi="Arial"/>
        </w:rPr>
        <w:t>.</w:t>
      </w:r>
    </w:p>
    <w:p w14:paraId="5BF3F8BA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Dunque, i quattro punti sono complanari: per calcolare l’equazione del piano che li contiene, basta scegliere tre dei quattro punti assegnati, ad esempio </w:t>
      </w:r>
      <w:proofErr w:type="gramStart"/>
      <w:r>
        <w:rPr>
          <w:rFonts w:ascii="Arial" w:hAnsi="Arial"/>
        </w:rPr>
        <w:t>P,Q</w:t>
      </w:r>
      <w:proofErr w:type="gramEnd"/>
      <w:r>
        <w:rPr>
          <w:rFonts w:ascii="Arial" w:hAnsi="Arial"/>
        </w:rPr>
        <w:t xml:space="preserve"> ed R.</w:t>
      </w:r>
    </w:p>
    <w:p w14:paraId="3999EF88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Detto T(</w:t>
      </w:r>
      <w:proofErr w:type="spellStart"/>
      <w:proofErr w:type="gramStart"/>
      <w:r>
        <w:rPr>
          <w:rFonts w:ascii="Arial" w:hAnsi="Arial"/>
        </w:rPr>
        <w:t>x,y</w:t>
      </w:r>
      <w:proofErr w:type="gramEnd"/>
      <w:r>
        <w:rPr>
          <w:rFonts w:ascii="Arial" w:hAnsi="Arial"/>
        </w:rPr>
        <w:t>,z</w:t>
      </w:r>
      <w:proofErr w:type="spellEnd"/>
      <w:r>
        <w:rPr>
          <w:rFonts w:ascii="Arial" w:hAnsi="Arial"/>
        </w:rPr>
        <w:t>) il generico punto del piano, utilizzando l’equazione del piano per tre punti, si ha:</w:t>
      </w:r>
    </w:p>
    <w:p w14:paraId="618706D3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 </w:t>
      </w:r>
      <w:r w:rsidR="00726C1F" w:rsidRPr="00BE3A78">
        <w:rPr>
          <w:rFonts w:ascii="Arial" w:hAnsi="Arial"/>
          <w:noProof/>
          <w:position w:val="-50"/>
        </w:rPr>
        <w:object w:dxaOrig="7720" w:dyaOrig="1120" w14:anchorId="0E90217C">
          <v:shape id="_x0000_i1096" type="#_x0000_t75" alt="" style="width:385.9pt;height:55.8pt;mso-width-percent:0;mso-height-percent:0;mso-width-percent:0;mso-height-percent:0" o:ole="">
            <v:imagedata r:id="rId664" o:title=""/>
          </v:shape>
          <o:OLEObject Type="Embed" ProgID="Equation.3" ShapeID="_x0000_i1096" DrawAspect="Content" ObjectID="_1607040963" r:id="rId665"/>
        </w:object>
      </w:r>
    </w:p>
    <w:p w14:paraId="141DC55D" w14:textId="77777777" w:rsidR="00FB089A" w:rsidRDefault="00726C1F" w:rsidP="00FB089A">
      <w:pPr>
        <w:spacing w:line="360" w:lineRule="auto"/>
        <w:jc w:val="both"/>
        <w:rPr>
          <w:rFonts w:ascii="Arial" w:hAnsi="Arial"/>
        </w:rPr>
      </w:pPr>
      <w:r w:rsidRPr="00BE3A78">
        <w:rPr>
          <w:rFonts w:ascii="Arial" w:hAnsi="Arial"/>
          <w:noProof/>
          <w:position w:val="-10"/>
        </w:rPr>
        <w:object w:dxaOrig="5780" w:dyaOrig="320" w14:anchorId="5122BDF5">
          <v:shape id="_x0000_i1095" type="#_x0000_t75" alt="" style="width:288.7pt;height:16.2pt;mso-width-percent:0;mso-height-percent:0;mso-width-percent:0;mso-height-percent:0" o:ole="">
            <v:imagedata r:id="rId666" o:title=""/>
          </v:shape>
          <o:OLEObject Type="Embed" ProgID="Equation.3" ShapeID="_x0000_i1095" DrawAspect="Content" ObjectID="_1607040964" r:id="rId667"/>
        </w:object>
      </w:r>
    </w:p>
    <w:p w14:paraId="55294C29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E47 – Sia π il piano di equazione x + y + z = 0 e siano r ed s le rette di equazione</w:t>
      </w:r>
    </w:p>
    <w:p w14:paraId="2C5BB6C2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r:</w:t>
      </w:r>
      <w:r w:rsidR="00726C1F" w:rsidRPr="00A41036">
        <w:rPr>
          <w:rFonts w:ascii="Arial" w:hAnsi="Arial"/>
          <w:noProof/>
          <w:position w:val="-30"/>
        </w:rPr>
        <w:object w:dxaOrig="1040" w:dyaOrig="720" w14:anchorId="3E4BC503">
          <v:shape id="_x0000_i1094" type="#_x0000_t75" alt="" style="width:51.85pt;height:36.35pt;mso-width-percent:0;mso-height-percent:0;mso-width-percent:0;mso-height-percent:0" o:ole="">
            <v:imagedata r:id="rId668" o:title=""/>
          </v:shape>
          <o:OLEObject Type="Embed" ProgID="Equation.3" ShapeID="_x0000_i1094" DrawAspect="Content" ObjectID="_1607040965" r:id="rId669"/>
        </w:object>
      </w:r>
      <w:r>
        <w:rPr>
          <w:rFonts w:ascii="Arial" w:hAnsi="Arial"/>
        </w:rPr>
        <w:tab/>
        <w:t>s:</w:t>
      </w:r>
      <w:r w:rsidRPr="00A41036">
        <w:rPr>
          <w:rFonts w:ascii="Arial" w:hAnsi="Arial"/>
        </w:rPr>
        <w:t xml:space="preserve"> </w:t>
      </w:r>
      <w:r w:rsidR="00726C1F" w:rsidRPr="00A41036">
        <w:rPr>
          <w:rFonts w:ascii="Arial" w:hAnsi="Arial"/>
          <w:noProof/>
          <w:position w:val="-30"/>
        </w:rPr>
        <w:object w:dxaOrig="1460" w:dyaOrig="720" w14:anchorId="328C81F7">
          <v:shape id="_x0000_i1093" type="#_x0000_t75" alt="" style="width:72.7pt;height:36.35pt;mso-width-percent:0;mso-height-percent:0;mso-width-percent:0;mso-height-percent:0" o:ole="">
            <v:imagedata r:id="rId670" o:title=""/>
          </v:shape>
          <o:OLEObject Type="Embed" ProgID="Equation.3" ShapeID="_x0000_i1093" DrawAspect="Content" ObjectID="_1607040966" r:id="rId671"/>
        </w:object>
      </w:r>
      <w:r>
        <w:rPr>
          <w:rFonts w:ascii="Arial" w:hAnsi="Arial"/>
        </w:rPr>
        <w:t>.</w:t>
      </w:r>
    </w:p>
    <w:p w14:paraId="557EFF9A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Determinare:</w:t>
      </w:r>
    </w:p>
    <w:p w14:paraId="04208998" w14:textId="77777777" w:rsidR="00FB089A" w:rsidRDefault="00FB089A" w:rsidP="00A447AA">
      <w:pPr>
        <w:numPr>
          <w:ilvl w:val="0"/>
          <w:numId w:val="34"/>
        </w:numPr>
        <w:spacing w:after="200" w:line="360" w:lineRule="auto"/>
        <w:jc w:val="both"/>
        <w:rPr>
          <w:rFonts w:ascii="Arial" w:hAnsi="Arial"/>
        </w:rPr>
      </w:pPr>
      <w:r>
        <w:rPr>
          <w:rFonts w:ascii="Arial" w:hAnsi="Arial"/>
        </w:rPr>
        <w:t>il piano π’ contenente r e parallelo ad s</w:t>
      </w:r>
    </w:p>
    <w:p w14:paraId="6F4B4D1B" w14:textId="77777777" w:rsidR="00FB089A" w:rsidRDefault="00FB089A" w:rsidP="00A447AA">
      <w:pPr>
        <w:numPr>
          <w:ilvl w:val="0"/>
          <w:numId w:val="34"/>
        </w:numPr>
        <w:spacing w:after="200"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il piano π’’ contenente s e parallelo </w:t>
      </w:r>
      <w:proofErr w:type="gramStart"/>
      <w:r>
        <w:rPr>
          <w:rFonts w:ascii="Arial" w:hAnsi="Arial"/>
        </w:rPr>
        <w:t>ad</w:t>
      </w:r>
      <w:proofErr w:type="gramEnd"/>
      <w:r>
        <w:rPr>
          <w:rFonts w:ascii="Arial" w:hAnsi="Arial"/>
        </w:rPr>
        <w:t xml:space="preserve"> r</w:t>
      </w:r>
    </w:p>
    <w:p w14:paraId="36D9EA30" w14:textId="77777777" w:rsidR="00FB089A" w:rsidRDefault="00FB089A" w:rsidP="00A447AA">
      <w:pPr>
        <w:numPr>
          <w:ilvl w:val="0"/>
          <w:numId w:val="34"/>
        </w:numPr>
        <w:spacing w:after="200" w:line="360" w:lineRule="auto"/>
        <w:jc w:val="both"/>
        <w:rPr>
          <w:rFonts w:ascii="Arial" w:hAnsi="Arial"/>
        </w:rPr>
      </w:pPr>
      <w:r>
        <w:rPr>
          <w:rFonts w:ascii="Arial" w:hAnsi="Arial"/>
        </w:rPr>
        <w:t>la retta t di π incidente sia la retta r che la retta s.</w:t>
      </w:r>
    </w:p>
    <w:p w14:paraId="60FA0422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727D7E3D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Preliminarmente, calcoliamo i parametri direttori di </w:t>
      </w:r>
    </w:p>
    <w:p w14:paraId="5360EDF5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r:</w:t>
      </w:r>
      <w:r w:rsidR="00726C1F" w:rsidRPr="00A41036">
        <w:rPr>
          <w:rFonts w:ascii="Arial" w:hAnsi="Arial"/>
          <w:noProof/>
          <w:position w:val="-30"/>
        </w:rPr>
        <w:object w:dxaOrig="1040" w:dyaOrig="720" w14:anchorId="6717C0ED">
          <v:shape id="_x0000_i1092" type="#_x0000_t75" alt="" style="width:51.85pt;height:36.35pt;mso-width-percent:0;mso-height-percent:0;mso-width-percent:0;mso-height-percent:0" o:ole="">
            <v:imagedata r:id="rId668" o:title=""/>
          </v:shape>
          <o:OLEObject Type="Embed" ProgID="Equation.3" ShapeID="_x0000_i1092" DrawAspect="Content" ObjectID="_1607040967" r:id="rId672"/>
        </w:object>
      </w:r>
    </w:p>
    <w:p w14:paraId="4895BD53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avente matrice dei coefficienti </w:t>
      </w:r>
      <w:r w:rsidR="00726C1F" w:rsidRPr="00007BCB">
        <w:rPr>
          <w:rFonts w:ascii="Arial" w:hAnsi="Arial"/>
          <w:noProof/>
          <w:position w:val="-30"/>
        </w:rPr>
        <w:object w:dxaOrig="1240" w:dyaOrig="720" w14:anchorId="3FBDD939">
          <v:shape id="_x0000_i1091" type="#_x0000_t75" alt="" style="width:62.3pt;height:36.35pt;mso-width-percent:0;mso-height-percent:0;mso-width-percent:0;mso-height-percent:0" o:ole="">
            <v:imagedata r:id="rId673" o:title=""/>
          </v:shape>
          <o:OLEObject Type="Embed" ProgID="Equation.3" ShapeID="_x0000_i1091" DrawAspect="Content" ObjectID="_1607040968" r:id="rId674"/>
        </w:object>
      </w:r>
    </w:p>
    <w:p w14:paraId="338CF384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e </w:t>
      </w:r>
      <w:r w:rsidR="008160DE">
        <w:rPr>
          <w:rFonts w:ascii="Arial" w:hAnsi="Arial"/>
        </w:rPr>
        <w:t xml:space="preserve">i parametri direttori </w:t>
      </w:r>
      <w:r>
        <w:rPr>
          <w:rFonts w:ascii="Arial" w:hAnsi="Arial"/>
        </w:rPr>
        <w:t xml:space="preserve">di </w:t>
      </w:r>
    </w:p>
    <w:p w14:paraId="4166EB0A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s:</w:t>
      </w:r>
      <w:r w:rsidRPr="00A41036">
        <w:rPr>
          <w:rFonts w:ascii="Arial" w:hAnsi="Arial"/>
        </w:rPr>
        <w:t xml:space="preserve"> </w:t>
      </w:r>
      <w:r w:rsidR="00726C1F" w:rsidRPr="00A41036">
        <w:rPr>
          <w:rFonts w:ascii="Arial" w:hAnsi="Arial"/>
          <w:noProof/>
          <w:position w:val="-30"/>
        </w:rPr>
        <w:object w:dxaOrig="1460" w:dyaOrig="720" w14:anchorId="03B8003A">
          <v:shape id="_x0000_i1090" type="#_x0000_t75" alt="" style="width:72.7pt;height:36.35pt;mso-width-percent:0;mso-height-percent:0;mso-width-percent:0;mso-height-percent:0" o:ole="">
            <v:imagedata r:id="rId670" o:title=""/>
          </v:shape>
          <o:OLEObject Type="Embed" ProgID="Equation.3" ShapeID="_x0000_i1090" DrawAspect="Content" ObjectID="_1607040969" r:id="rId675"/>
        </w:object>
      </w:r>
    </w:p>
    <w:p w14:paraId="2453C18A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lastRenderedPageBreak/>
        <w:t>avente matrice dei coefficienti</w:t>
      </w:r>
    </w:p>
    <w:p w14:paraId="3C349BFB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007BCB">
        <w:rPr>
          <w:rFonts w:ascii="Arial" w:hAnsi="Arial"/>
          <w:noProof/>
          <w:position w:val="-30"/>
        </w:rPr>
        <w:object w:dxaOrig="1240" w:dyaOrig="720" w14:anchorId="0449A3A1">
          <v:shape id="_x0000_i1089" type="#_x0000_t75" alt="" style="width:62.3pt;height:36.35pt;mso-width-percent:0;mso-height-percent:0;mso-width-percent:0;mso-height-percent:0" o:ole="">
            <v:imagedata r:id="rId676" o:title=""/>
          </v:shape>
          <o:OLEObject Type="Embed" ProgID="Equation.3" ShapeID="_x0000_i1089" DrawAspect="Content" ObjectID="_1607040970" r:id="rId677"/>
        </w:object>
      </w:r>
      <w:r w:rsidR="00FB089A">
        <w:rPr>
          <w:rFonts w:ascii="Arial" w:hAnsi="Arial"/>
        </w:rPr>
        <w:t>.</w:t>
      </w:r>
    </w:p>
    <w:p w14:paraId="4950C5A6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I parametri sono:</w:t>
      </w:r>
    </w:p>
    <w:p w14:paraId="3ABB4680" w14:textId="77777777" w:rsidR="00FB089A" w:rsidRDefault="00726C1F" w:rsidP="00FB089A">
      <w:pPr>
        <w:spacing w:line="360" w:lineRule="auto"/>
        <w:jc w:val="both"/>
        <w:rPr>
          <w:rFonts w:ascii="Arial" w:hAnsi="Arial"/>
        </w:rPr>
      </w:pPr>
      <w:r w:rsidRPr="00E25A3B">
        <w:rPr>
          <w:rFonts w:ascii="Arial" w:hAnsi="Arial"/>
          <w:noProof/>
          <w:position w:val="-30"/>
        </w:rPr>
        <w:object w:dxaOrig="1719" w:dyaOrig="720" w14:anchorId="0FC7681F">
          <v:shape id="_x0000_i1088" type="#_x0000_t75" alt="" style="width:85.7pt;height:36.35pt;mso-width-percent:0;mso-height-percent:0;mso-width-percent:0;mso-height-percent:0" o:ole="">
            <v:imagedata r:id="rId678" o:title=""/>
          </v:shape>
          <o:OLEObject Type="Embed" ProgID="Equation.3" ShapeID="_x0000_i1088" DrawAspect="Content" ObjectID="_1607040971" r:id="rId679"/>
        </w:object>
      </w:r>
      <w:r w:rsidR="00FB089A">
        <w:rPr>
          <w:rFonts w:ascii="Arial" w:hAnsi="Arial"/>
        </w:rPr>
        <w:t xml:space="preserve">, </w:t>
      </w:r>
      <w:r w:rsidRPr="00E25A3B">
        <w:rPr>
          <w:rFonts w:ascii="Arial" w:hAnsi="Arial"/>
          <w:noProof/>
          <w:position w:val="-30"/>
        </w:rPr>
        <w:object w:dxaOrig="1780" w:dyaOrig="720" w14:anchorId="25F92153">
          <v:shape id="_x0000_i1087" type="#_x0000_t75" alt="" style="width:88.9pt;height:36.35pt;mso-width-percent:0;mso-height-percent:0;mso-width-percent:0;mso-height-percent:0" o:ole="">
            <v:imagedata r:id="rId680" o:title=""/>
          </v:shape>
          <o:OLEObject Type="Embed" ProgID="Equation.3" ShapeID="_x0000_i1087" DrawAspect="Content" ObjectID="_1607040972" r:id="rId681"/>
        </w:object>
      </w:r>
      <w:r w:rsidR="00FB089A">
        <w:rPr>
          <w:rFonts w:ascii="Arial" w:hAnsi="Arial"/>
        </w:rPr>
        <w:t xml:space="preserve">, </w:t>
      </w:r>
      <w:r w:rsidRPr="00E25A3B">
        <w:rPr>
          <w:rFonts w:ascii="Arial" w:hAnsi="Arial"/>
          <w:noProof/>
          <w:position w:val="-30"/>
        </w:rPr>
        <w:object w:dxaOrig="1560" w:dyaOrig="720" w14:anchorId="42CF120D">
          <v:shape id="_x0000_i1086" type="#_x0000_t75" alt="" style="width:77.75pt;height:36.35pt;mso-width-percent:0;mso-height-percent:0;mso-width-percent:0;mso-height-percent:0" o:ole="">
            <v:imagedata r:id="rId682" o:title=""/>
          </v:shape>
          <o:OLEObject Type="Embed" ProgID="Equation.3" ShapeID="_x0000_i1086" DrawAspect="Content" ObjectID="_1607040973" r:id="rId683"/>
        </w:object>
      </w:r>
      <w:r w:rsidR="00FB089A">
        <w:rPr>
          <w:rFonts w:ascii="Arial" w:hAnsi="Arial"/>
        </w:rPr>
        <w:t>;</w:t>
      </w:r>
    </w:p>
    <w:p w14:paraId="3D8C6422" w14:textId="77777777" w:rsidR="00FB089A" w:rsidRDefault="00726C1F" w:rsidP="00FB089A">
      <w:pPr>
        <w:spacing w:line="360" w:lineRule="auto"/>
        <w:jc w:val="both"/>
        <w:rPr>
          <w:rFonts w:ascii="Arial" w:hAnsi="Arial"/>
        </w:rPr>
      </w:pPr>
      <w:r w:rsidRPr="00E25A3B">
        <w:rPr>
          <w:rFonts w:ascii="Arial" w:hAnsi="Arial"/>
          <w:noProof/>
          <w:position w:val="-30"/>
        </w:rPr>
        <w:object w:dxaOrig="1600" w:dyaOrig="720" w14:anchorId="4BDF4957">
          <v:shape id="_x0000_i1085" type="#_x0000_t75" alt="" style="width:81pt;height:36.35pt;mso-width-percent:0;mso-height-percent:0;mso-width-percent:0;mso-height-percent:0" o:ole="">
            <v:imagedata r:id="rId684" o:title=""/>
          </v:shape>
          <o:OLEObject Type="Embed" ProgID="Equation.3" ShapeID="_x0000_i1085" DrawAspect="Content" ObjectID="_1607040974" r:id="rId685"/>
        </w:object>
      </w:r>
      <w:r w:rsidR="00FB089A">
        <w:rPr>
          <w:rFonts w:ascii="Arial" w:hAnsi="Arial"/>
        </w:rPr>
        <w:t xml:space="preserve">, </w:t>
      </w:r>
      <w:r w:rsidRPr="00E25A3B">
        <w:rPr>
          <w:rFonts w:ascii="Arial" w:hAnsi="Arial"/>
          <w:noProof/>
          <w:position w:val="-30"/>
        </w:rPr>
        <w:object w:dxaOrig="1740" w:dyaOrig="720" w14:anchorId="5A7A1187">
          <v:shape id="_x0000_i1084" type="#_x0000_t75" alt="" style="width:87.5pt;height:36.35pt;mso-width-percent:0;mso-height-percent:0;mso-width-percent:0;mso-height-percent:0" o:ole="">
            <v:imagedata r:id="rId686" o:title=""/>
          </v:shape>
          <o:OLEObject Type="Embed" ProgID="Equation.3" ShapeID="_x0000_i1084" DrawAspect="Content" ObjectID="_1607040975" r:id="rId687"/>
        </w:object>
      </w:r>
      <w:r w:rsidR="00FB089A">
        <w:rPr>
          <w:rFonts w:ascii="Arial" w:hAnsi="Arial"/>
        </w:rPr>
        <w:t xml:space="preserve">, </w:t>
      </w:r>
      <w:r w:rsidRPr="00E25A3B">
        <w:rPr>
          <w:rFonts w:ascii="Arial" w:hAnsi="Arial"/>
          <w:noProof/>
          <w:position w:val="-30"/>
        </w:rPr>
        <w:object w:dxaOrig="1460" w:dyaOrig="720" w14:anchorId="60153F1C">
          <v:shape id="_x0000_i1083" type="#_x0000_t75" alt="" style="width:72.7pt;height:36.35pt;mso-width-percent:0;mso-height-percent:0;mso-width-percent:0;mso-height-percent:0" o:ole="">
            <v:imagedata r:id="rId688" o:title=""/>
          </v:shape>
          <o:OLEObject Type="Embed" ProgID="Equation.3" ShapeID="_x0000_i1083" DrawAspect="Content" ObjectID="_1607040976" r:id="rId689"/>
        </w:object>
      </w:r>
      <w:r w:rsidR="00FB089A">
        <w:rPr>
          <w:rFonts w:ascii="Arial" w:hAnsi="Arial"/>
        </w:rPr>
        <w:t>.</w:t>
      </w:r>
    </w:p>
    <w:p w14:paraId="4DEA38B4" w14:textId="77777777" w:rsidR="00FB089A" w:rsidRDefault="00FB089A" w:rsidP="00A447AA">
      <w:pPr>
        <w:numPr>
          <w:ilvl w:val="0"/>
          <w:numId w:val="35"/>
        </w:numPr>
        <w:spacing w:after="200" w:line="360" w:lineRule="auto"/>
        <w:jc w:val="both"/>
        <w:rPr>
          <w:rFonts w:ascii="Arial" w:hAnsi="Arial"/>
        </w:rPr>
      </w:pPr>
      <w:r>
        <w:rPr>
          <w:rFonts w:ascii="Arial" w:hAnsi="Arial"/>
        </w:rPr>
        <w:t>Calcoliamo il piano π’ passante per r e parallelo ad s. Tale piano appartiene al fascio di piani passante per r e avente equazione</w:t>
      </w:r>
    </w:p>
    <w:p w14:paraId="2D8E2EC1" w14:textId="77777777" w:rsidR="00FB089A" w:rsidRDefault="00FB089A" w:rsidP="00FB089A">
      <w:pPr>
        <w:spacing w:line="360" w:lineRule="auto"/>
        <w:ind w:left="360"/>
        <w:jc w:val="center"/>
        <w:rPr>
          <w:rFonts w:ascii="Arial" w:hAnsi="Arial"/>
        </w:rPr>
      </w:pPr>
      <w:r>
        <w:rPr>
          <w:rFonts w:ascii="Arial" w:hAnsi="Arial"/>
        </w:rPr>
        <w:t xml:space="preserve">π’: </w:t>
      </w:r>
      <w:r w:rsidR="00726C1F" w:rsidRPr="00007BCB">
        <w:rPr>
          <w:rFonts w:ascii="Arial" w:hAnsi="Arial"/>
          <w:noProof/>
          <w:position w:val="-10"/>
        </w:rPr>
        <w:object w:dxaOrig="3019" w:dyaOrig="320" w14:anchorId="7728E1D1">
          <v:shape id="_x0000_i1082" type="#_x0000_t75" alt="" style="width:149.75pt;height:16.2pt;mso-width-percent:0;mso-height-percent:0;mso-width-percent:0;mso-height-percent:0" o:ole="">
            <v:imagedata r:id="rId690" o:title=""/>
          </v:shape>
          <o:OLEObject Type="Embed" ProgID="Equation.3" ShapeID="_x0000_i1082" DrawAspect="Content" ObjectID="_1607040977" r:id="rId691"/>
        </w:object>
      </w:r>
      <w:r>
        <w:rPr>
          <w:rFonts w:ascii="Arial" w:hAnsi="Arial"/>
        </w:rPr>
        <w:t>.</w:t>
      </w:r>
    </w:p>
    <w:p w14:paraId="42A46207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</w:rPr>
      </w:pPr>
      <w:r>
        <w:rPr>
          <w:rFonts w:ascii="Arial" w:hAnsi="Arial"/>
        </w:rPr>
        <w:t>Imponiamo che π’ sia parallelo alla retta s:</w:t>
      </w:r>
    </w:p>
    <w:p w14:paraId="37517E0F" w14:textId="77777777" w:rsidR="00FB089A" w:rsidRDefault="00726C1F" w:rsidP="00FB089A">
      <w:pPr>
        <w:spacing w:line="360" w:lineRule="auto"/>
        <w:ind w:left="360"/>
        <w:jc w:val="both"/>
        <w:rPr>
          <w:rFonts w:ascii="Arial" w:hAnsi="Arial"/>
        </w:rPr>
      </w:pPr>
      <w:r w:rsidRPr="004E52D9">
        <w:rPr>
          <w:rFonts w:ascii="Arial" w:hAnsi="Arial"/>
          <w:noProof/>
          <w:position w:val="-10"/>
        </w:rPr>
        <w:object w:dxaOrig="6080" w:dyaOrig="320" w14:anchorId="42095348">
          <v:shape id="_x0000_i1081" type="#_x0000_t75" alt="" style="width:303.5pt;height:16.2pt;mso-width-percent:0;mso-height-percent:0;mso-width-percent:0;mso-height-percent:0" o:ole="">
            <v:imagedata r:id="rId692" o:title=""/>
          </v:shape>
          <o:OLEObject Type="Embed" ProgID="Equation.3" ShapeID="_x0000_i1081" DrawAspect="Content" ObjectID="_1607040978" r:id="rId693"/>
        </w:object>
      </w:r>
      <w:r w:rsidR="00FB089A">
        <w:rPr>
          <w:rFonts w:ascii="Arial" w:hAnsi="Arial"/>
        </w:rPr>
        <w:t>.</w:t>
      </w:r>
    </w:p>
    <w:p w14:paraId="4C5DE548" w14:textId="77777777" w:rsidR="00FB089A" w:rsidRDefault="00FB089A" w:rsidP="00A447AA">
      <w:pPr>
        <w:numPr>
          <w:ilvl w:val="0"/>
          <w:numId w:val="35"/>
        </w:numPr>
        <w:spacing w:after="200" w:line="360" w:lineRule="auto"/>
        <w:jc w:val="both"/>
        <w:rPr>
          <w:rFonts w:ascii="Arial" w:hAnsi="Arial"/>
        </w:rPr>
      </w:pPr>
      <w:r>
        <w:rPr>
          <w:rFonts w:ascii="Arial" w:hAnsi="Arial"/>
        </w:rPr>
        <w:t>Calcoliamo il piano π’’ contenente s e parallelo ad r. Si procede in modo analogo al caso a).</w:t>
      </w:r>
    </w:p>
    <w:p w14:paraId="4931E135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Il fascio di piani passante per s è </w:t>
      </w:r>
      <w:r w:rsidR="00726C1F" w:rsidRPr="004E52D9">
        <w:rPr>
          <w:rFonts w:ascii="Arial" w:hAnsi="Arial"/>
          <w:noProof/>
          <w:position w:val="-10"/>
        </w:rPr>
        <w:object w:dxaOrig="2180" w:dyaOrig="320" w14:anchorId="0E2DCD00">
          <v:shape id="_x0000_i1080" type="#_x0000_t75" alt="" style="width:109.1pt;height:16.2pt;mso-width-percent:0;mso-height-percent:0;mso-width-percent:0;mso-height-percent:0" o:ole="">
            <v:imagedata r:id="rId694" o:title=""/>
          </v:shape>
          <o:OLEObject Type="Embed" ProgID="Equation.3" ShapeID="_x0000_i1080" DrawAspect="Content" ObjectID="_1607040979" r:id="rId695"/>
        </w:object>
      </w:r>
      <w:r>
        <w:rPr>
          <w:rFonts w:ascii="Arial" w:hAnsi="Arial"/>
        </w:rPr>
        <w:t>.</w:t>
      </w:r>
    </w:p>
    <w:p w14:paraId="1999973B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Imponiamo che π’’ sia parallelo </w:t>
      </w:r>
      <w:proofErr w:type="gramStart"/>
      <w:r>
        <w:rPr>
          <w:rFonts w:ascii="Arial" w:hAnsi="Arial"/>
        </w:rPr>
        <w:t>ad</w:t>
      </w:r>
      <w:proofErr w:type="gramEnd"/>
      <w:r>
        <w:rPr>
          <w:rFonts w:ascii="Arial" w:hAnsi="Arial"/>
        </w:rPr>
        <w:t xml:space="preserve"> r:</w:t>
      </w:r>
    </w:p>
    <w:p w14:paraId="344B7845" w14:textId="77777777" w:rsidR="00FB089A" w:rsidRDefault="00726C1F" w:rsidP="00FB089A">
      <w:pPr>
        <w:spacing w:line="360" w:lineRule="auto"/>
        <w:ind w:left="360"/>
        <w:jc w:val="both"/>
        <w:rPr>
          <w:rFonts w:ascii="Arial" w:hAnsi="Arial"/>
        </w:rPr>
      </w:pPr>
      <w:r w:rsidRPr="004E52D9">
        <w:rPr>
          <w:rFonts w:ascii="Arial" w:hAnsi="Arial"/>
          <w:noProof/>
          <w:position w:val="-10"/>
        </w:rPr>
        <w:object w:dxaOrig="7119" w:dyaOrig="320" w14:anchorId="4E04F872">
          <v:shape id="_x0000_i1079" type="#_x0000_t75" alt="" style="width:354.6pt;height:16.2pt;mso-width-percent:0;mso-height-percent:0;mso-width-percent:0;mso-height-percent:0" o:ole="">
            <v:imagedata r:id="rId696" o:title=""/>
          </v:shape>
          <o:OLEObject Type="Embed" ProgID="Equation.3" ShapeID="_x0000_i1079" DrawAspect="Content" ObjectID="_1607040980" r:id="rId697"/>
        </w:object>
      </w:r>
    </w:p>
    <w:p w14:paraId="4E51ADA2" w14:textId="77777777" w:rsidR="00FB089A" w:rsidRDefault="00FB089A" w:rsidP="00A447AA">
      <w:pPr>
        <w:numPr>
          <w:ilvl w:val="0"/>
          <w:numId w:val="35"/>
        </w:numPr>
        <w:spacing w:after="200" w:line="360" w:lineRule="auto"/>
        <w:jc w:val="both"/>
        <w:rPr>
          <w:rFonts w:ascii="Arial" w:hAnsi="Arial"/>
        </w:rPr>
      </w:pPr>
      <w:r>
        <w:rPr>
          <w:rFonts w:ascii="Arial" w:hAnsi="Arial"/>
        </w:rPr>
        <w:t>Calcoliamo la retta t di π incidente r ed s. Per questo, calcoliamo:</w:t>
      </w:r>
    </w:p>
    <w:p w14:paraId="2E7EED07" w14:textId="77777777" w:rsidR="00FB089A" w:rsidRDefault="00726C1F" w:rsidP="00FB089A">
      <w:pPr>
        <w:spacing w:line="360" w:lineRule="auto"/>
        <w:ind w:left="360"/>
        <w:jc w:val="both"/>
        <w:rPr>
          <w:rFonts w:ascii="Arial" w:hAnsi="Arial"/>
        </w:rPr>
      </w:pPr>
      <w:r w:rsidRPr="00AE324D">
        <w:rPr>
          <w:rFonts w:ascii="Arial" w:hAnsi="Arial"/>
          <w:noProof/>
          <w:position w:val="-50"/>
        </w:rPr>
        <w:object w:dxaOrig="6039" w:dyaOrig="1120" w14:anchorId="0FA02D32">
          <v:shape id="_x0000_i1078" type="#_x0000_t75" alt="" style="width:302.4pt;height:55.8pt;mso-width-percent:0;mso-height-percent:0;mso-width-percent:0;mso-height-percent:0" o:ole="">
            <v:imagedata r:id="rId698" o:title=""/>
          </v:shape>
          <o:OLEObject Type="Embed" ProgID="Equation.3" ShapeID="_x0000_i1078" DrawAspect="Content" ObjectID="_1607040981" r:id="rId699"/>
        </w:object>
      </w:r>
    </w:p>
    <w:p w14:paraId="565802D4" w14:textId="77777777" w:rsidR="00FB089A" w:rsidRDefault="00726C1F" w:rsidP="00FB089A">
      <w:pPr>
        <w:spacing w:line="360" w:lineRule="auto"/>
        <w:ind w:left="360"/>
        <w:jc w:val="both"/>
        <w:rPr>
          <w:rFonts w:ascii="Arial" w:hAnsi="Arial"/>
        </w:rPr>
      </w:pPr>
      <w:r w:rsidRPr="00AE324D">
        <w:rPr>
          <w:rFonts w:ascii="Arial" w:hAnsi="Arial"/>
          <w:noProof/>
          <w:position w:val="-50"/>
        </w:rPr>
        <w:object w:dxaOrig="6920" w:dyaOrig="1120" w14:anchorId="63947E8C">
          <v:shape id="_x0000_i1077" type="#_x0000_t75" alt="" style="width:347.05pt;height:55.8pt;mso-width-percent:0;mso-height-percent:0;mso-width-percent:0;mso-height-percent:0" o:ole="">
            <v:imagedata r:id="rId700" o:title=""/>
          </v:shape>
          <o:OLEObject Type="Embed" ProgID="Equation.3" ShapeID="_x0000_i1077" DrawAspect="Content" ObjectID="_1607040982" r:id="rId701"/>
        </w:object>
      </w:r>
      <w:r w:rsidR="00FB089A">
        <w:rPr>
          <w:rFonts w:ascii="Arial" w:hAnsi="Arial"/>
        </w:rPr>
        <w:t>.</w:t>
      </w:r>
    </w:p>
    <w:p w14:paraId="09715E54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Quindi, la retta </w:t>
      </w:r>
      <w:proofErr w:type="gramStart"/>
      <w:r>
        <w:rPr>
          <w:rFonts w:ascii="Arial" w:hAnsi="Arial"/>
        </w:rPr>
        <w:t>t è</w:t>
      </w:r>
      <w:proofErr w:type="gramEnd"/>
      <w:r>
        <w:rPr>
          <w:rFonts w:ascii="Arial" w:hAnsi="Arial"/>
        </w:rPr>
        <w:t xml:space="preserve"> la retta passante per P e Q. </w:t>
      </w:r>
    </w:p>
    <w:p w14:paraId="5D3C71CA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</w:rPr>
      </w:pPr>
      <w:r>
        <w:rPr>
          <w:rFonts w:ascii="Arial" w:hAnsi="Arial"/>
        </w:rPr>
        <w:t>Poiché i parametri direttori sono:</w:t>
      </w:r>
    </w:p>
    <w:p w14:paraId="72E631D7" w14:textId="77777777" w:rsidR="00FB089A" w:rsidRDefault="00726C1F" w:rsidP="00FB089A">
      <w:pPr>
        <w:spacing w:line="360" w:lineRule="auto"/>
        <w:ind w:left="360"/>
        <w:jc w:val="center"/>
        <w:rPr>
          <w:rFonts w:ascii="Arial" w:hAnsi="Arial"/>
        </w:rPr>
      </w:pPr>
      <w:r w:rsidRPr="00AE324D">
        <w:rPr>
          <w:rFonts w:ascii="Arial" w:hAnsi="Arial"/>
          <w:noProof/>
          <w:position w:val="-88"/>
        </w:rPr>
        <w:object w:dxaOrig="1820" w:dyaOrig="1660" w14:anchorId="175521F5">
          <v:shape id="_x0000_i1076" type="#_x0000_t75" alt="" style="width:90.7pt;height:82.45pt;mso-width-percent:0;mso-height-percent:0;mso-width-percent:0;mso-height-percent:0" o:ole="">
            <v:imagedata r:id="rId702" o:title=""/>
          </v:shape>
          <o:OLEObject Type="Embed" ProgID="Equation.3" ShapeID="_x0000_i1076" DrawAspect="Content" ObjectID="_1607040983" r:id="rId703"/>
        </w:object>
      </w:r>
    </w:p>
    <w:p w14:paraId="0412EEAF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 la retta </w:t>
      </w:r>
      <w:proofErr w:type="gramStart"/>
      <w:r>
        <w:rPr>
          <w:rFonts w:ascii="Arial" w:hAnsi="Arial"/>
        </w:rPr>
        <w:t>t ha</w:t>
      </w:r>
      <w:proofErr w:type="gramEnd"/>
      <w:r>
        <w:rPr>
          <w:rFonts w:ascii="Arial" w:hAnsi="Arial"/>
        </w:rPr>
        <w:t xml:space="preserve"> equazioni parametriche</w:t>
      </w:r>
    </w:p>
    <w:p w14:paraId="655B6080" w14:textId="77777777" w:rsidR="00FB089A" w:rsidRDefault="00726C1F" w:rsidP="00FB089A">
      <w:pPr>
        <w:spacing w:line="360" w:lineRule="auto"/>
        <w:ind w:left="360"/>
        <w:jc w:val="center"/>
        <w:rPr>
          <w:rFonts w:ascii="Arial" w:hAnsi="Arial"/>
        </w:rPr>
      </w:pPr>
      <w:r w:rsidRPr="00AE324D">
        <w:rPr>
          <w:rFonts w:ascii="Arial" w:hAnsi="Arial"/>
          <w:noProof/>
          <w:position w:val="-90"/>
        </w:rPr>
        <w:object w:dxaOrig="980" w:dyaOrig="1920" w14:anchorId="700BED98">
          <v:shape id="_x0000_i1075" type="#_x0000_t75" alt="" style="width:49.3pt;height:97.2pt;mso-width-percent:0;mso-height-percent:0;mso-width-percent:0;mso-height-percent:0" o:ole="">
            <v:imagedata r:id="rId704" o:title=""/>
          </v:shape>
          <o:OLEObject Type="Embed" ProgID="Equation.3" ShapeID="_x0000_i1075" DrawAspect="Content" ObjectID="_1607040984" r:id="rId705"/>
        </w:object>
      </w:r>
    </w:p>
    <w:p w14:paraId="7D91FFCA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</w:rPr>
      </w:pPr>
      <w:r>
        <w:rPr>
          <w:rFonts w:ascii="Arial" w:hAnsi="Arial"/>
        </w:rPr>
        <w:t>ed equazioni cartesiane</w:t>
      </w:r>
    </w:p>
    <w:p w14:paraId="650EDACC" w14:textId="77777777" w:rsidR="00FB089A" w:rsidRDefault="00726C1F" w:rsidP="00FB089A">
      <w:pPr>
        <w:spacing w:line="360" w:lineRule="auto"/>
        <w:ind w:left="360"/>
        <w:jc w:val="center"/>
        <w:rPr>
          <w:rFonts w:ascii="Arial" w:hAnsi="Arial"/>
        </w:rPr>
      </w:pPr>
      <w:r w:rsidRPr="0097286F">
        <w:rPr>
          <w:rFonts w:ascii="Arial" w:hAnsi="Arial"/>
          <w:noProof/>
          <w:position w:val="-30"/>
        </w:rPr>
        <w:object w:dxaOrig="1040" w:dyaOrig="720" w14:anchorId="5EA2FD72">
          <v:shape id="_x0000_i1074" type="#_x0000_t75" alt="" style="width:51.85pt;height:36.35pt;mso-width-percent:0;mso-height-percent:0;mso-width-percent:0;mso-height-percent:0" o:ole="">
            <v:imagedata r:id="rId706" o:title=""/>
          </v:shape>
          <o:OLEObject Type="Embed" ProgID="Equation.3" ShapeID="_x0000_i1074" DrawAspect="Content" ObjectID="_1607040985" r:id="rId707"/>
        </w:object>
      </w:r>
    </w:p>
    <w:p w14:paraId="05ECAC0A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E48 – Determinare:</w:t>
      </w:r>
    </w:p>
    <w:p w14:paraId="6390ACA2" w14:textId="77777777" w:rsidR="00FB089A" w:rsidRDefault="00FB089A" w:rsidP="00A447AA">
      <w:pPr>
        <w:numPr>
          <w:ilvl w:val="0"/>
          <w:numId w:val="36"/>
        </w:numPr>
        <w:spacing w:after="200"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la retta t passante per </w:t>
      </w:r>
      <w:proofErr w:type="gramStart"/>
      <w:r>
        <w:rPr>
          <w:rFonts w:ascii="Arial" w:hAnsi="Arial"/>
        </w:rPr>
        <w:t>P(</w:t>
      </w:r>
      <w:proofErr w:type="gramEnd"/>
      <w:r>
        <w:rPr>
          <w:rFonts w:ascii="Arial" w:hAnsi="Arial"/>
        </w:rPr>
        <w:t>1,2,0) perpendicolare alla retta r:</w:t>
      </w:r>
      <w:r w:rsidR="00726C1F" w:rsidRPr="009D2F7B">
        <w:rPr>
          <w:rFonts w:ascii="Arial" w:hAnsi="Arial"/>
          <w:noProof/>
          <w:position w:val="-30"/>
        </w:rPr>
        <w:object w:dxaOrig="1520" w:dyaOrig="720" w14:anchorId="627D08FA">
          <v:shape id="_x0000_i1073" type="#_x0000_t75" alt="" style="width:75.95pt;height:36.35pt;mso-width-percent:0;mso-height-percent:0;mso-width-percent:0;mso-height-percent:0" o:ole="">
            <v:imagedata r:id="rId708" o:title=""/>
          </v:shape>
          <o:OLEObject Type="Embed" ProgID="Equation.3" ShapeID="_x0000_i1073" DrawAspect="Content" ObjectID="_1607040986" r:id="rId709"/>
        </w:object>
      </w:r>
      <w:r>
        <w:rPr>
          <w:rFonts w:ascii="Arial" w:hAnsi="Arial"/>
        </w:rPr>
        <w:t xml:space="preserve"> e incidente la retta s:</w:t>
      </w:r>
      <w:r w:rsidRPr="009D2F7B">
        <w:rPr>
          <w:rFonts w:ascii="Arial" w:hAnsi="Arial"/>
        </w:rPr>
        <w:t xml:space="preserve"> </w:t>
      </w:r>
      <w:r w:rsidR="00726C1F" w:rsidRPr="009D2F7B">
        <w:rPr>
          <w:rFonts w:ascii="Arial" w:hAnsi="Arial"/>
          <w:noProof/>
          <w:position w:val="-30"/>
        </w:rPr>
        <w:object w:dxaOrig="1060" w:dyaOrig="720" w14:anchorId="40BE6561">
          <v:shape id="_x0000_i1072" type="#_x0000_t75" alt="" style="width:53.3pt;height:36.35pt;mso-width-percent:0;mso-height-percent:0;mso-width-percent:0;mso-height-percent:0" o:ole="">
            <v:imagedata r:id="rId710" o:title=""/>
          </v:shape>
          <o:OLEObject Type="Embed" ProgID="Equation.3" ShapeID="_x0000_i1072" DrawAspect="Content" ObjectID="_1607040987" r:id="rId711"/>
        </w:object>
      </w:r>
      <w:r>
        <w:rPr>
          <w:rFonts w:ascii="Arial" w:hAnsi="Arial"/>
        </w:rPr>
        <w:t>;</w:t>
      </w:r>
    </w:p>
    <w:p w14:paraId="403BBB1D" w14:textId="77777777" w:rsidR="00FB089A" w:rsidRDefault="00FB089A" w:rsidP="00A447AA">
      <w:pPr>
        <w:numPr>
          <w:ilvl w:val="0"/>
          <w:numId w:val="36"/>
        </w:numPr>
        <w:spacing w:after="200" w:line="360" w:lineRule="auto"/>
        <w:jc w:val="both"/>
        <w:rPr>
          <w:rFonts w:ascii="Arial" w:hAnsi="Arial"/>
        </w:rPr>
      </w:pPr>
      <w:r>
        <w:rPr>
          <w:rFonts w:ascii="Arial" w:hAnsi="Arial"/>
        </w:rPr>
        <w:t>l’angolo θ fra t ed s;</w:t>
      </w:r>
    </w:p>
    <w:p w14:paraId="4E860F77" w14:textId="77777777" w:rsidR="00FB089A" w:rsidRDefault="00FB089A" w:rsidP="00A447AA">
      <w:pPr>
        <w:numPr>
          <w:ilvl w:val="0"/>
          <w:numId w:val="36"/>
        </w:numPr>
        <w:spacing w:after="200" w:line="360" w:lineRule="auto"/>
        <w:jc w:val="both"/>
        <w:rPr>
          <w:rFonts w:ascii="Arial" w:hAnsi="Arial"/>
        </w:rPr>
      </w:pPr>
      <w:r>
        <w:rPr>
          <w:rFonts w:ascii="Arial" w:hAnsi="Arial"/>
        </w:rPr>
        <w:t>la distanza di P</w:t>
      </w:r>
      <w:proofErr w:type="gramStart"/>
      <w:r>
        <w:rPr>
          <w:rFonts w:ascii="Arial" w:hAnsi="Arial"/>
        </w:rPr>
        <w:t>’(</w:t>
      </w:r>
      <w:proofErr w:type="gramEnd"/>
      <w:r>
        <w:rPr>
          <w:rFonts w:ascii="Arial" w:hAnsi="Arial"/>
        </w:rPr>
        <w:t>0,1,3) dal piano individuato da t ed s;</w:t>
      </w:r>
    </w:p>
    <w:p w14:paraId="080C3076" w14:textId="77777777" w:rsidR="00FB089A" w:rsidRDefault="00FB089A" w:rsidP="00A447AA">
      <w:pPr>
        <w:numPr>
          <w:ilvl w:val="0"/>
          <w:numId w:val="36"/>
        </w:numPr>
        <w:spacing w:after="200" w:line="360" w:lineRule="auto"/>
        <w:jc w:val="both"/>
        <w:rPr>
          <w:rFonts w:ascii="Arial" w:hAnsi="Arial"/>
        </w:rPr>
      </w:pPr>
      <w:r>
        <w:rPr>
          <w:rFonts w:ascii="Arial" w:hAnsi="Arial"/>
        </w:rPr>
        <w:t>verificare che le rette r ed s sono sghembe.</w:t>
      </w:r>
    </w:p>
    <w:p w14:paraId="56ABC561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16C00204" w14:textId="77777777" w:rsidR="00FB089A" w:rsidRDefault="00FB089A" w:rsidP="00A447AA">
      <w:pPr>
        <w:numPr>
          <w:ilvl w:val="0"/>
          <w:numId w:val="37"/>
        </w:numPr>
        <w:spacing w:after="200" w:line="360" w:lineRule="auto"/>
        <w:jc w:val="both"/>
        <w:rPr>
          <w:rFonts w:ascii="Arial" w:hAnsi="Arial"/>
        </w:rPr>
      </w:pPr>
      <w:r w:rsidRPr="003D79B5">
        <w:rPr>
          <w:rFonts w:ascii="Arial" w:hAnsi="Arial"/>
        </w:rPr>
        <w:t xml:space="preserve">La matrice dei coefficienti della retta r </w:t>
      </w:r>
      <w:r>
        <w:rPr>
          <w:rFonts w:ascii="Arial" w:hAnsi="Arial"/>
        </w:rPr>
        <w:t>è:</w:t>
      </w:r>
    </w:p>
    <w:p w14:paraId="5F1A1CE2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3D79B5">
        <w:rPr>
          <w:rFonts w:ascii="Arial" w:hAnsi="Arial"/>
          <w:noProof/>
          <w:position w:val="-30"/>
        </w:rPr>
        <w:object w:dxaOrig="1240" w:dyaOrig="720" w14:anchorId="259173BE">
          <v:shape id="_x0000_i1071" type="#_x0000_t75" alt="" style="width:62.3pt;height:36.35pt;mso-width-percent:0;mso-height-percent:0;mso-width-percent:0;mso-height-percent:0" o:ole="">
            <v:imagedata r:id="rId712" o:title=""/>
          </v:shape>
          <o:OLEObject Type="Embed" ProgID="Equation.3" ShapeID="_x0000_i1071" DrawAspect="Content" ObjectID="_1607040988" r:id="rId713"/>
        </w:object>
      </w:r>
      <w:r w:rsidR="00FB089A">
        <w:rPr>
          <w:rFonts w:ascii="Arial" w:hAnsi="Arial"/>
        </w:rPr>
        <w:t xml:space="preserve">; </w:t>
      </w:r>
    </w:p>
    <w:p w14:paraId="07D2E43E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i parametri direttori di r sono: </w:t>
      </w:r>
    </w:p>
    <w:p w14:paraId="408AE5B5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3D79B5">
        <w:rPr>
          <w:rFonts w:ascii="Arial" w:hAnsi="Arial"/>
          <w:noProof/>
          <w:position w:val="-30"/>
        </w:rPr>
        <w:object w:dxaOrig="1620" w:dyaOrig="720" w14:anchorId="0C2E9B6D">
          <v:shape id="_x0000_i1070" type="#_x0000_t75" alt="" style="width:81.7pt;height:36.35pt;mso-width-percent:0;mso-height-percent:0;mso-width-percent:0;mso-height-percent:0" o:ole="">
            <v:imagedata r:id="rId714" o:title=""/>
          </v:shape>
          <o:OLEObject Type="Embed" ProgID="Equation.3" ShapeID="_x0000_i1070" DrawAspect="Content" ObjectID="_1607040989" r:id="rId715"/>
        </w:object>
      </w:r>
      <w:r w:rsidR="00FB089A">
        <w:rPr>
          <w:rFonts w:ascii="Arial" w:hAnsi="Arial"/>
        </w:rPr>
        <w:tab/>
      </w:r>
      <w:r w:rsidRPr="003D79B5">
        <w:rPr>
          <w:rFonts w:ascii="Arial" w:hAnsi="Arial"/>
          <w:noProof/>
          <w:position w:val="-30"/>
        </w:rPr>
        <w:object w:dxaOrig="1980" w:dyaOrig="720" w14:anchorId="3D0B561F">
          <v:shape id="_x0000_i1069" type="#_x0000_t75" alt="" style="width:99.35pt;height:36.35pt;mso-width-percent:0;mso-height-percent:0;mso-width-percent:0;mso-height-percent:0" o:ole="">
            <v:imagedata r:id="rId716" o:title=""/>
          </v:shape>
          <o:OLEObject Type="Embed" ProgID="Equation.3" ShapeID="_x0000_i1069" DrawAspect="Content" ObjectID="_1607040990" r:id="rId717"/>
        </w:object>
      </w:r>
      <w:r w:rsidR="00FB089A">
        <w:rPr>
          <w:rFonts w:ascii="Arial" w:hAnsi="Arial"/>
        </w:rPr>
        <w:tab/>
        <w:t xml:space="preserve">     </w:t>
      </w:r>
      <w:r w:rsidRPr="003D79B5">
        <w:rPr>
          <w:rFonts w:ascii="Arial" w:hAnsi="Arial"/>
          <w:noProof/>
          <w:position w:val="-30"/>
        </w:rPr>
        <w:object w:dxaOrig="1400" w:dyaOrig="720" w14:anchorId="2B6E3DF4">
          <v:shape id="_x0000_i1068" type="#_x0000_t75" alt="" style="width:69.5pt;height:36.35pt;mso-width-percent:0;mso-height-percent:0;mso-width-percent:0;mso-height-percent:0" o:ole="">
            <v:imagedata r:id="rId718" o:title=""/>
          </v:shape>
          <o:OLEObject Type="Embed" ProgID="Equation.3" ShapeID="_x0000_i1068" DrawAspect="Content" ObjectID="_1607040991" r:id="rId719"/>
        </w:object>
      </w:r>
      <w:r w:rsidR="00FB089A">
        <w:rPr>
          <w:rFonts w:ascii="Arial" w:hAnsi="Arial"/>
        </w:rPr>
        <w:t>.</w:t>
      </w:r>
    </w:p>
    <w:p w14:paraId="2B9B19A9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La matrice dei coefficienti della retta </w:t>
      </w:r>
      <w:proofErr w:type="gramStart"/>
      <w:r>
        <w:rPr>
          <w:rFonts w:ascii="Arial" w:hAnsi="Arial"/>
        </w:rPr>
        <w:t>s è</w:t>
      </w:r>
      <w:proofErr w:type="gramEnd"/>
      <w:r>
        <w:rPr>
          <w:rFonts w:ascii="Arial" w:hAnsi="Arial"/>
        </w:rPr>
        <w:t>:</w:t>
      </w:r>
    </w:p>
    <w:p w14:paraId="7834381D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3D79B5">
        <w:rPr>
          <w:rFonts w:ascii="Arial" w:hAnsi="Arial"/>
          <w:noProof/>
          <w:position w:val="-30"/>
        </w:rPr>
        <w:object w:dxaOrig="1240" w:dyaOrig="720" w14:anchorId="63B0DF63">
          <v:shape id="_x0000_i1067" type="#_x0000_t75" alt="" style="width:62.3pt;height:36.35pt;mso-width-percent:0;mso-height-percent:0;mso-width-percent:0;mso-height-percent:0" o:ole="">
            <v:imagedata r:id="rId720" o:title=""/>
          </v:shape>
          <o:OLEObject Type="Embed" ProgID="Equation.3" ShapeID="_x0000_i1067" DrawAspect="Content" ObjectID="_1607040992" r:id="rId721"/>
        </w:object>
      </w:r>
    </w:p>
    <w:p w14:paraId="0659BAEE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 w:rsidRPr="003D79B5">
        <w:rPr>
          <w:rFonts w:ascii="Arial" w:hAnsi="Arial"/>
        </w:rPr>
        <w:t>I parametri</w:t>
      </w:r>
      <w:r>
        <w:rPr>
          <w:rFonts w:ascii="Arial" w:hAnsi="Arial"/>
        </w:rPr>
        <w:t xml:space="preserve"> direttori </w:t>
      </w:r>
      <w:proofErr w:type="gramStart"/>
      <w:r>
        <w:rPr>
          <w:rFonts w:ascii="Arial" w:hAnsi="Arial"/>
        </w:rPr>
        <w:t>di s</w:t>
      </w:r>
      <w:r w:rsidRPr="003D79B5">
        <w:rPr>
          <w:rFonts w:ascii="Arial" w:hAnsi="Arial"/>
        </w:rPr>
        <w:t xml:space="preserve"> sono</w:t>
      </w:r>
      <w:proofErr w:type="gramEnd"/>
      <w:r>
        <w:rPr>
          <w:rFonts w:ascii="Arial" w:hAnsi="Arial"/>
        </w:rPr>
        <w:t>:</w:t>
      </w:r>
    </w:p>
    <w:p w14:paraId="3B6502D2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 w:rsidRPr="003D79B5">
        <w:rPr>
          <w:rFonts w:ascii="Arial" w:hAnsi="Arial"/>
        </w:rPr>
        <w:t xml:space="preserve"> </w:t>
      </w:r>
      <w:r w:rsidR="00726C1F" w:rsidRPr="003D79B5">
        <w:rPr>
          <w:rFonts w:ascii="Arial" w:hAnsi="Arial"/>
          <w:noProof/>
          <w:position w:val="-30"/>
        </w:rPr>
        <w:object w:dxaOrig="1760" w:dyaOrig="720" w14:anchorId="6D8797D2">
          <v:shape id="_x0000_i1066" type="#_x0000_t75" alt="" style="width:88.2pt;height:36.35pt;mso-width-percent:0;mso-height-percent:0;mso-width-percent:0;mso-height-percent:0" o:ole="">
            <v:imagedata r:id="rId722" o:title=""/>
          </v:shape>
          <o:OLEObject Type="Embed" ProgID="Equation.3" ShapeID="_x0000_i1066" DrawAspect="Content" ObjectID="_1607040993" r:id="rId723"/>
        </w:object>
      </w:r>
      <w:r>
        <w:rPr>
          <w:rFonts w:ascii="Arial" w:hAnsi="Arial"/>
        </w:rPr>
        <w:tab/>
      </w:r>
      <w:r w:rsidR="00726C1F" w:rsidRPr="003D79B5">
        <w:rPr>
          <w:rFonts w:ascii="Arial" w:hAnsi="Arial"/>
          <w:noProof/>
          <w:position w:val="-30"/>
        </w:rPr>
        <w:object w:dxaOrig="1820" w:dyaOrig="720" w14:anchorId="5D7EE65A">
          <v:shape id="_x0000_i1065" type="#_x0000_t75" alt="" style="width:90.7pt;height:36.35pt;mso-width-percent:0;mso-height-percent:0;mso-width-percent:0;mso-height-percent:0" o:ole="">
            <v:imagedata r:id="rId724" o:title=""/>
          </v:shape>
          <o:OLEObject Type="Embed" ProgID="Equation.3" ShapeID="_x0000_i1065" DrawAspect="Content" ObjectID="_1607040994" r:id="rId725"/>
        </w:object>
      </w:r>
      <w:r>
        <w:rPr>
          <w:rFonts w:ascii="Arial" w:hAnsi="Arial"/>
        </w:rPr>
        <w:tab/>
        <w:t xml:space="preserve">     </w:t>
      </w:r>
      <w:r w:rsidR="00726C1F" w:rsidRPr="003D79B5">
        <w:rPr>
          <w:rFonts w:ascii="Arial" w:hAnsi="Arial"/>
          <w:noProof/>
          <w:position w:val="-30"/>
        </w:rPr>
        <w:object w:dxaOrig="1579" w:dyaOrig="720" w14:anchorId="67E104D9">
          <v:shape id="_x0000_i1064" type="#_x0000_t75" alt="" style="width:77.75pt;height:36.35pt;mso-width-percent:0;mso-height-percent:0;mso-width-percent:0;mso-height-percent:0" o:ole="">
            <v:imagedata r:id="rId726" o:title=""/>
          </v:shape>
          <o:OLEObject Type="Embed" ProgID="Equation.3" ShapeID="_x0000_i1064" DrawAspect="Content" ObjectID="_1607040995" r:id="rId727"/>
        </w:object>
      </w:r>
      <w:r>
        <w:rPr>
          <w:rFonts w:ascii="Arial" w:hAnsi="Arial"/>
        </w:rPr>
        <w:t>.</w:t>
      </w:r>
    </w:p>
    <w:p w14:paraId="2D29FB45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La retta t richiesta è la retta di intersezione fra il piano π passante per P e perpendicolare </w:t>
      </w:r>
      <w:proofErr w:type="gramStart"/>
      <w:r>
        <w:rPr>
          <w:rFonts w:ascii="Arial" w:hAnsi="Arial"/>
        </w:rPr>
        <w:t>ad</w:t>
      </w:r>
      <w:proofErr w:type="gramEnd"/>
      <w:r>
        <w:rPr>
          <w:rFonts w:ascii="Arial" w:hAnsi="Arial"/>
        </w:rPr>
        <w:t xml:space="preserve"> r e il piano π’ passante per P e contenete la retta s:</w:t>
      </w:r>
    </w:p>
    <w:p w14:paraId="3E995CC2" w14:textId="730E92FA" w:rsidR="00FB089A" w:rsidRDefault="009E769B" w:rsidP="00FB089A">
      <w:pPr>
        <w:spacing w:line="360" w:lineRule="auto"/>
        <w:jc w:val="center"/>
        <w:rPr>
          <w:rFonts w:ascii="Arial" w:hAnsi="Arial"/>
        </w:rPr>
      </w:pPr>
      <m:oMath>
        <m:r>
          <w:rPr>
            <w:rFonts w:ascii="Cambria Math" w:hAnsi="Cambria Math"/>
          </w:rPr>
          <w:lastRenderedPageBreak/>
          <m:t>π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P,⊥r</m:t>
            </m:r>
          </m:e>
        </m:d>
        <m:r>
          <w:rPr>
            <w:rFonts w:ascii="Cambria Math" w:hAnsi="Cambria Math"/>
          </w:rPr>
          <m:t>,</m:t>
        </m:r>
      </m:oMath>
      <w:r w:rsidR="00FB089A">
        <w:rPr>
          <w:rFonts w:ascii="Arial" w:hAnsi="Arial"/>
        </w:rPr>
        <w:t xml:space="preserve"> </w:t>
      </w:r>
      <w:r w:rsidR="00726C1F" w:rsidRPr="00F86353">
        <w:rPr>
          <w:rFonts w:ascii="Arial" w:hAnsi="Arial"/>
          <w:noProof/>
          <w:position w:val="-10"/>
        </w:rPr>
        <w:object w:dxaOrig="1620" w:dyaOrig="320" w14:anchorId="57BAC566">
          <v:shape id="_x0000_i1063" type="#_x0000_t75" alt="" style="width:81.7pt;height:16.2pt;mso-width-percent:0;mso-height-percent:0;mso-width-percent:0;mso-height-percent:0" o:ole="">
            <v:imagedata r:id="rId728" o:title=""/>
          </v:shape>
          <o:OLEObject Type="Embed" ProgID="Equation.3" ShapeID="_x0000_i1063" DrawAspect="Content" ObjectID="_1607040996" r:id="rId729"/>
        </w:object>
      </w:r>
      <w:r w:rsidR="00726C1F" w:rsidRPr="00F86353">
        <w:rPr>
          <w:rFonts w:ascii="Arial" w:hAnsi="Arial"/>
          <w:noProof/>
          <w:position w:val="-6"/>
        </w:rPr>
        <w:object w:dxaOrig="1020" w:dyaOrig="279" w14:anchorId="4622DFE7">
          <v:shape id="_x0000_i1062" type="#_x0000_t75" alt="" style="width:51.85pt;height:13.7pt;mso-width-percent:0;mso-height-percent:0;mso-width-percent:0;mso-height-percent:0" o:ole="">
            <v:imagedata r:id="rId730" o:title=""/>
          </v:shape>
          <o:OLEObject Type="Embed" ProgID="Equation.3" ShapeID="_x0000_i1062" DrawAspect="Content" ObjectID="_1607040997" r:id="rId731"/>
        </w:object>
      </w:r>
    </w:p>
    <w:p w14:paraId="1C885E63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Calcoliamo l’equazione di π, </w:t>
      </w:r>
      <w:proofErr w:type="spellStart"/>
      <w:r>
        <w:rPr>
          <w:rFonts w:ascii="Arial" w:hAnsi="Arial"/>
        </w:rPr>
        <w:t>ax</w:t>
      </w:r>
      <w:proofErr w:type="spellEnd"/>
      <w:r>
        <w:rPr>
          <w:rFonts w:ascii="Arial" w:hAnsi="Arial"/>
        </w:rPr>
        <w:t xml:space="preserve"> + by + </w:t>
      </w:r>
      <w:proofErr w:type="spellStart"/>
      <w:r>
        <w:rPr>
          <w:rFonts w:ascii="Arial" w:hAnsi="Arial"/>
        </w:rPr>
        <w:t>cz</w:t>
      </w:r>
      <w:proofErr w:type="spellEnd"/>
      <w:r>
        <w:rPr>
          <w:rFonts w:ascii="Arial" w:hAnsi="Arial"/>
        </w:rPr>
        <w:t xml:space="preserve"> + d = 0. </w:t>
      </w:r>
    </w:p>
    <w:p w14:paraId="3699C2A0" w14:textId="218B499D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Poiché </w:t>
      </w:r>
      <m:oMath>
        <m:r>
          <w:rPr>
            <w:rFonts w:ascii="Cambria Math" w:hAnsi="Cambria Math"/>
          </w:rPr>
          <m:t>π⊥r</m:t>
        </m:r>
      </m:oMath>
      <w:r w:rsidR="00726C1F" w:rsidRPr="00F86353">
        <w:rPr>
          <w:rFonts w:ascii="Arial" w:hAnsi="Arial"/>
          <w:noProof/>
          <w:position w:val="-24"/>
        </w:rPr>
        <w:object w:dxaOrig="5000" w:dyaOrig="620" w14:anchorId="28171ED7">
          <v:shape id="_x0000_i1061" type="#_x0000_t75" alt="" style="width:250.9pt;height:31.7pt;mso-width-percent:0;mso-height-percent:0;mso-width-percent:0;mso-height-percent:0" o:ole="">
            <v:imagedata r:id="rId732" o:title=""/>
          </v:shape>
          <o:OLEObject Type="Embed" ProgID="Equation.3" ShapeID="_x0000_i1061" DrawAspect="Content" ObjectID="_1607040998" r:id="rId733"/>
        </w:object>
      </w:r>
      <w:r>
        <w:rPr>
          <w:rFonts w:ascii="Arial" w:hAnsi="Arial"/>
        </w:rPr>
        <w:t xml:space="preserve">. </w:t>
      </w:r>
    </w:p>
    <w:p w14:paraId="43CC329E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Di conseguenza, l’equazione del piano π è:</w:t>
      </w:r>
    </w:p>
    <w:p w14:paraId="0BBE9D9C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 xml:space="preserve">(x – 1) - 2(y – 2) + (z-0) = 0 </w:t>
      </w:r>
      <w:r w:rsidR="00726C1F" w:rsidRPr="008B7260">
        <w:rPr>
          <w:rFonts w:ascii="Arial" w:hAnsi="Arial"/>
          <w:noProof/>
          <w:position w:val="-10"/>
        </w:rPr>
        <w:object w:dxaOrig="2060" w:dyaOrig="320" w14:anchorId="33CF79A4">
          <v:shape id="_x0000_i1060" type="#_x0000_t75" alt="" style="width:103.7pt;height:16.2pt;mso-width-percent:0;mso-height-percent:0;mso-width-percent:0;mso-height-percent:0" o:ole="">
            <v:imagedata r:id="rId734" o:title=""/>
          </v:shape>
          <o:OLEObject Type="Embed" ProgID="Equation.3" ShapeID="_x0000_i1060" DrawAspect="Content" ObjectID="_1607040999" r:id="rId735"/>
        </w:object>
      </w:r>
      <w:r>
        <w:rPr>
          <w:rFonts w:ascii="Arial" w:hAnsi="Arial"/>
        </w:rPr>
        <w:t>.</w:t>
      </w:r>
    </w:p>
    <w:p w14:paraId="2AB124B8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Calcoliamo, ora, l’equazione del piano π’.</w:t>
      </w:r>
    </w:p>
    <w:p w14:paraId="68DA5F6A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Poiché tale piano appartiene al fascio di piani passanti per s, esso avrà equazione</w:t>
      </w:r>
    </w:p>
    <w:p w14:paraId="1C8B44AB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 xml:space="preserve">x – y + </w:t>
      </w:r>
      <w:proofErr w:type="gramStart"/>
      <w:r>
        <w:rPr>
          <w:rFonts w:ascii="Arial" w:hAnsi="Arial"/>
        </w:rPr>
        <w:t>k(</w:t>
      </w:r>
      <w:proofErr w:type="gramEnd"/>
      <w:r>
        <w:rPr>
          <w:rFonts w:ascii="Arial" w:hAnsi="Arial"/>
        </w:rPr>
        <w:t>z + 1) = 0</w:t>
      </w:r>
    </w:p>
    <w:p w14:paraId="25D621D3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Imponendo che </w:t>
      </w:r>
      <w:proofErr w:type="gramStart"/>
      <w:r>
        <w:rPr>
          <w:rFonts w:ascii="Arial" w:hAnsi="Arial"/>
        </w:rPr>
        <w:t>P(</w:t>
      </w:r>
      <w:proofErr w:type="gramEnd"/>
      <w:r>
        <w:rPr>
          <w:rFonts w:ascii="Arial" w:hAnsi="Arial"/>
        </w:rPr>
        <w:t>1,2,0)</w:t>
      </w:r>
      <w:r w:rsidR="00726C1F" w:rsidRPr="0035720B">
        <w:rPr>
          <w:rFonts w:ascii="Arial" w:hAnsi="Arial"/>
          <w:noProof/>
          <w:position w:val="-10"/>
        </w:rPr>
        <w:object w:dxaOrig="4959" w:dyaOrig="320" w14:anchorId="6B344BE6">
          <v:shape id="_x0000_i1059" type="#_x0000_t75" alt="" style="width:247.3pt;height:16.2pt;mso-width-percent:0;mso-height-percent:0;mso-width-percent:0;mso-height-percent:0" o:ole="">
            <v:imagedata r:id="rId736" o:title=""/>
          </v:shape>
          <o:OLEObject Type="Embed" ProgID="Equation.3" ShapeID="_x0000_i1059" DrawAspect="Content" ObjectID="_1607041000" r:id="rId737"/>
        </w:object>
      </w:r>
      <w:r>
        <w:rPr>
          <w:rFonts w:ascii="Arial" w:hAnsi="Arial"/>
        </w:rPr>
        <w:t xml:space="preserve"> </w:t>
      </w:r>
    </w:p>
    <w:p w14:paraId="22DC5CFE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Pertanto:</w:t>
      </w:r>
    </w:p>
    <w:p w14:paraId="7AE83EBB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35720B">
        <w:rPr>
          <w:rFonts w:ascii="Arial" w:hAnsi="Arial"/>
          <w:noProof/>
          <w:position w:val="-30"/>
        </w:rPr>
        <w:object w:dxaOrig="2920" w:dyaOrig="720" w14:anchorId="0921054D">
          <v:shape id="_x0000_i1058" type="#_x0000_t75" alt="" style="width:147.25pt;height:36.35pt;mso-width-percent:0;mso-height-percent:0;mso-width-percent:0;mso-height-percent:0" o:ole="">
            <v:imagedata r:id="rId738" o:title=""/>
          </v:shape>
          <o:OLEObject Type="Embed" ProgID="Equation.3" ShapeID="_x0000_i1058" DrawAspect="Content" ObjectID="_1607041001" r:id="rId739"/>
        </w:object>
      </w:r>
      <w:r w:rsidR="00FB089A">
        <w:rPr>
          <w:rFonts w:ascii="Arial" w:hAnsi="Arial"/>
        </w:rPr>
        <w:t>.</w:t>
      </w:r>
    </w:p>
    <w:p w14:paraId="3ABB908F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I parametri direttori di t sono:</w:t>
      </w:r>
    </w:p>
    <w:p w14:paraId="48A584E8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3D79B5">
        <w:rPr>
          <w:rFonts w:ascii="Arial" w:hAnsi="Arial"/>
          <w:noProof/>
          <w:position w:val="-30"/>
        </w:rPr>
        <w:object w:dxaOrig="1740" w:dyaOrig="720" w14:anchorId="62ADB1F7">
          <v:shape id="_x0000_i1057" type="#_x0000_t75" alt="" style="width:87.5pt;height:36.35pt;mso-width-percent:0;mso-height-percent:0;mso-width-percent:0;mso-height-percent:0" o:ole="">
            <v:imagedata r:id="rId740" o:title=""/>
          </v:shape>
          <o:OLEObject Type="Embed" ProgID="Equation.3" ShapeID="_x0000_i1057" DrawAspect="Content" ObjectID="_1607041002" r:id="rId741"/>
        </w:object>
      </w:r>
      <w:r w:rsidR="00FB089A">
        <w:rPr>
          <w:rFonts w:ascii="Arial" w:hAnsi="Arial"/>
        </w:rPr>
        <w:tab/>
      </w:r>
      <w:r w:rsidRPr="003D79B5">
        <w:rPr>
          <w:rFonts w:ascii="Arial" w:hAnsi="Arial"/>
          <w:noProof/>
          <w:position w:val="-30"/>
        </w:rPr>
        <w:object w:dxaOrig="1600" w:dyaOrig="720" w14:anchorId="07B2E83A">
          <v:shape id="_x0000_i1056" type="#_x0000_t75" alt="" style="width:81pt;height:36.35pt;mso-width-percent:0;mso-height-percent:0;mso-width-percent:0;mso-height-percent:0" o:ole="">
            <v:imagedata r:id="rId742" o:title=""/>
          </v:shape>
          <o:OLEObject Type="Embed" ProgID="Equation.3" ShapeID="_x0000_i1056" DrawAspect="Content" ObjectID="_1607041003" r:id="rId743"/>
        </w:object>
      </w:r>
      <w:r w:rsidR="00FB089A">
        <w:rPr>
          <w:rFonts w:ascii="Arial" w:hAnsi="Arial"/>
        </w:rPr>
        <w:tab/>
        <w:t xml:space="preserve">     </w:t>
      </w:r>
      <w:r w:rsidRPr="003D79B5">
        <w:rPr>
          <w:rFonts w:ascii="Arial" w:hAnsi="Arial"/>
          <w:noProof/>
          <w:position w:val="-30"/>
        </w:rPr>
        <w:object w:dxaOrig="2360" w:dyaOrig="720" w14:anchorId="5F90883F">
          <v:shape id="_x0000_i1055" type="#_x0000_t75" alt="" style="width:118.1pt;height:36.35pt;mso-width-percent:0;mso-height-percent:0;mso-width-percent:0;mso-height-percent:0" o:ole="">
            <v:imagedata r:id="rId744" o:title=""/>
          </v:shape>
          <o:OLEObject Type="Embed" ProgID="Equation.3" ShapeID="_x0000_i1055" DrawAspect="Content" ObjectID="_1607041004" r:id="rId745"/>
        </w:object>
      </w:r>
      <w:r w:rsidR="00FB089A">
        <w:rPr>
          <w:rFonts w:ascii="Arial" w:hAnsi="Arial"/>
        </w:rPr>
        <w:t>.</w:t>
      </w:r>
    </w:p>
    <w:p w14:paraId="10E892A6" w14:textId="77777777" w:rsidR="00FB089A" w:rsidRDefault="00FB089A" w:rsidP="00A447AA">
      <w:pPr>
        <w:numPr>
          <w:ilvl w:val="0"/>
          <w:numId w:val="37"/>
        </w:numPr>
        <w:spacing w:after="200"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Calcoliamo l’angolo fra t ed s. </w:t>
      </w:r>
    </w:p>
    <w:p w14:paraId="454EA007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Poiché t ha parametri direttori (-1,0,1) ed s ha parametri direttori (-1,-1,0), si ha:</w:t>
      </w:r>
    </w:p>
    <w:p w14:paraId="745E0F72" w14:textId="77777777" w:rsidR="00FB089A" w:rsidRDefault="00726C1F" w:rsidP="00FB089A">
      <w:pPr>
        <w:spacing w:line="360" w:lineRule="auto"/>
        <w:jc w:val="both"/>
        <w:rPr>
          <w:rFonts w:ascii="Arial" w:hAnsi="Arial"/>
        </w:rPr>
      </w:pPr>
      <w:r w:rsidRPr="001D1117">
        <w:rPr>
          <w:rFonts w:ascii="Arial" w:hAnsi="Arial"/>
          <w:noProof/>
          <w:position w:val="-32"/>
        </w:rPr>
        <w:object w:dxaOrig="7500" w:dyaOrig="700" w14:anchorId="610FD17F">
          <v:shape id="_x0000_i1054" type="#_x0000_t75" alt="" style="width:374.75pt;height:34.9pt;mso-width-percent:0;mso-height-percent:0;mso-width-percent:0;mso-height-percent:0" o:ole="">
            <v:imagedata r:id="rId746" o:title=""/>
          </v:shape>
          <o:OLEObject Type="Embed" ProgID="Equation.3" ShapeID="_x0000_i1054" DrawAspect="Content" ObjectID="_1607041005" r:id="rId747"/>
        </w:object>
      </w:r>
    </w:p>
    <w:p w14:paraId="57837FA0" w14:textId="77777777" w:rsidR="00FB089A" w:rsidRDefault="00726C1F" w:rsidP="00FB089A">
      <w:pPr>
        <w:spacing w:line="360" w:lineRule="auto"/>
        <w:jc w:val="both"/>
        <w:rPr>
          <w:rFonts w:ascii="Arial" w:hAnsi="Arial"/>
        </w:rPr>
      </w:pPr>
      <w:r w:rsidRPr="001D1117">
        <w:rPr>
          <w:rFonts w:ascii="Arial" w:hAnsi="Arial"/>
          <w:noProof/>
          <w:position w:val="-24"/>
        </w:rPr>
        <w:object w:dxaOrig="2780" w:dyaOrig="620" w14:anchorId="5922CB73">
          <v:shape id="_x0000_i1053" type="#_x0000_t75" alt="" style="width:129.25pt;height:29.15pt;mso-width-percent:0;mso-height-percent:0;mso-width-percent:0;mso-height-percent:0" o:ole="">
            <v:imagedata r:id="rId748" o:title=""/>
          </v:shape>
          <o:OLEObject Type="Embed" ProgID="Equation.3" ShapeID="_x0000_i1053" DrawAspect="Content" ObjectID="_1607041006" r:id="rId749"/>
        </w:object>
      </w:r>
    </w:p>
    <w:p w14:paraId="6AC3F6A9" w14:textId="77777777" w:rsidR="00FB089A" w:rsidRDefault="00FB089A" w:rsidP="00A447AA">
      <w:pPr>
        <w:numPr>
          <w:ilvl w:val="0"/>
          <w:numId w:val="37"/>
        </w:numPr>
        <w:spacing w:after="200" w:line="360" w:lineRule="auto"/>
        <w:jc w:val="both"/>
        <w:rPr>
          <w:rFonts w:ascii="Arial" w:hAnsi="Arial"/>
        </w:rPr>
      </w:pPr>
      <w:r w:rsidRPr="0024225C">
        <w:rPr>
          <w:rFonts w:ascii="Arial" w:hAnsi="Arial"/>
        </w:rPr>
        <w:t xml:space="preserve">Il piano contenente t ed s è il piano π’ di equazione x – y + z + 1 = 0. </w:t>
      </w:r>
    </w:p>
    <w:p w14:paraId="7ADAB3EB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</w:rPr>
      </w:pPr>
      <w:r w:rsidRPr="0024225C">
        <w:rPr>
          <w:rFonts w:ascii="Arial" w:hAnsi="Arial"/>
        </w:rPr>
        <w:t>La distanza di P</w:t>
      </w:r>
      <w:proofErr w:type="gramStart"/>
      <w:r w:rsidRPr="0024225C">
        <w:rPr>
          <w:rFonts w:ascii="Arial" w:hAnsi="Arial"/>
        </w:rPr>
        <w:t>’(</w:t>
      </w:r>
      <w:proofErr w:type="gramEnd"/>
      <w:r w:rsidRPr="0024225C">
        <w:rPr>
          <w:rFonts w:ascii="Arial" w:hAnsi="Arial"/>
        </w:rPr>
        <w:t xml:space="preserve">0,1,3) da π’ è: </w:t>
      </w:r>
    </w:p>
    <w:p w14:paraId="3335283F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24225C">
        <w:rPr>
          <w:rFonts w:ascii="Arial" w:hAnsi="Arial"/>
          <w:noProof/>
          <w:position w:val="-32"/>
        </w:rPr>
        <w:object w:dxaOrig="5500" w:dyaOrig="760" w14:anchorId="7C29AB85">
          <v:shape id="_x0000_i1052" type="#_x0000_t75" alt="" style="width:275.75pt;height:38.15pt;mso-width-percent:0;mso-height-percent:0;mso-width-percent:0;mso-height-percent:0" o:ole="">
            <v:imagedata r:id="rId750" o:title=""/>
          </v:shape>
          <o:OLEObject Type="Embed" ProgID="Equation.3" ShapeID="_x0000_i1052" DrawAspect="Content" ObjectID="_1607041007" r:id="rId751"/>
        </w:object>
      </w:r>
      <w:r w:rsidR="00FB089A" w:rsidRPr="0024225C">
        <w:rPr>
          <w:rFonts w:ascii="Arial" w:hAnsi="Arial"/>
        </w:rPr>
        <w:t>.</w:t>
      </w:r>
    </w:p>
    <w:p w14:paraId="1955C5B1" w14:textId="77777777" w:rsidR="00FB089A" w:rsidRDefault="00FB089A" w:rsidP="00A447AA">
      <w:pPr>
        <w:numPr>
          <w:ilvl w:val="0"/>
          <w:numId w:val="37"/>
        </w:numPr>
        <w:spacing w:after="200" w:line="360" w:lineRule="auto"/>
        <w:jc w:val="both"/>
        <w:rPr>
          <w:rFonts w:ascii="Arial" w:hAnsi="Arial"/>
        </w:rPr>
      </w:pPr>
      <w:r>
        <w:rPr>
          <w:rFonts w:ascii="Arial" w:hAnsi="Arial"/>
        </w:rPr>
        <w:t>Verifichiamo che le rette r ed s sono sghembe.</w:t>
      </w:r>
    </w:p>
    <w:p w14:paraId="0A8DD1C0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</w:rPr>
      </w:pPr>
      <w:r>
        <w:rPr>
          <w:rFonts w:ascii="Arial" w:hAnsi="Arial"/>
        </w:rPr>
        <w:t>Poiché i parametri direttori di r, (1,-2,1) e di s, (-1,-1,0) non sono proporzionali, le rette r ed s non sono parallele: r ed s sono o incidenti o sghembe.</w:t>
      </w:r>
    </w:p>
    <w:p w14:paraId="7DB459EF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</w:rPr>
      </w:pPr>
      <w:r>
        <w:rPr>
          <w:rFonts w:ascii="Arial" w:hAnsi="Arial"/>
        </w:rPr>
        <w:t>Studiamo allora il sistema:</w:t>
      </w:r>
    </w:p>
    <w:p w14:paraId="0AEB25F5" w14:textId="77777777" w:rsidR="00FB089A" w:rsidRDefault="00726C1F" w:rsidP="00FB089A">
      <w:pPr>
        <w:spacing w:line="360" w:lineRule="auto"/>
        <w:ind w:left="360"/>
        <w:jc w:val="both"/>
        <w:rPr>
          <w:rFonts w:ascii="Arial" w:hAnsi="Arial"/>
        </w:rPr>
      </w:pPr>
      <w:r w:rsidRPr="0018224D">
        <w:rPr>
          <w:rFonts w:ascii="Arial" w:hAnsi="Arial"/>
          <w:noProof/>
          <w:position w:val="-66"/>
        </w:rPr>
        <w:object w:dxaOrig="4980" w:dyaOrig="1440" w14:anchorId="3B205150">
          <v:shape id="_x0000_i1051" type="#_x0000_t75" alt="" style="width:248.4pt;height:1in;mso-width-percent:0;mso-height-percent:0;mso-width-percent:0;mso-height-percent:0" o:ole="">
            <v:imagedata r:id="rId752" o:title=""/>
          </v:shape>
          <o:OLEObject Type="Embed" ProgID="Equation.3" ShapeID="_x0000_i1051" DrawAspect="Content" ObjectID="_1607041008" r:id="rId753"/>
        </w:object>
      </w:r>
      <w:r w:rsidR="00FB089A">
        <w:rPr>
          <w:rFonts w:ascii="Arial" w:hAnsi="Arial"/>
        </w:rPr>
        <w:t>il sistema è impossibile, le rette non sono incidenti, esse sono sghembe.</w:t>
      </w:r>
    </w:p>
    <w:p w14:paraId="7A1BCC7E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Alternativamente, considerata la matrice </w:t>
      </w:r>
    </w:p>
    <w:p w14:paraId="1780E939" w14:textId="68423863" w:rsidR="00FB089A" w:rsidRDefault="00565B3A" w:rsidP="00FB089A">
      <w:pPr>
        <w:spacing w:line="360" w:lineRule="auto"/>
        <w:ind w:left="360"/>
        <w:jc w:val="center"/>
        <w:rPr>
          <w:rFonts w:ascii="Arial" w:hAnsi="Arial"/>
        </w:rPr>
      </w:pPr>
      <w:r w:rsidRPr="00C5229B">
        <w:rPr>
          <w:rFonts w:ascii="Arial" w:hAnsi="Arial"/>
          <w:noProof/>
        </w:rPr>
        <w:drawing>
          <wp:inline distT="0" distB="0" distL="0" distR="0" wp14:anchorId="0FF19FCF" wp14:editId="38888424">
            <wp:extent cx="3100705" cy="887730"/>
            <wp:effectExtent l="0" t="0" r="0" b="1270"/>
            <wp:docPr id="56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FF577" w14:textId="77777777" w:rsidR="00D01F91" w:rsidRDefault="00FB089A" w:rsidP="00D01F91">
      <w:pPr>
        <w:spacing w:line="360" w:lineRule="auto"/>
        <w:ind w:left="360"/>
        <w:jc w:val="both"/>
        <w:rPr>
          <w:rFonts w:ascii="Arial" w:hAnsi="Arial"/>
        </w:rPr>
      </w:pPr>
      <w:r>
        <w:rPr>
          <w:rFonts w:ascii="Arial" w:hAnsi="Arial"/>
        </w:rPr>
        <w:t>poiché</w:t>
      </w:r>
    </w:p>
    <w:p w14:paraId="12F8B432" w14:textId="6E92B69B" w:rsidR="004D7BA5" w:rsidRDefault="00565B3A" w:rsidP="00FB089A">
      <w:pPr>
        <w:spacing w:line="360" w:lineRule="auto"/>
        <w:ind w:left="360"/>
        <w:jc w:val="both"/>
        <w:rPr>
          <w:rFonts w:ascii="Arial" w:hAnsi="Arial"/>
          <w:noProof/>
        </w:rPr>
      </w:pPr>
      <w:r w:rsidRPr="00032CF0">
        <w:rPr>
          <w:rFonts w:ascii="Arial" w:hAnsi="Arial"/>
          <w:noProof/>
        </w:rPr>
        <w:drawing>
          <wp:inline distT="0" distB="0" distL="0" distR="0" wp14:anchorId="438C7E39" wp14:editId="6F6E1E71">
            <wp:extent cx="4836795" cy="887730"/>
            <wp:effectExtent l="0" t="0" r="0" b="1270"/>
            <wp:docPr id="56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95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BA5">
        <w:rPr>
          <w:rFonts w:ascii="Arial" w:hAnsi="Arial"/>
          <w:noProof/>
        </w:rPr>
        <w:drawing>
          <wp:inline distT="0" distB="0" distL="0" distR="0" wp14:anchorId="7FD3291E" wp14:editId="094A8FB5">
            <wp:extent cx="4624705" cy="735330"/>
            <wp:effectExtent l="0" t="0" r="0" b="1270"/>
            <wp:docPr id="57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05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58D19" w14:textId="77777777" w:rsidR="00FB089A" w:rsidRDefault="004D7BA5" w:rsidP="00FB089A">
      <w:pPr>
        <w:spacing w:line="360" w:lineRule="auto"/>
        <w:ind w:left="360"/>
        <w:jc w:val="both"/>
        <w:rPr>
          <w:rFonts w:ascii="Arial" w:hAnsi="Arial"/>
        </w:rPr>
      </w:pPr>
      <w:r>
        <w:rPr>
          <w:rFonts w:ascii="Arial" w:hAnsi="Arial"/>
          <w:noProof/>
        </w:rPr>
        <w:t>E</w:t>
      </w:r>
      <w:r w:rsidR="00FB089A">
        <w:rPr>
          <w:rFonts w:ascii="Arial" w:hAnsi="Arial"/>
        </w:rPr>
        <w:t xml:space="preserve">49 – Determinare le equazioni cartesiane della retta r passante per </w:t>
      </w:r>
      <w:proofErr w:type="gramStart"/>
      <w:r w:rsidR="00FB089A">
        <w:rPr>
          <w:rFonts w:ascii="Arial" w:hAnsi="Arial"/>
        </w:rPr>
        <w:t>P(</w:t>
      </w:r>
      <w:proofErr w:type="gramEnd"/>
      <w:r w:rsidR="00FB089A">
        <w:rPr>
          <w:rFonts w:ascii="Arial" w:hAnsi="Arial"/>
        </w:rPr>
        <w:t>2,0,-1) e parallela ai piani π: x + y - 3z + 2 = 0 e π’: x + 2z -1 = 0. Determinare, inoltre, le coordinate del punto P’ proiezione ortogonale di P sul piano π.</w:t>
      </w:r>
    </w:p>
    <w:p w14:paraId="3DA2D4FE" w14:textId="77777777" w:rsidR="00FB089A" w:rsidRDefault="00FB089A" w:rsidP="00FB089A">
      <w:pPr>
        <w:spacing w:line="360" w:lineRule="auto"/>
        <w:ind w:left="360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2AD1F71B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</w:rPr>
      </w:pPr>
      <w:r>
        <w:rPr>
          <w:rFonts w:ascii="Arial" w:hAnsi="Arial"/>
        </w:rPr>
        <w:t>Sia r la retta di parametri direttori (</w:t>
      </w:r>
      <w:proofErr w:type="spellStart"/>
      <w:proofErr w:type="gramStart"/>
      <w:r>
        <w:rPr>
          <w:rFonts w:ascii="Arial" w:hAnsi="Arial"/>
        </w:rPr>
        <w:t>l,m</w:t>
      </w:r>
      <w:proofErr w:type="gramEnd"/>
      <w:r>
        <w:rPr>
          <w:rFonts w:ascii="Arial" w:hAnsi="Arial"/>
        </w:rPr>
        <w:t>,n</w:t>
      </w:r>
      <w:proofErr w:type="spellEnd"/>
      <w:r>
        <w:rPr>
          <w:rFonts w:ascii="Arial" w:hAnsi="Arial"/>
        </w:rPr>
        <w:t>). Imponendo che r sia parallela ai piani π e π’, si ha:</w:t>
      </w:r>
    </w:p>
    <w:p w14:paraId="540190B0" w14:textId="77777777" w:rsidR="00FB089A" w:rsidRDefault="00726C1F" w:rsidP="00FB089A">
      <w:pPr>
        <w:spacing w:line="360" w:lineRule="auto"/>
        <w:ind w:left="360"/>
        <w:jc w:val="both"/>
        <w:rPr>
          <w:rFonts w:ascii="Arial" w:hAnsi="Arial"/>
        </w:rPr>
      </w:pPr>
      <w:r w:rsidRPr="008004A5">
        <w:rPr>
          <w:rFonts w:ascii="Arial" w:hAnsi="Arial"/>
          <w:noProof/>
          <w:position w:val="-30"/>
        </w:rPr>
        <w:object w:dxaOrig="5240" w:dyaOrig="720" w14:anchorId="370C74CE">
          <v:shape id="_x0000_i1050" type="#_x0000_t75" alt="" style="width:262.1pt;height:36.35pt;mso-width-percent:0;mso-height-percent:0;mso-width-percent:0;mso-height-percent:0" o:ole="">
            <v:imagedata r:id="rId757" o:title=""/>
          </v:shape>
          <o:OLEObject Type="Embed" ProgID="Equation.3" ShapeID="_x0000_i1050" DrawAspect="Content" ObjectID="_1607041009" r:id="rId758"/>
        </w:object>
      </w:r>
      <w:r w:rsidR="00FB089A">
        <w:rPr>
          <w:rFonts w:ascii="Arial" w:hAnsi="Arial"/>
        </w:rPr>
        <w:t xml:space="preserve"> r ha parametri direttori: </w:t>
      </w:r>
    </w:p>
    <w:p w14:paraId="5B188D86" w14:textId="77777777" w:rsidR="00FB089A" w:rsidRDefault="00FB089A" w:rsidP="00FB089A">
      <w:pPr>
        <w:spacing w:line="360" w:lineRule="auto"/>
        <w:ind w:left="360"/>
        <w:jc w:val="center"/>
        <w:rPr>
          <w:rFonts w:ascii="Arial" w:hAnsi="Arial"/>
        </w:rPr>
      </w:pPr>
      <w:r>
        <w:rPr>
          <w:rFonts w:ascii="Arial" w:hAnsi="Arial"/>
        </w:rPr>
        <w:t>(-2n,5</w:t>
      </w:r>
      <w:proofErr w:type="gramStart"/>
      <w:r>
        <w:rPr>
          <w:rFonts w:ascii="Arial" w:hAnsi="Arial"/>
        </w:rPr>
        <w:t>n,n</w:t>
      </w:r>
      <w:proofErr w:type="gramEnd"/>
      <w:r>
        <w:rPr>
          <w:rFonts w:ascii="Arial" w:hAnsi="Arial"/>
        </w:rPr>
        <w:t>) = (-2,5,1).</w:t>
      </w:r>
    </w:p>
    <w:p w14:paraId="57FA227F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Di conseguenza, le equazioni parametriche di r sono: </w:t>
      </w:r>
      <w:r w:rsidR="00726C1F" w:rsidRPr="008004A5">
        <w:rPr>
          <w:rFonts w:ascii="Arial" w:hAnsi="Arial"/>
          <w:noProof/>
          <w:position w:val="-50"/>
        </w:rPr>
        <w:object w:dxaOrig="1120" w:dyaOrig="1120" w14:anchorId="4E8377D0">
          <v:shape id="_x0000_i1049" type="#_x0000_t75" alt="" style="width:55.8pt;height:55.8pt;mso-width-percent:0;mso-height-percent:0;mso-width-percent:0;mso-height-percent:0" o:ole="">
            <v:imagedata r:id="rId759" o:title=""/>
          </v:shape>
          <o:OLEObject Type="Embed" ProgID="Equation.3" ShapeID="_x0000_i1049" DrawAspect="Content" ObjectID="_1607041010" r:id="rId760"/>
        </w:object>
      </w:r>
      <w:r>
        <w:rPr>
          <w:rFonts w:ascii="Arial" w:hAnsi="Arial"/>
        </w:rPr>
        <w:t>.</w:t>
      </w:r>
    </w:p>
    <w:p w14:paraId="320A53A7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</w:rPr>
      </w:pPr>
      <w:r>
        <w:rPr>
          <w:rFonts w:ascii="Arial" w:hAnsi="Arial"/>
        </w:rPr>
        <w:t>Eliminando il parametro t dalle equazioni parametriche, si ha:</w:t>
      </w:r>
    </w:p>
    <w:p w14:paraId="51380EA0" w14:textId="77777777" w:rsidR="00FB089A" w:rsidRDefault="00726C1F" w:rsidP="00BA3182">
      <w:pPr>
        <w:spacing w:line="360" w:lineRule="auto"/>
        <w:ind w:left="360"/>
        <w:jc w:val="center"/>
        <w:rPr>
          <w:rFonts w:ascii="Arial" w:hAnsi="Arial"/>
        </w:rPr>
      </w:pPr>
      <w:r w:rsidRPr="008004A5">
        <w:rPr>
          <w:rFonts w:ascii="Arial" w:hAnsi="Arial"/>
          <w:noProof/>
          <w:position w:val="-92"/>
        </w:rPr>
        <w:object w:dxaOrig="6580" w:dyaOrig="1960" w14:anchorId="57877B36">
          <v:shape id="_x0000_i1048" type="#_x0000_t75" alt="" style="width:328.3pt;height:97.9pt;mso-width-percent:0;mso-height-percent:0;mso-width-percent:0;mso-height-percent:0" o:ole="">
            <v:imagedata r:id="rId761" o:title=""/>
          </v:shape>
          <o:OLEObject Type="Embed" ProgID="Equation.3" ShapeID="_x0000_i1048" DrawAspect="Content" ObjectID="_1607041011" r:id="rId762"/>
        </w:object>
      </w:r>
      <w:r w:rsidR="00FB089A">
        <w:rPr>
          <w:rFonts w:ascii="Arial" w:hAnsi="Arial"/>
        </w:rPr>
        <w:t>.</w:t>
      </w:r>
    </w:p>
    <w:p w14:paraId="6E95EB9C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Calcoliamo, ora, le coordinate di P’, proiezione di </w:t>
      </w:r>
      <w:proofErr w:type="gramStart"/>
      <w:r>
        <w:rPr>
          <w:rFonts w:ascii="Arial" w:hAnsi="Arial"/>
        </w:rPr>
        <w:t>P(</w:t>
      </w:r>
      <w:proofErr w:type="gramEnd"/>
      <w:r>
        <w:rPr>
          <w:rFonts w:ascii="Arial" w:hAnsi="Arial"/>
        </w:rPr>
        <w:t xml:space="preserve">2,0,-1) su π: </w:t>
      </w:r>
      <w:proofErr w:type="spellStart"/>
      <w:r>
        <w:rPr>
          <w:rFonts w:ascii="Arial" w:hAnsi="Arial"/>
        </w:rPr>
        <w:t>x+y</w:t>
      </w:r>
      <w:proofErr w:type="spellEnd"/>
      <w:r>
        <w:rPr>
          <w:rFonts w:ascii="Arial" w:hAnsi="Arial"/>
        </w:rPr>
        <w:t xml:space="preserve"> -3z+2=0.</w:t>
      </w:r>
    </w:p>
    <w:p w14:paraId="087CB790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</w:rPr>
      </w:pPr>
      <w:r>
        <w:rPr>
          <w:rFonts w:ascii="Arial" w:hAnsi="Arial"/>
        </w:rPr>
        <w:t>La retta per P perpendicolare a π ha parametri direttori (1,1,-3); ne segue che la retta per P perpendicolare a π ha equazioni parametriche:</w:t>
      </w:r>
    </w:p>
    <w:p w14:paraId="339AB467" w14:textId="77777777" w:rsidR="00FB089A" w:rsidRDefault="00726C1F" w:rsidP="00FB089A">
      <w:pPr>
        <w:spacing w:line="360" w:lineRule="auto"/>
        <w:ind w:left="360"/>
        <w:jc w:val="center"/>
        <w:rPr>
          <w:rFonts w:ascii="Arial" w:hAnsi="Arial"/>
        </w:rPr>
      </w:pPr>
      <w:r w:rsidRPr="00FB2E59">
        <w:rPr>
          <w:rFonts w:ascii="Arial" w:hAnsi="Arial"/>
          <w:noProof/>
          <w:position w:val="-50"/>
        </w:rPr>
        <w:object w:dxaOrig="1200" w:dyaOrig="1120" w14:anchorId="22272D50">
          <v:shape id="_x0000_i1047" type="#_x0000_t75" alt="" style="width:59.75pt;height:55.8pt;mso-width-percent:0;mso-height-percent:0;mso-width-percent:0;mso-height-percent:0" o:ole="">
            <v:imagedata r:id="rId763" o:title=""/>
          </v:shape>
          <o:OLEObject Type="Embed" ProgID="Equation.3" ShapeID="_x0000_i1047" DrawAspect="Content" ObjectID="_1607041012" r:id="rId764"/>
        </w:object>
      </w:r>
    </w:p>
    <w:p w14:paraId="5107A9E2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</w:rPr>
      </w:pPr>
      <w:r>
        <w:rPr>
          <w:rFonts w:ascii="Arial" w:hAnsi="Arial"/>
        </w:rPr>
        <w:t>Di conseguenza, il punto P’ è dato dall’intersezione di tale retta con il piano π:</w:t>
      </w:r>
    </w:p>
    <w:p w14:paraId="2E0D3478" w14:textId="77777777" w:rsidR="00FB089A" w:rsidRDefault="00726C1F" w:rsidP="00BA3182">
      <w:pPr>
        <w:spacing w:line="360" w:lineRule="auto"/>
        <w:ind w:left="360"/>
        <w:jc w:val="center"/>
        <w:rPr>
          <w:rFonts w:ascii="Arial" w:hAnsi="Arial"/>
        </w:rPr>
      </w:pPr>
      <w:r w:rsidRPr="00B82084">
        <w:rPr>
          <w:rFonts w:ascii="Arial" w:hAnsi="Arial"/>
          <w:noProof/>
          <w:position w:val="-124"/>
        </w:rPr>
        <w:object w:dxaOrig="8660" w:dyaOrig="2600" w14:anchorId="213D506A">
          <v:shape id="_x0000_i1046" type="#_x0000_t75" alt="" style="width:433.1pt;height:130.3pt;mso-width-percent:0;mso-height-percent:0;mso-width-percent:0;mso-height-percent:0" o:ole="">
            <v:imagedata r:id="rId765" o:title=""/>
          </v:shape>
          <o:OLEObject Type="Embed" ProgID="Equation.3" ShapeID="_x0000_i1046" DrawAspect="Content" ObjectID="_1607041013" r:id="rId766"/>
        </w:object>
      </w:r>
    </w:p>
    <w:p w14:paraId="4BA2B29D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E50 – Scrivere l’equazione dei piani π, π’, π’’ contenenti la retta </w:t>
      </w:r>
    </w:p>
    <w:p w14:paraId="3BAB14C4" w14:textId="77777777" w:rsidR="00FB089A" w:rsidRDefault="00FB089A" w:rsidP="00FB089A">
      <w:pPr>
        <w:spacing w:line="360" w:lineRule="auto"/>
        <w:ind w:left="360"/>
        <w:jc w:val="center"/>
        <w:rPr>
          <w:rFonts w:ascii="Arial" w:hAnsi="Arial"/>
        </w:rPr>
      </w:pPr>
      <w:r>
        <w:rPr>
          <w:rFonts w:ascii="Arial" w:hAnsi="Arial"/>
        </w:rPr>
        <w:t xml:space="preserve">r: </w:t>
      </w:r>
      <w:r w:rsidR="00726C1F" w:rsidRPr="00EA48E7">
        <w:rPr>
          <w:rFonts w:ascii="Arial" w:hAnsi="Arial"/>
          <w:noProof/>
          <w:position w:val="-30"/>
        </w:rPr>
        <w:object w:dxaOrig="1860" w:dyaOrig="720" w14:anchorId="7B278FE3">
          <v:shape id="_x0000_i1045" type="#_x0000_t75" alt="" style="width:92.15pt;height:36.35pt;mso-width-percent:0;mso-height-percent:0;mso-width-percent:0;mso-height-percent:0" o:ole="">
            <v:imagedata r:id="rId767" o:title=""/>
          </v:shape>
          <o:OLEObject Type="Embed" ProgID="Equation.3" ShapeID="_x0000_i1045" DrawAspect="Content" ObjectID="_1607041014" r:id="rId768"/>
        </w:object>
      </w:r>
    </w:p>
    <w:p w14:paraId="2D4873FA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</w:rPr>
      </w:pPr>
      <w:r>
        <w:rPr>
          <w:rFonts w:ascii="Arial" w:hAnsi="Arial"/>
        </w:rPr>
        <w:t>e paralleli, rispettivamente, agli assi x, y, z.</w:t>
      </w:r>
    </w:p>
    <w:p w14:paraId="4F961051" w14:textId="77777777" w:rsidR="00FB089A" w:rsidRDefault="00FB089A" w:rsidP="00FB089A">
      <w:pPr>
        <w:spacing w:line="360" w:lineRule="auto"/>
        <w:ind w:left="360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4AFCCCBD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</w:rPr>
      </w:pPr>
      <w:r>
        <w:rPr>
          <w:rFonts w:ascii="Arial" w:hAnsi="Arial"/>
        </w:rPr>
        <w:t>Il generico piano contenente la retta r appartiene al fascio di piani di equazione</w:t>
      </w:r>
    </w:p>
    <w:p w14:paraId="5F475C47" w14:textId="77777777" w:rsidR="00FB089A" w:rsidRPr="00AC6DE4" w:rsidRDefault="00FB089A" w:rsidP="00FB089A">
      <w:pPr>
        <w:spacing w:line="360" w:lineRule="auto"/>
        <w:ind w:left="360"/>
        <w:jc w:val="center"/>
        <w:rPr>
          <w:rFonts w:ascii="Arial" w:hAnsi="Arial"/>
        </w:rPr>
      </w:pPr>
      <w:r>
        <w:rPr>
          <w:rFonts w:ascii="Arial" w:hAnsi="Arial"/>
        </w:rPr>
        <w:t xml:space="preserve">x + y – 2z + </w:t>
      </w:r>
      <w:proofErr w:type="gramStart"/>
      <w:r>
        <w:rPr>
          <w:rFonts w:ascii="Arial" w:hAnsi="Arial"/>
        </w:rPr>
        <w:t>k(</w:t>
      </w:r>
      <w:proofErr w:type="gramEnd"/>
      <w:r>
        <w:rPr>
          <w:rFonts w:ascii="Arial" w:hAnsi="Arial"/>
        </w:rPr>
        <w:t xml:space="preserve">2x – y – z – 2) = 0 </w:t>
      </w:r>
      <w:r w:rsidR="00726C1F" w:rsidRPr="00EA48E7">
        <w:rPr>
          <w:rFonts w:ascii="Arial" w:hAnsi="Arial"/>
          <w:noProof/>
          <w:position w:val="-10"/>
        </w:rPr>
        <w:object w:dxaOrig="4040" w:dyaOrig="320" w14:anchorId="5300838D">
          <v:shape id="_x0000_i1044" type="#_x0000_t75" alt="" style="width:201.25pt;height:16.2pt;mso-width-percent:0;mso-height-percent:0;mso-width-percent:0;mso-height-percent:0" o:ole="">
            <v:imagedata r:id="rId769" o:title=""/>
          </v:shape>
          <o:OLEObject Type="Embed" ProgID="Equation.3" ShapeID="_x0000_i1044" DrawAspect="Content" ObjectID="_1607041015" r:id="rId770"/>
        </w:object>
      </w:r>
      <w:r>
        <w:rPr>
          <w:rFonts w:ascii="Arial" w:hAnsi="Arial"/>
        </w:rPr>
        <w:t>.(</w:t>
      </w:r>
      <w:r>
        <w:rPr>
          <w:rFonts w:ascii="Arial" w:hAnsi="Arial"/>
          <w:vertAlign w:val="superscript"/>
        </w:rPr>
        <w:t>1</w:t>
      </w:r>
      <w:r>
        <w:rPr>
          <w:rFonts w:ascii="Arial" w:hAnsi="Arial"/>
        </w:rPr>
        <w:t>)</w:t>
      </w:r>
    </w:p>
    <w:p w14:paraId="4FAC0607" w14:textId="77777777" w:rsidR="00FB089A" w:rsidRDefault="00FB089A" w:rsidP="00A447AA">
      <w:pPr>
        <w:numPr>
          <w:ilvl w:val="0"/>
          <w:numId w:val="38"/>
        </w:numPr>
        <w:spacing w:after="200"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Poiché l’asse x ha parametri direttori (1,0,0), il piano </w:t>
      </w:r>
      <w:proofErr w:type="gramStart"/>
      <w:r>
        <w:rPr>
          <w:rFonts w:ascii="Arial" w:hAnsi="Arial"/>
        </w:rPr>
        <w:t>π  è</w:t>
      </w:r>
      <w:proofErr w:type="gramEnd"/>
      <w:r>
        <w:rPr>
          <w:rFonts w:ascii="Arial" w:hAnsi="Arial"/>
        </w:rPr>
        <w:t xml:space="preserve"> parallelo ad x se</w:t>
      </w:r>
    </w:p>
    <w:p w14:paraId="15702C83" w14:textId="77777777" w:rsidR="00FB089A" w:rsidRDefault="00FB089A" w:rsidP="00FB089A">
      <w:pPr>
        <w:spacing w:line="360" w:lineRule="auto"/>
        <w:ind w:left="708"/>
        <w:jc w:val="both"/>
        <w:rPr>
          <w:rFonts w:ascii="Arial" w:hAnsi="Arial"/>
        </w:rPr>
      </w:pPr>
      <w:r>
        <w:rPr>
          <w:rFonts w:ascii="Arial" w:hAnsi="Arial"/>
        </w:rPr>
        <w:t>(1+2k) + (1-</w:t>
      </w:r>
      <w:proofErr w:type="gramStart"/>
      <w:r>
        <w:rPr>
          <w:rFonts w:ascii="Arial" w:hAnsi="Arial"/>
        </w:rPr>
        <w:t>k)∙</w:t>
      </w:r>
      <w:proofErr w:type="gramEnd"/>
      <w:r>
        <w:rPr>
          <w:rFonts w:ascii="Arial" w:hAnsi="Arial"/>
        </w:rPr>
        <w:t xml:space="preserve">0 –(2+k)∙0 = 0 </w:t>
      </w:r>
      <w:r w:rsidR="00726C1F" w:rsidRPr="00A96031">
        <w:rPr>
          <w:rFonts w:ascii="Arial" w:hAnsi="Arial"/>
          <w:noProof/>
          <w:position w:val="-24"/>
        </w:rPr>
        <w:object w:dxaOrig="2380" w:dyaOrig="620" w14:anchorId="5F65CD1E">
          <v:shape id="_x0000_i1043" type="#_x0000_t75" alt="" style="width:118.8pt;height:31.7pt;mso-width-percent:0;mso-height-percent:0;mso-width-percent:0;mso-height-percent:0" o:ole="">
            <v:imagedata r:id="rId771" o:title=""/>
          </v:shape>
          <o:OLEObject Type="Embed" ProgID="Equation.3" ShapeID="_x0000_i1043" DrawAspect="Content" ObjectID="_1607041016" r:id="rId772"/>
        </w:object>
      </w:r>
      <w:r>
        <w:rPr>
          <w:rFonts w:ascii="Arial" w:hAnsi="Arial"/>
        </w:rPr>
        <w:t xml:space="preserve"> .</w:t>
      </w:r>
    </w:p>
    <w:p w14:paraId="0B685BA2" w14:textId="77777777" w:rsidR="00FB089A" w:rsidRDefault="00FB089A" w:rsidP="00FB089A">
      <w:pPr>
        <w:spacing w:line="360" w:lineRule="auto"/>
        <w:ind w:left="708"/>
        <w:jc w:val="both"/>
        <w:rPr>
          <w:rFonts w:ascii="Arial" w:hAnsi="Arial"/>
        </w:rPr>
      </w:pPr>
      <w:r>
        <w:rPr>
          <w:rFonts w:ascii="Arial" w:hAnsi="Arial"/>
        </w:rPr>
        <w:t>Sostituendo tale valore nella (</w:t>
      </w:r>
      <w:r w:rsidRPr="00AC6DE4">
        <w:rPr>
          <w:rFonts w:ascii="Arial" w:hAnsi="Arial"/>
        </w:rPr>
        <w:t>1</w:t>
      </w:r>
      <w:r>
        <w:rPr>
          <w:rFonts w:ascii="Arial" w:hAnsi="Arial"/>
        </w:rPr>
        <w:t>), si ha che π: 3y - 3z +2 = 0.</w:t>
      </w:r>
    </w:p>
    <w:p w14:paraId="3D90189D" w14:textId="77777777" w:rsidR="00FB089A" w:rsidRDefault="00FB089A" w:rsidP="00A447AA">
      <w:pPr>
        <w:numPr>
          <w:ilvl w:val="0"/>
          <w:numId w:val="38"/>
        </w:numPr>
        <w:spacing w:after="200" w:line="360" w:lineRule="auto"/>
        <w:jc w:val="both"/>
        <w:rPr>
          <w:rFonts w:ascii="Arial" w:hAnsi="Arial"/>
        </w:rPr>
      </w:pPr>
      <w:r>
        <w:rPr>
          <w:rFonts w:ascii="Arial" w:hAnsi="Arial"/>
        </w:rPr>
        <w:t>Analogamente, osservato che l’asse y ha parametri direttori (0,1,0), si ha che il piano π’ contenente la retta r e parallelo ad y ha equazione</w:t>
      </w:r>
    </w:p>
    <w:p w14:paraId="5C0D12CE" w14:textId="77777777" w:rsidR="00FB089A" w:rsidRDefault="00FB089A" w:rsidP="00FB089A">
      <w:pPr>
        <w:spacing w:line="360" w:lineRule="auto"/>
        <w:ind w:left="360"/>
        <w:jc w:val="center"/>
        <w:rPr>
          <w:rFonts w:ascii="Arial" w:hAnsi="Arial"/>
        </w:rPr>
      </w:pPr>
      <w:r>
        <w:rPr>
          <w:rFonts w:ascii="Arial" w:hAnsi="Arial"/>
        </w:rPr>
        <w:t>π’: 3x – 3z – 2 = 0.</w:t>
      </w:r>
    </w:p>
    <w:p w14:paraId="7C974585" w14:textId="77777777" w:rsidR="00FB089A" w:rsidRDefault="00FB089A" w:rsidP="00A447AA">
      <w:pPr>
        <w:numPr>
          <w:ilvl w:val="0"/>
          <w:numId w:val="38"/>
        </w:numPr>
        <w:spacing w:after="200" w:line="360" w:lineRule="auto"/>
        <w:jc w:val="both"/>
        <w:rPr>
          <w:rFonts w:ascii="Arial" w:hAnsi="Arial"/>
        </w:rPr>
      </w:pPr>
      <w:r>
        <w:rPr>
          <w:rFonts w:ascii="Arial" w:hAnsi="Arial"/>
        </w:rPr>
        <w:lastRenderedPageBreak/>
        <w:t>Infine, osservato che l’asse z ha parametri direttori (0,0,1), si ha che il piano π’’ contenente la retta r e parallelo a z ha equazione</w:t>
      </w:r>
    </w:p>
    <w:p w14:paraId="5252F39B" w14:textId="77777777" w:rsidR="00FB089A" w:rsidRDefault="00FB089A" w:rsidP="00FB089A">
      <w:pPr>
        <w:spacing w:line="360" w:lineRule="auto"/>
        <w:ind w:left="360"/>
        <w:jc w:val="center"/>
        <w:rPr>
          <w:rFonts w:ascii="Arial" w:hAnsi="Arial"/>
        </w:rPr>
      </w:pPr>
      <w:r>
        <w:rPr>
          <w:rFonts w:ascii="Arial" w:hAnsi="Arial"/>
        </w:rPr>
        <w:t>π’’: 3x – 3y – 4 = 0.</w:t>
      </w:r>
    </w:p>
    <w:p w14:paraId="5358578D" w14:textId="77777777" w:rsidR="00FB089A" w:rsidRDefault="00FB089A" w:rsidP="00FB089A"/>
    <w:p w14:paraId="7F2398AE" w14:textId="77777777" w:rsidR="00FB089A" w:rsidRPr="002C533F" w:rsidRDefault="00FB089A" w:rsidP="00FB089A">
      <w:pPr>
        <w:spacing w:line="360" w:lineRule="auto"/>
        <w:ind w:left="360"/>
        <w:jc w:val="both"/>
        <w:rPr>
          <w:rFonts w:ascii="Arial" w:hAnsi="Arial"/>
        </w:rPr>
      </w:pPr>
      <w:r>
        <w:rPr>
          <w:rFonts w:ascii="Arial" w:hAnsi="Arial"/>
        </w:rPr>
        <w:t>E51</w:t>
      </w:r>
      <w:r w:rsidRPr="00143D25">
        <w:rPr>
          <w:rFonts w:ascii="Arial" w:hAnsi="Arial"/>
        </w:rPr>
        <w:t xml:space="preserve"> </w:t>
      </w:r>
      <w:r>
        <w:rPr>
          <w:rFonts w:ascii="Arial" w:hAnsi="Arial"/>
        </w:rPr>
        <w:t>–</w:t>
      </w:r>
      <w:r w:rsidRPr="00143D25">
        <w:rPr>
          <w:rFonts w:ascii="Arial" w:hAnsi="Arial"/>
        </w:rPr>
        <w:t xml:space="preserve"> </w:t>
      </w:r>
      <w:r>
        <w:rPr>
          <w:rFonts w:ascii="Arial" w:hAnsi="Arial"/>
        </w:rPr>
        <w:t xml:space="preserve">Siano </w:t>
      </w:r>
      <w:r w:rsidR="00726C1F" w:rsidRPr="004E22ED">
        <w:rPr>
          <w:rFonts w:ascii="Arial" w:hAnsi="Arial"/>
          <w:noProof/>
          <w:position w:val="-10"/>
        </w:rPr>
        <w:object w:dxaOrig="1760" w:dyaOrig="300" w14:anchorId="236D3999">
          <v:shape id="_x0000_i1042" type="#_x0000_t75" alt="" style="width:88.2pt;height:15.5pt;mso-width-percent:0;mso-height-percent:0;mso-width-percent:0;mso-height-percent:0" o:ole="">
            <v:imagedata r:id="rId773" o:title=""/>
          </v:shape>
          <o:OLEObject Type="Embed" ProgID="Equation.3" ShapeID="_x0000_i1042" DrawAspect="Content" ObjectID="_1607041017" r:id="rId774"/>
        </w:object>
      </w:r>
      <w:r>
        <w:t xml:space="preserve"> </w:t>
      </w:r>
      <w:r w:rsidRPr="00143D25">
        <w:rPr>
          <w:rFonts w:ascii="Arial" w:hAnsi="Arial"/>
        </w:rPr>
        <w:t xml:space="preserve">e  </w:t>
      </w:r>
      <w:r w:rsidR="00726C1F" w:rsidRPr="004E22ED">
        <w:rPr>
          <w:rFonts w:ascii="Arial" w:hAnsi="Arial"/>
          <w:noProof/>
          <w:position w:val="-10"/>
        </w:rPr>
        <w:object w:dxaOrig="1800" w:dyaOrig="320" w14:anchorId="4F438390">
          <v:shape id="_x0000_i1041" type="#_x0000_t75" alt="" style="width:90.7pt;height:16.2pt;mso-width-percent:0;mso-height-percent:0;mso-width-percent:0;mso-height-percent:0" o:ole="">
            <v:imagedata r:id="rId775" o:title=""/>
          </v:shape>
          <o:OLEObject Type="Embed" ProgID="Equation.3" ShapeID="_x0000_i1041" DrawAspect="Content" ObjectID="_1607041018" r:id="rId776"/>
        </w:object>
      </w:r>
      <w:r>
        <w:t xml:space="preserve"> </w:t>
      </w:r>
      <w:r>
        <w:rPr>
          <w:rFonts w:ascii="Arial" w:hAnsi="Arial"/>
        </w:rPr>
        <w:t xml:space="preserve">due piani dello spazio euclideo e sia P(1,2,1) : calcolare le equazioni della retta r passante per P e parallela ai piani </w:t>
      </w:r>
      <w:r w:rsidR="00726C1F" w:rsidRPr="00E96253">
        <w:rPr>
          <w:noProof/>
          <w:position w:val="-6"/>
        </w:rPr>
        <w:object w:dxaOrig="240" w:dyaOrig="220" w14:anchorId="7D087954">
          <v:shape id="_x0000_i1040" type="#_x0000_t75" alt="" style="width:12.25pt;height:11.5pt;mso-width-percent:0;mso-height-percent:0;mso-width-percent:0;mso-height-percent:0" o:ole="">
            <v:imagedata r:id="rId777" o:title=""/>
          </v:shape>
          <o:OLEObject Type="Embed" ProgID="Equation.3" ShapeID="_x0000_i1040" DrawAspect="Content" ObjectID="_1607041019" r:id="rId778"/>
        </w:object>
      </w:r>
      <w:r>
        <w:t xml:space="preserve"> </w:t>
      </w:r>
      <w:r>
        <w:rPr>
          <w:rFonts w:ascii="Arial" w:hAnsi="Arial"/>
        </w:rPr>
        <w:t xml:space="preserve">e </w:t>
      </w:r>
      <w:r w:rsidR="00726C1F" w:rsidRPr="00E96253">
        <w:rPr>
          <w:noProof/>
          <w:position w:val="-6"/>
        </w:rPr>
        <w:object w:dxaOrig="300" w:dyaOrig="280" w14:anchorId="01BEA0BB">
          <v:shape id="_x0000_i1039" type="#_x0000_t75" alt="" style="width:15.5pt;height:13.7pt;mso-width-percent:0;mso-height-percent:0;mso-width-percent:0;mso-height-percent:0" o:ole="">
            <v:imagedata r:id="rId779" o:title=""/>
          </v:shape>
          <o:OLEObject Type="Embed" ProgID="Equation.3" ShapeID="_x0000_i1039" DrawAspect="Content" ObjectID="_1607041020" r:id="rId780"/>
        </w:object>
      </w:r>
      <w:r>
        <w:t xml:space="preserve"> </w:t>
      </w:r>
      <w:proofErr w:type="spellStart"/>
      <w:r w:rsidRPr="002C533F">
        <w:rPr>
          <w:rFonts w:ascii="Arial" w:hAnsi="Arial"/>
        </w:rPr>
        <w:t>e</w:t>
      </w:r>
      <w:proofErr w:type="spellEnd"/>
      <w:r w:rsidRPr="002C533F">
        <w:rPr>
          <w:rFonts w:ascii="Arial" w:hAnsi="Arial"/>
        </w:rPr>
        <w:t xml:space="preserve"> la distanza di P da </w:t>
      </w:r>
      <w:r w:rsidR="00726C1F" w:rsidRPr="002C533F">
        <w:rPr>
          <w:rFonts w:ascii="Arial" w:hAnsi="Arial"/>
          <w:noProof/>
          <w:position w:val="-6"/>
        </w:rPr>
        <w:object w:dxaOrig="300" w:dyaOrig="280" w14:anchorId="65790CEC">
          <v:shape id="_x0000_i1038" type="#_x0000_t75" alt="" style="width:15.5pt;height:13.7pt;mso-width-percent:0;mso-height-percent:0;mso-width-percent:0;mso-height-percent:0" o:ole="">
            <v:imagedata r:id="rId781" o:title=""/>
          </v:shape>
          <o:OLEObject Type="Embed" ProgID="Equation.3" ShapeID="_x0000_i1038" DrawAspect="Content" ObjectID="_1607041021" r:id="rId782"/>
        </w:object>
      </w:r>
      <w:r w:rsidRPr="002C533F">
        <w:rPr>
          <w:rFonts w:ascii="Arial" w:hAnsi="Arial"/>
        </w:rPr>
        <w:t>.</w:t>
      </w:r>
    </w:p>
    <w:p w14:paraId="13A550F6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 w:rsidRPr="00143D25">
        <w:rPr>
          <w:rFonts w:ascii="Arial" w:hAnsi="Arial"/>
        </w:rPr>
        <w:t>Soluzione</w:t>
      </w:r>
    </w:p>
    <w:p w14:paraId="481FA9AF" w14:textId="77777777" w:rsidR="00FB089A" w:rsidRDefault="00FB089A" w:rsidP="00FB089A">
      <w:pPr>
        <w:spacing w:line="360" w:lineRule="auto"/>
        <w:ind w:left="426"/>
        <w:jc w:val="both"/>
        <w:rPr>
          <w:rFonts w:ascii="Arial" w:hAnsi="Arial"/>
        </w:rPr>
      </w:pPr>
      <w:r>
        <w:rPr>
          <w:rFonts w:ascii="Arial" w:hAnsi="Arial"/>
        </w:rPr>
        <w:t xml:space="preserve">Siano </w:t>
      </w:r>
      <w:r w:rsidR="00726C1F" w:rsidRPr="00E96253">
        <w:rPr>
          <w:noProof/>
          <w:position w:val="-10"/>
        </w:rPr>
        <w:object w:dxaOrig="800" w:dyaOrig="320" w14:anchorId="3D4CE714">
          <v:shape id="_x0000_i1037" type="#_x0000_t75" alt="" style="width:40.3pt;height:16.2pt;mso-width-percent:0;mso-height-percent:0;mso-width-percent:0;mso-height-percent:0" o:ole="">
            <v:imagedata r:id="rId783" o:title=""/>
          </v:shape>
          <o:OLEObject Type="Embed" ProgID="Equation.3" ShapeID="_x0000_i1037" DrawAspect="Content" ObjectID="_1607041022" r:id="rId784"/>
        </w:object>
      </w:r>
      <w:r>
        <w:rPr>
          <w:rFonts w:ascii="Arial" w:hAnsi="Arial"/>
        </w:rPr>
        <w:t xml:space="preserve"> i parametri direttori della retta r. Imponendo la condizione di parallelismo ai piani </w:t>
      </w:r>
      <w:r w:rsidR="00726C1F" w:rsidRPr="00E96253">
        <w:rPr>
          <w:noProof/>
          <w:position w:val="-10"/>
        </w:rPr>
        <w:object w:dxaOrig="1760" w:dyaOrig="300" w14:anchorId="7925F40A">
          <v:shape id="_x0000_i1036" type="#_x0000_t75" alt="" style="width:88.2pt;height:15.5pt;mso-width-percent:0;mso-height-percent:0;mso-width-percent:0;mso-height-percent:0" o:ole="">
            <v:imagedata r:id="rId773" o:title=""/>
          </v:shape>
          <o:OLEObject Type="Embed" ProgID="Equation.3" ShapeID="_x0000_i1036" DrawAspect="Content" ObjectID="_1607041023" r:id="rId785"/>
        </w:object>
      </w:r>
      <w:r>
        <w:t xml:space="preserve"> </w:t>
      </w:r>
      <w:r w:rsidRPr="00143D25">
        <w:rPr>
          <w:rFonts w:ascii="Arial" w:hAnsi="Arial"/>
        </w:rPr>
        <w:t xml:space="preserve">e  </w:t>
      </w:r>
      <w:r w:rsidR="00726C1F" w:rsidRPr="00E96253">
        <w:rPr>
          <w:noProof/>
          <w:position w:val="-10"/>
        </w:rPr>
        <w:object w:dxaOrig="1800" w:dyaOrig="320" w14:anchorId="58CE7D48">
          <v:shape id="_x0000_i1035" type="#_x0000_t75" alt="" style="width:90.7pt;height:16.2pt;mso-width-percent:0;mso-height-percent:0;mso-width-percent:0;mso-height-percent:0" o:ole="">
            <v:imagedata r:id="rId775" o:title=""/>
          </v:shape>
          <o:OLEObject Type="Embed" ProgID="Equation.3" ShapeID="_x0000_i1035" DrawAspect="Content" ObjectID="_1607041024" r:id="rId786"/>
        </w:object>
      </w:r>
      <w:r>
        <w:t xml:space="preserve">, </w:t>
      </w:r>
      <w:r w:rsidRPr="00143D25">
        <w:rPr>
          <w:rFonts w:ascii="Arial" w:hAnsi="Arial"/>
        </w:rPr>
        <w:t>si ha</w:t>
      </w:r>
      <w:r>
        <w:rPr>
          <w:rFonts w:ascii="Arial" w:hAnsi="Arial"/>
        </w:rPr>
        <w:t>:</w:t>
      </w:r>
    </w:p>
    <w:p w14:paraId="01BD80E2" w14:textId="77777777" w:rsidR="00FB089A" w:rsidRDefault="00726C1F" w:rsidP="00FB089A">
      <w:pPr>
        <w:spacing w:line="360" w:lineRule="auto"/>
        <w:jc w:val="center"/>
        <w:rPr>
          <w:rFonts w:ascii="Arial" w:hAnsi="Arial"/>
        </w:rPr>
      </w:pPr>
      <w:r w:rsidRPr="00E96253">
        <w:rPr>
          <w:noProof/>
          <w:position w:val="-32"/>
        </w:rPr>
        <w:object w:dxaOrig="7280" w:dyaOrig="740" w14:anchorId="4542D176">
          <v:shape id="_x0000_i1034" type="#_x0000_t75" alt="" style="width:365.75pt;height:37.1pt;mso-width-percent:0;mso-height-percent:0;mso-width-percent:0;mso-height-percent:0" o:ole="">
            <v:imagedata r:id="rId787" o:title=""/>
          </v:shape>
          <o:OLEObject Type="Embed" ProgID="Equation.3" ShapeID="_x0000_i1034" DrawAspect="Content" ObjectID="_1607041025" r:id="rId788"/>
        </w:object>
      </w:r>
    </w:p>
    <w:p w14:paraId="5E061D90" w14:textId="77777777" w:rsidR="00FB089A" w:rsidRDefault="00FB089A" w:rsidP="00FB089A">
      <w:pPr>
        <w:spacing w:line="360" w:lineRule="auto"/>
        <w:ind w:left="426"/>
        <w:jc w:val="both"/>
        <w:rPr>
          <w:rFonts w:ascii="Arial" w:hAnsi="Arial"/>
        </w:rPr>
      </w:pPr>
      <w:r w:rsidRPr="00B77D0F">
        <w:rPr>
          <w:rFonts w:ascii="Arial" w:hAnsi="Arial"/>
        </w:rPr>
        <w:t xml:space="preserve">Dunque, r </w:t>
      </w:r>
      <w:r>
        <w:rPr>
          <w:rFonts w:ascii="Arial" w:hAnsi="Arial"/>
        </w:rPr>
        <w:t xml:space="preserve">ha </w:t>
      </w:r>
      <w:r w:rsidRPr="00B77D0F">
        <w:rPr>
          <w:rFonts w:ascii="Arial" w:hAnsi="Arial"/>
        </w:rPr>
        <w:t xml:space="preserve">parametri direttori </w:t>
      </w:r>
      <w:r w:rsidR="00726C1F" w:rsidRPr="00B77D0F">
        <w:rPr>
          <w:rFonts w:ascii="Arial" w:hAnsi="Arial"/>
          <w:noProof/>
          <w:position w:val="-10"/>
        </w:rPr>
        <w:object w:dxaOrig="1820" w:dyaOrig="320" w14:anchorId="7ABFCF34">
          <v:shape id="_x0000_i1033" type="#_x0000_t75" alt="" style="width:90.7pt;height:16.2pt;mso-width-percent:0;mso-height-percent:0;mso-width-percent:0;mso-height-percent:0" o:ole="">
            <v:imagedata r:id="rId789" o:title=""/>
          </v:shape>
          <o:OLEObject Type="Embed" ProgID="Equation.3" ShapeID="_x0000_i1033" DrawAspect="Content" ObjectID="_1607041026" r:id="rId790"/>
        </w:object>
      </w:r>
      <w:r w:rsidRPr="00B77D0F">
        <w:rPr>
          <w:rFonts w:ascii="Arial" w:hAnsi="Arial"/>
        </w:rPr>
        <w:t xml:space="preserve"> e l</w:t>
      </w:r>
      <w:r>
        <w:rPr>
          <w:rFonts w:ascii="Arial" w:hAnsi="Arial"/>
        </w:rPr>
        <w:t>e sue equazioni parametriche sono:</w:t>
      </w:r>
    </w:p>
    <w:p w14:paraId="2BA917C0" w14:textId="77777777" w:rsidR="00FB089A" w:rsidRDefault="00726C1F" w:rsidP="00FB089A">
      <w:pPr>
        <w:spacing w:line="360" w:lineRule="auto"/>
        <w:jc w:val="center"/>
      </w:pPr>
      <w:r w:rsidRPr="00E96253">
        <w:rPr>
          <w:noProof/>
          <w:position w:val="-50"/>
        </w:rPr>
        <w:object w:dxaOrig="900" w:dyaOrig="1100" w14:anchorId="7AD34F0E">
          <v:shape id="_x0000_i1032" type="#_x0000_t75" alt="" style="width:44.65pt;height:55.1pt;mso-width-percent:0;mso-height-percent:0;mso-width-percent:0;mso-height-percent:0" o:ole="">
            <v:imagedata r:id="rId791" o:title=""/>
          </v:shape>
          <o:OLEObject Type="Embed" ProgID="Equation.3" ShapeID="_x0000_i1032" DrawAspect="Content" ObjectID="_1607041027" r:id="rId792"/>
        </w:object>
      </w:r>
    </w:p>
    <w:p w14:paraId="1100E397" w14:textId="77777777" w:rsidR="00FB089A" w:rsidRDefault="00FB089A" w:rsidP="00FB089A">
      <w:pPr>
        <w:spacing w:line="360" w:lineRule="auto"/>
        <w:ind w:left="426"/>
        <w:jc w:val="both"/>
        <w:rPr>
          <w:rFonts w:ascii="Arial" w:hAnsi="Arial"/>
        </w:rPr>
      </w:pPr>
      <w:r w:rsidRPr="00B77D0F">
        <w:rPr>
          <w:rFonts w:ascii="Arial" w:hAnsi="Arial"/>
        </w:rPr>
        <w:t>Le equazioni cartesiane di r sono:</w:t>
      </w:r>
    </w:p>
    <w:p w14:paraId="6A27CC3A" w14:textId="77777777" w:rsidR="00FB089A" w:rsidRDefault="00726C1F" w:rsidP="00FB089A">
      <w:pPr>
        <w:spacing w:line="360" w:lineRule="auto"/>
        <w:jc w:val="center"/>
      </w:pPr>
      <w:r w:rsidRPr="00E96253">
        <w:rPr>
          <w:noProof/>
          <w:position w:val="-50"/>
        </w:rPr>
        <w:object w:dxaOrig="5120" w:dyaOrig="1100" w14:anchorId="60BD9BC8">
          <v:shape id="_x0000_i1031" type="#_x0000_t75" alt="" style="width:256.7pt;height:55.1pt;mso-width-percent:0;mso-height-percent:0;mso-width-percent:0;mso-height-percent:0" o:ole="">
            <v:imagedata r:id="rId793" o:title=""/>
          </v:shape>
          <o:OLEObject Type="Embed" ProgID="Equation.3" ShapeID="_x0000_i1031" DrawAspect="Content" ObjectID="_1607041028" r:id="rId794"/>
        </w:object>
      </w:r>
      <w:r w:rsidR="00FB089A">
        <w:t>.</w:t>
      </w:r>
    </w:p>
    <w:p w14:paraId="13D2CC00" w14:textId="77777777" w:rsidR="00FB089A" w:rsidRDefault="00FB089A" w:rsidP="00FB089A">
      <w:pPr>
        <w:tabs>
          <w:tab w:val="left" w:pos="284"/>
        </w:tabs>
        <w:spacing w:line="360" w:lineRule="auto"/>
        <w:ind w:left="426"/>
        <w:jc w:val="both"/>
        <w:rPr>
          <w:rFonts w:ascii="Arial" w:hAnsi="Arial"/>
        </w:rPr>
      </w:pPr>
      <w:r>
        <w:rPr>
          <w:rFonts w:ascii="Arial" w:hAnsi="Arial"/>
        </w:rPr>
        <w:t xml:space="preserve">La distanza di P da </w:t>
      </w:r>
      <w:r w:rsidR="00726C1F" w:rsidRPr="002C533F">
        <w:rPr>
          <w:rFonts w:ascii="Arial" w:hAnsi="Arial"/>
          <w:noProof/>
          <w:position w:val="-6"/>
        </w:rPr>
        <w:object w:dxaOrig="300" w:dyaOrig="280" w14:anchorId="499CB06D">
          <v:shape id="_x0000_i1030" type="#_x0000_t75" alt="" style="width:15.5pt;height:13.7pt;mso-width-percent:0;mso-height-percent:0;mso-width-percent:0;mso-height-percent:0" o:ole="">
            <v:imagedata r:id="rId781" o:title=""/>
          </v:shape>
          <o:OLEObject Type="Embed" ProgID="Equation.3" ShapeID="_x0000_i1030" DrawAspect="Content" ObjectID="_1607041029" r:id="rId795"/>
        </w:object>
      </w:r>
      <w:r>
        <w:rPr>
          <w:rFonts w:ascii="Arial" w:hAnsi="Arial"/>
        </w:rPr>
        <w:t xml:space="preserve"> è:</w:t>
      </w:r>
    </w:p>
    <w:p w14:paraId="18E8EA4E" w14:textId="77777777" w:rsidR="00FB089A" w:rsidRDefault="00726C1F" w:rsidP="00FB089A">
      <w:pPr>
        <w:spacing w:line="360" w:lineRule="auto"/>
        <w:jc w:val="center"/>
      </w:pPr>
      <w:r w:rsidRPr="00E96253">
        <w:rPr>
          <w:noProof/>
          <w:position w:val="-28"/>
        </w:rPr>
        <w:object w:dxaOrig="2400" w:dyaOrig="700" w14:anchorId="305DE587">
          <v:shape id="_x0000_i1029" type="#_x0000_t75" alt="" style="width:118.8pt;height:34.9pt;mso-width-percent:0;mso-height-percent:0;mso-width-percent:0;mso-height-percent:0" o:ole="">
            <v:imagedata r:id="rId796" o:title=""/>
          </v:shape>
          <o:OLEObject Type="Embed" ProgID="Equation.3" ShapeID="_x0000_i1029" DrawAspect="Content" ObjectID="_1607041030" r:id="rId797"/>
        </w:object>
      </w:r>
      <w:r w:rsidR="00FB089A">
        <w:t>.</w:t>
      </w:r>
    </w:p>
    <w:p w14:paraId="3A715EB2" w14:textId="77777777" w:rsidR="00FB089A" w:rsidRDefault="00FB089A" w:rsidP="00FB089A">
      <w:pPr>
        <w:spacing w:line="360" w:lineRule="auto"/>
        <w:ind w:left="284"/>
        <w:rPr>
          <w:rFonts w:ascii="Arial" w:hAnsi="Arial"/>
        </w:rPr>
      </w:pPr>
      <w:r w:rsidRPr="00840A4D">
        <w:rPr>
          <w:rFonts w:ascii="Arial" w:hAnsi="Arial"/>
        </w:rPr>
        <w:t xml:space="preserve">E52 </w:t>
      </w:r>
      <w:r>
        <w:rPr>
          <w:rFonts w:ascii="Arial" w:hAnsi="Arial"/>
        </w:rPr>
        <w:t>–</w:t>
      </w:r>
      <w:r w:rsidRPr="00840A4D">
        <w:rPr>
          <w:rFonts w:ascii="Arial" w:hAnsi="Arial"/>
        </w:rPr>
        <w:t xml:space="preserve"> </w:t>
      </w:r>
      <w:r>
        <w:rPr>
          <w:rFonts w:ascii="Arial" w:hAnsi="Arial"/>
        </w:rPr>
        <w:t xml:space="preserve">Dati i punti </w:t>
      </w:r>
      <w:proofErr w:type="gramStart"/>
      <w:r>
        <w:rPr>
          <w:rFonts w:ascii="Arial" w:hAnsi="Arial"/>
        </w:rPr>
        <w:t>A(</w:t>
      </w:r>
      <w:proofErr w:type="gramEnd"/>
      <w:r>
        <w:rPr>
          <w:rFonts w:ascii="Arial" w:hAnsi="Arial"/>
        </w:rPr>
        <w:t xml:space="preserve">-1,0,1), B(2,1,0) e C(0,-2,1) dello spazio euclideo, </w:t>
      </w:r>
    </w:p>
    <w:p w14:paraId="2A4A9A86" w14:textId="77777777" w:rsidR="00FB089A" w:rsidRDefault="00FB089A" w:rsidP="00A447AA">
      <w:pPr>
        <w:numPr>
          <w:ilvl w:val="0"/>
          <w:numId w:val="39"/>
        </w:numPr>
        <w:spacing w:line="360" w:lineRule="auto"/>
        <w:rPr>
          <w:rFonts w:ascii="Arial" w:hAnsi="Arial"/>
        </w:rPr>
      </w:pPr>
      <w:r>
        <w:rPr>
          <w:rFonts w:ascii="Arial" w:hAnsi="Arial"/>
        </w:rPr>
        <w:t>Determinare l’equazione del piano</w:t>
      </w:r>
      <w:r w:rsidRPr="00840A4D">
        <w:t xml:space="preserve"> </w:t>
      </w:r>
      <w:r w:rsidR="00726C1F" w:rsidRPr="00A13C04">
        <w:rPr>
          <w:noProof/>
          <w:position w:val="-6"/>
        </w:rPr>
        <w:object w:dxaOrig="240" w:dyaOrig="220" w14:anchorId="708BFA50">
          <v:shape id="_x0000_i1028" type="#_x0000_t75" alt="" style="width:12.25pt;height:11.5pt;mso-width-percent:0;mso-height-percent:0;mso-width-percent:0;mso-height-percent:0" o:ole="">
            <v:imagedata r:id="rId798" o:title=""/>
          </v:shape>
          <o:OLEObject Type="Embed" ProgID="Equation.3" ShapeID="_x0000_i1028" DrawAspect="Content" ObjectID="_1607041031" r:id="rId799"/>
        </w:object>
      </w:r>
      <w:r>
        <w:rPr>
          <w:rFonts w:ascii="Arial" w:hAnsi="Arial"/>
        </w:rPr>
        <w:t xml:space="preserve"> che li contiene,</w:t>
      </w:r>
    </w:p>
    <w:p w14:paraId="0B16C194" w14:textId="77777777" w:rsidR="00FB089A" w:rsidRPr="00840A4D" w:rsidRDefault="00FB089A" w:rsidP="00A447AA">
      <w:pPr>
        <w:numPr>
          <w:ilvl w:val="0"/>
          <w:numId w:val="39"/>
        </w:numPr>
        <w:spacing w:line="360" w:lineRule="auto"/>
        <w:rPr>
          <w:rFonts w:ascii="Arial" w:hAnsi="Arial"/>
        </w:rPr>
      </w:pPr>
      <w:r>
        <w:rPr>
          <w:rFonts w:ascii="Arial" w:hAnsi="Arial"/>
        </w:rPr>
        <w:t xml:space="preserve">La distanza dell’origine da </w:t>
      </w:r>
      <w:r w:rsidR="00726C1F" w:rsidRPr="00A13C04">
        <w:rPr>
          <w:noProof/>
          <w:position w:val="-6"/>
        </w:rPr>
        <w:object w:dxaOrig="240" w:dyaOrig="220" w14:anchorId="2092EF04">
          <v:shape id="_x0000_i1027" type="#_x0000_t75" alt="" style="width:12.25pt;height:11.5pt;mso-width-percent:0;mso-height-percent:0;mso-width-percent:0;mso-height-percent:0" o:ole="">
            <v:imagedata r:id="rId798" o:title=""/>
          </v:shape>
          <o:OLEObject Type="Embed" ProgID="Equation.3" ShapeID="_x0000_i1027" DrawAspect="Content" ObjectID="_1607041032" r:id="rId800"/>
        </w:object>
      </w:r>
      <w:r>
        <w:t>,</w:t>
      </w:r>
    </w:p>
    <w:p w14:paraId="030CF567" w14:textId="77777777" w:rsidR="00FB089A" w:rsidRDefault="00FB089A" w:rsidP="00A447AA">
      <w:pPr>
        <w:numPr>
          <w:ilvl w:val="0"/>
          <w:numId w:val="39"/>
        </w:numPr>
        <w:spacing w:line="360" w:lineRule="auto"/>
        <w:rPr>
          <w:rFonts w:ascii="Arial" w:hAnsi="Arial"/>
        </w:rPr>
      </w:pPr>
      <w:r w:rsidRPr="00840A4D">
        <w:rPr>
          <w:rFonts w:ascii="Arial" w:hAnsi="Arial"/>
        </w:rPr>
        <w:t xml:space="preserve">L’equazione della retta per l’origine, parallela a </w:t>
      </w:r>
      <w:r w:rsidR="00726C1F" w:rsidRPr="00840A4D">
        <w:rPr>
          <w:rFonts w:ascii="Arial" w:hAnsi="Arial"/>
          <w:noProof/>
          <w:position w:val="-6"/>
        </w:rPr>
        <w:object w:dxaOrig="240" w:dyaOrig="220" w14:anchorId="240695CF">
          <v:shape id="_x0000_i1026" type="#_x0000_t75" alt="" style="width:12.25pt;height:11.5pt;mso-width-percent:0;mso-height-percent:0;mso-width-percent:0;mso-height-percent:0" o:ole="">
            <v:imagedata r:id="rId798" o:title=""/>
          </v:shape>
          <o:OLEObject Type="Embed" ProgID="Equation.3" ShapeID="_x0000_i1026" DrawAspect="Content" ObjectID="_1607041033" r:id="rId801"/>
        </w:object>
      </w:r>
      <w:r w:rsidRPr="00840A4D">
        <w:rPr>
          <w:rFonts w:ascii="Arial" w:hAnsi="Arial"/>
        </w:rPr>
        <w:t xml:space="preserve"> e perpendicolare alla retta s di equazioni </w:t>
      </w:r>
      <w:r w:rsidR="00726C1F" w:rsidRPr="00840A4D">
        <w:rPr>
          <w:rFonts w:ascii="Arial" w:hAnsi="Arial"/>
          <w:noProof/>
          <w:position w:val="-32"/>
        </w:rPr>
        <w:object w:dxaOrig="1380" w:dyaOrig="740" w14:anchorId="5035E443">
          <v:shape id="_x0000_i1025" type="#_x0000_t75" alt="" style="width:68.75pt;height:37.1pt;mso-width-percent:0;mso-height-percent:0;mso-width-percent:0;mso-height-percent:0" o:ole="">
            <v:imagedata r:id="rId802" o:title=""/>
          </v:shape>
          <o:OLEObject Type="Embed" ProgID="Equation.3" ShapeID="_x0000_i1025" DrawAspect="Content" ObjectID="_1607041034" r:id="rId803"/>
        </w:object>
      </w:r>
      <w:r>
        <w:rPr>
          <w:rFonts w:ascii="Arial" w:hAnsi="Arial"/>
        </w:rPr>
        <w:t>.</w:t>
      </w:r>
    </w:p>
    <w:p w14:paraId="232F3175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64892275" w14:textId="11E35426" w:rsidR="00FB089A" w:rsidRDefault="00FB089A" w:rsidP="00A447AA">
      <w:pPr>
        <w:numPr>
          <w:ilvl w:val="0"/>
          <w:numId w:val="40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L’equazione del piano</w:t>
      </w:r>
      <w:r w:rsidRPr="0023377A">
        <w:rPr>
          <w:noProof/>
        </w:rPr>
        <w:t xml:space="preserve"> </w:t>
      </w:r>
      <w:r w:rsidR="00565B3A" w:rsidRPr="005B0CD7">
        <w:rPr>
          <w:rFonts w:ascii="Arial" w:hAnsi="Arial"/>
          <w:noProof/>
        </w:rPr>
        <w:drawing>
          <wp:inline distT="0" distB="0" distL="0" distR="0" wp14:anchorId="31949FBB" wp14:editId="56C9AC49">
            <wp:extent cx="152400" cy="139065"/>
            <wp:effectExtent l="0" t="0" r="0" b="0"/>
            <wp:docPr id="59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 xml:space="preserve"> passante per A, B, C è:</w:t>
      </w:r>
    </w:p>
    <w:p w14:paraId="7BFBC1E2" w14:textId="231043BA" w:rsidR="00FB089A" w:rsidRDefault="00565B3A" w:rsidP="00FB089A">
      <w:pPr>
        <w:spacing w:line="360" w:lineRule="auto"/>
        <w:jc w:val="center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lastRenderedPageBreak/>
        <w:drawing>
          <wp:inline distT="0" distB="0" distL="0" distR="0" wp14:anchorId="2DC08720" wp14:editId="744C02B1">
            <wp:extent cx="5148580" cy="802005"/>
            <wp:effectExtent l="0" t="0" r="7620" b="10795"/>
            <wp:docPr id="59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A0413" w14:textId="31DF7C15" w:rsidR="00FB089A" w:rsidRDefault="00FB089A" w:rsidP="00FB089A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I parametri di giacitura del piano </w:t>
      </w:r>
      <w:r w:rsidR="00565B3A" w:rsidRPr="005B0CD7">
        <w:rPr>
          <w:rFonts w:ascii="Arial" w:hAnsi="Arial"/>
          <w:noProof/>
        </w:rPr>
        <w:drawing>
          <wp:inline distT="0" distB="0" distL="0" distR="0" wp14:anchorId="4E0CA752" wp14:editId="71505526">
            <wp:extent cx="152400" cy="139065"/>
            <wp:effectExtent l="0" t="0" r="0" b="0"/>
            <wp:docPr id="59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>sono: a = 2, b = 1, c = 7.</w:t>
      </w:r>
    </w:p>
    <w:p w14:paraId="268B01E1" w14:textId="6D3C34EC" w:rsidR="00FB089A" w:rsidRDefault="00FB089A" w:rsidP="00A447AA">
      <w:pPr>
        <w:numPr>
          <w:ilvl w:val="0"/>
          <w:numId w:val="40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La distanza dell’origine da </w:t>
      </w:r>
      <w:r w:rsidR="00565B3A" w:rsidRPr="005B0CD7">
        <w:rPr>
          <w:rFonts w:ascii="Arial" w:hAnsi="Arial"/>
          <w:noProof/>
        </w:rPr>
        <w:drawing>
          <wp:inline distT="0" distB="0" distL="0" distR="0" wp14:anchorId="567BE6AE" wp14:editId="6F13FF76">
            <wp:extent cx="152400" cy="139065"/>
            <wp:effectExtent l="0" t="0" r="0" b="0"/>
            <wp:docPr id="60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>è:</w:t>
      </w:r>
    </w:p>
    <w:p w14:paraId="3DD3D853" w14:textId="7659963B" w:rsidR="00FB089A" w:rsidRDefault="00565B3A" w:rsidP="00FB089A">
      <w:pPr>
        <w:spacing w:line="360" w:lineRule="auto"/>
        <w:jc w:val="center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6A4D7EA5" wp14:editId="25BD9DC0">
            <wp:extent cx="1749425" cy="443865"/>
            <wp:effectExtent l="0" t="0" r="3175" b="0"/>
            <wp:docPr id="60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EBBDA" w14:textId="77777777" w:rsidR="00FB089A" w:rsidRDefault="00FB089A" w:rsidP="00A447AA">
      <w:pPr>
        <w:numPr>
          <w:ilvl w:val="0"/>
          <w:numId w:val="40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I parametri direttori della retta s sono i minori estratti della matrice </w:t>
      </w:r>
    </w:p>
    <w:p w14:paraId="4D19498D" w14:textId="6733DAF9" w:rsidR="00FB089A" w:rsidRDefault="00565B3A" w:rsidP="00FB089A">
      <w:pPr>
        <w:spacing w:line="360" w:lineRule="auto"/>
        <w:jc w:val="center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3A006D30" wp14:editId="33D0AAC3">
            <wp:extent cx="1954530" cy="497205"/>
            <wp:effectExtent l="0" t="0" r="1270" b="10795"/>
            <wp:docPr id="60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77845" w14:textId="77777777" w:rsidR="00FB089A" w:rsidRDefault="00FB089A" w:rsidP="00FB089A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presi con segno alternato:</w:t>
      </w:r>
    </w:p>
    <w:p w14:paraId="2B3DDBF0" w14:textId="3B26ED38" w:rsidR="00FB089A" w:rsidRDefault="00565B3A" w:rsidP="00FB089A">
      <w:pPr>
        <w:spacing w:line="360" w:lineRule="auto"/>
        <w:jc w:val="center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3D699DD5" wp14:editId="626AED85">
            <wp:extent cx="1285240" cy="185420"/>
            <wp:effectExtent l="0" t="0" r="10160" b="0"/>
            <wp:docPr id="60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89A">
        <w:rPr>
          <w:rFonts w:ascii="Arial" w:hAnsi="Arial"/>
          <w:noProof/>
        </w:rPr>
        <w:t>.</w:t>
      </w:r>
    </w:p>
    <w:p w14:paraId="7F2B5D1A" w14:textId="22BA1610" w:rsidR="00FB089A" w:rsidRDefault="00FB089A" w:rsidP="00FB089A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Poiché r // </w:t>
      </w:r>
      <w:r w:rsidR="00565B3A" w:rsidRPr="005B0CD7">
        <w:rPr>
          <w:rFonts w:ascii="Arial" w:hAnsi="Arial"/>
          <w:noProof/>
        </w:rPr>
        <w:drawing>
          <wp:inline distT="0" distB="0" distL="0" distR="0" wp14:anchorId="17D8D497" wp14:editId="46616DB2">
            <wp:extent cx="152400" cy="139065"/>
            <wp:effectExtent l="0" t="0" r="0" b="0"/>
            <wp:docPr id="60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 xml:space="preserve">: </w:t>
      </w:r>
    </w:p>
    <w:p w14:paraId="3D9FA342" w14:textId="21A09114" w:rsidR="00FB089A" w:rsidRDefault="00565B3A" w:rsidP="00FB089A">
      <w:pPr>
        <w:spacing w:line="360" w:lineRule="auto"/>
        <w:jc w:val="center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74606105" wp14:editId="028ACB29">
            <wp:extent cx="2106930" cy="179070"/>
            <wp:effectExtent l="0" t="0" r="1270" b="0"/>
            <wp:docPr id="60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89A">
        <w:rPr>
          <w:rFonts w:ascii="Arial" w:hAnsi="Arial"/>
          <w:noProof/>
        </w:rPr>
        <w:t>,</w:t>
      </w:r>
    </w:p>
    <w:p w14:paraId="3046FBB6" w14:textId="42E0FEE9" w:rsidR="00FB089A" w:rsidRDefault="00FB089A" w:rsidP="00FB089A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e poiché </w:t>
      </w:r>
      <w:r w:rsidR="00565B3A" w:rsidRPr="005B0CD7">
        <w:rPr>
          <w:rFonts w:ascii="Arial" w:hAnsi="Arial"/>
          <w:noProof/>
        </w:rPr>
        <w:drawing>
          <wp:inline distT="0" distB="0" distL="0" distR="0" wp14:anchorId="3076F78D" wp14:editId="59C70393">
            <wp:extent cx="397510" cy="165735"/>
            <wp:effectExtent l="0" t="0" r="8890" b="12065"/>
            <wp:docPr id="60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33BB3" w14:textId="6A5A4552" w:rsidR="00FB089A" w:rsidRDefault="00565B3A" w:rsidP="00FB089A">
      <w:pPr>
        <w:spacing w:line="360" w:lineRule="auto"/>
        <w:jc w:val="center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5F03A414" wp14:editId="0F8B3418">
            <wp:extent cx="2133600" cy="179070"/>
            <wp:effectExtent l="0" t="0" r="0" b="0"/>
            <wp:docPr id="60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89A">
        <w:rPr>
          <w:rFonts w:ascii="Arial" w:hAnsi="Arial"/>
          <w:noProof/>
        </w:rPr>
        <w:t>.</w:t>
      </w:r>
    </w:p>
    <w:p w14:paraId="7E861FE9" w14:textId="77777777" w:rsidR="00FB089A" w:rsidRDefault="00FB089A" w:rsidP="00FB089A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Risolvendo il sistema, si ha:</w:t>
      </w:r>
    </w:p>
    <w:p w14:paraId="7A831E55" w14:textId="2AAF12B2" w:rsidR="00FB089A" w:rsidRDefault="00565B3A" w:rsidP="00FB089A">
      <w:pPr>
        <w:spacing w:line="360" w:lineRule="auto"/>
        <w:jc w:val="both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29BA7486" wp14:editId="70DEB412">
            <wp:extent cx="3253105" cy="814705"/>
            <wp:effectExtent l="0" t="0" r="0" b="0"/>
            <wp:docPr id="60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FAA47" w14:textId="19AC05BA" w:rsidR="00FB089A" w:rsidRDefault="00FB089A" w:rsidP="00FB089A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Per </w:t>
      </w:r>
      <w:r w:rsidR="00565B3A" w:rsidRPr="005B0CD7">
        <w:rPr>
          <w:rFonts w:ascii="Arial" w:hAnsi="Arial"/>
          <w:noProof/>
        </w:rPr>
        <w:drawing>
          <wp:inline distT="0" distB="0" distL="0" distR="0" wp14:anchorId="711509AD" wp14:editId="21321713">
            <wp:extent cx="1358265" cy="397510"/>
            <wp:effectExtent l="0" t="0" r="0" b="8890"/>
            <wp:docPr id="60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 xml:space="preserve"> e, quindi, l’equazione della retta retta r passante per O , parallela al piano </w:t>
      </w:r>
      <w:r w:rsidR="00565B3A" w:rsidRPr="005B0CD7">
        <w:rPr>
          <w:rFonts w:ascii="Arial" w:hAnsi="Arial"/>
          <w:noProof/>
        </w:rPr>
        <w:drawing>
          <wp:inline distT="0" distB="0" distL="0" distR="0" wp14:anchorId="4F211940" wp14:editId="358A9998">
            <wp:extent cx="152400" cy="139065"/>
            <wp:effectExtent l="0" t="0" r="0" b="0"/>
            <wp:docPr id="61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>e perpendicolare alla retta s è:</w:t>
      </w:r>
    </w:p>
    <w:p w14:paraId="26A421F6" w14:textId="6E41B2AB" w:rsidR="00FB089A" w:rsidRDefault="00565B3A" w:rsidP="00FB089A">
      <w:pPr>
        <w:spacing w:line="360" w:lineRule="auto"/>
        <w:jc w:val="center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43D27934" wp14:editId="6CD2CE50">
            <wp:extent cx="3200400" cy="596265"/>
            <wp:effectExtent l="0" t="0" r="0" b="0"/>
            <wp:docPr id="61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89A">
        <w:rPr>
          <w:rFonts w:ascii="Arial" w:hAnsi="Arial"/>
          <w:noProof/>
        </w:rPr>
        <w:t>.</w:t>
      </w:r>
    </w:p>
    <w:p w14:paraId="01B7AEBE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E53 – Nello spazio S</w:t>
      </w:r>
      <w:r>
        <w:rPr>
          <w:rFonts w:ascii="Arial" w:hAnsi="Arial"/>
          <w:vertAlign w:val="subscript"/>
        </w:rPr>
        <w:t>3</w:t>
      </w:r>
      <w:r>
        <w:rPr>
          <w:rFonts w:ascii="Arial" w:hAnsi="Arial"/>
        </w:rPr>
        <w:t xml:space="preserve">, nel quale è fissato un riferimento </w:t>
      </w:r>
      <w:r w:rsidR="004E22ED">
        <w:rPr>
          <w:rFonts w:ascii="Arial" w:hAnsi="Arial"/>
        </w:rPr>
        <w:t>cartesiano R(</w:t>
      </w:r>
      <w:proofErr w:type="spellStart"/>
      <w:proofErr w:type="gramStart"/>
      <w:r w:rsidR="004E22ED">
        <w:rPr>
          <w:rFonts w:ascii="Arial" w:hAnsi="Arial"/>
        </w:rPr>
        <w:t>O,x</w:t>
      </w:r>
      <w:proofErr w:type="gramEnd"/>
      <w:r w:rsidR="004E22ED">
        <w:rPr>
          <w:rFonts w:ascii="Arial" w:hAnsi="Arial"/>
        </w:rPr>
        <w:t>,y,z</w:t>
      </w:r>
      <w:proofErr w:type="spellEnd"/>
      <w:r w:rsidR="004E22ED">
        <w:rPr>
          <w:rFonts w:ascii="Arial" w:hAnsi="Arial"/>
        </w:rPr>
        <w:t>), sono dati</w:t>
      </w:r>
      <w:r>
        <w:rPr>
          <w:rFonts w:ascii="Arial" w:hAnsi="Arial"/>
        </w:rPr>
        <w:t xml:space="preserve"> la retta </w:t>
      </w:r>
      <w:proofErr w:type="spellStart"/>
      <w:r>
        <w:rPr>
          <w:rFonts w:ascii="Arial" w:hAnsi="Arial"/>
        </w:rPr>
        <w:t>r</w:t>
      </w:r>
      <w:r>
        <w:rPr>
          <w:rFonts w:ascii="Arial" w:hAnsi="Arial"/>
          <w:vertAlign w:val="subscript"/>
        </w:rPr>
        <w:t>h</w:t>
      </w:r>
      <w:proofErr w:type="spellEnd"/>
      <w:r>
        <w:rPr>
          <w:rFonts w:ascii="Arial" w:hAnsi="Arial"/>
        </w:rPr>
        <w:t xml:space="preserve"> di equazioni </w:t>
      </w:r>
    </w:p>
    <w:p w14:paraId="7EB7505D" w14:textId="5404ABB6" w:rsidR="00FB089A" w:rsidRDefault="00565B3A" w:rsidP="00FB089A">
      <w:pPr>
        <w:spacing w:line="360" w:lineRule="auto"/>
        <w:jc w:val="center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7C808845" wp14:editId="1ADE0F7B">
            <wp:extent cx="993775" cy="695960"/>
            <wp:effectExtent l="0" t="0" r="0" b="0"/>
            <wp:docPr id="61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2F978" w14:textId="0FA80329" w:rsidR="00FB089A" w:rsidRDefault="00FB089A" w:rsidP="00FB089A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e il piano </w:t>
      </w:r>
      <w:r w:rsidR="00565B3A" w:rsidRPr="005B0CD7">
        <w:rPr>
          <w:rFonts w:ascii="Arial" w:hAnsi="Arial"/>
          <w:noProof/>
        </w:rPr>
        <w:drawing>
          <wp:inline distT="0" distB="0" distL="0" distR="0" wp14:anchorId="69F8AABC" wp14:editId="1B470C1A">
            <wp:extent cx="139065" cy="139065"/>
            <wp:effectExtent l="0" t="0" r="0" b="0"/>
            <wp:docPr id="61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 xml:space="preserve"> di equazione x + y + z + 1 = 0. Determinare i valori di h per cui risulta:</w:t>
      </w:r>
    </w:p>
    <w:p w14:paraId="767960E9" w14:textId="7852F2D4" w:rsidR="00FB089A" w:rsidRDefault="00FB089A" w:rsidP="00A447AA">
      <w:pPr>
        <w:numPr>
          <w:ilvl w:val="0"/>
          <w:numId w:val="41"/>
        </w:numPr>
        <w:spacing w:line="360" w:lineRule="auto"/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t>r</w:t>
      </w:r>
      <w:r>
        <w:rPr>
          <w:rFonts w:ascii="Arial" w:hAnsi="Arial"/>
          <w:vertAlign w:val="subscript"/>
        </w:rPr>
        <w:t>h</w:t>
      </w:r>
      <w:proofErr w:type="spellEnd"/>
      <w:r>
        <w:rPr>
          <w:rFonts w:ascii="Arial" w:hAnsi="Arial"/>
        </w:rPr>
        <w:t xml:space="preserve"> incidente il piano </w:t>
      </w:r>
      <w:r w:rsidR="00565B3A" w:rsidRPr="005B0CD7">
        <w:rPr>
          <w:rFonts w:ascii="Arial" w:hAnsi="Arial"/>
          <w:noProof/>
        </w:rPr>
        <w:drawing>
          <wp:inline distT="0" distB="0" distL="0" distR="0" wp14:anchorId="03BAEF41" wp14:editId="09896E23">
            <wp:extent cx="139065" cy="139065"/>
            <wp:effectExtent l="0" t="0" r="0" b="0"/>
            <wp:docPr id="61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 xml:space="preserve"> e, in tal caso calcolare l’angolo </w:t>
      </w:r>
      <w:r w:rsidR="00565B3A" w:rsidRPr="005B0CD7">
        <w:rPr>
          <w:rFonts w:ascii="Arial" w:hAnsi="Arial"/>
          <w:noProof/>
        </w:rPr>
        <w:drawing>
          <wp:inline distT="0" distB="0" distL="0" distR="0" wp14:anchorId="357934E1" wp14:editId="6A8A529A">
            <wp:extent cx="185420" cy="218440"/>
            <wp:effectExtent l="0" t="0" r="0" b="10160"/>
            <wp:docPr id="61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 xml:space="preserve"> da essi formato;</w:t>
      </w:r>
    </w:p>
    <w:p w14:paraId="2987AF33" w14:textId="310BA08F" w:rsidR="00FB089A" w:rsidRDefault="00FB089A" w:rsidP="00A447AA">
      <w:pPr>
        <w:numPr>
          <w:ilvl w:val="0"/>
          <w:numId w:val="41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noProof/>
        </w:rPr>
        <w:lastRenderedPageBreak/>
        <w:t>r</w:t>
      </w:r>
      <w:r>
        <w:rPr>
          <w:rFonts w:ascii="Arial" w:hAnsi="Arial"/>
          <w:noProof/>
          <w:vertAlign w:val="subscript"/>
        </w:rPr>
        <w:t>h</w:t>
      </w:r>
      <w:r>
        <w:rPr>
          <w:rFonts w:ascii="Arial" w:hAnsi="Arial"/>
          <w:noProof/>
        </w:rPr>
        <w:t xml:space="preserve"> parallela al piano </w:t>
      </w:r>
      <w:r w:rsidR="00565B3A" w:rsidRPr="005B0CD7">
        <w:rPr>
          <w:rFonts w:ascii="Arial" w:hAnsi="Arial"/>
          <w:noProof/>
        </w:rPr>
        <w:drawing>
          <wp:inline distT="0" distB="0" distL="0" distR="0" wp14:anchorId="05EE7249" wp14:editId="053DDB1D">
            <wp:extent cx="139065" cy="139065"/>
            <wp:effectExtent l="0" t="0" r="0" b="0"/>
            <wp:docPr id="61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 xml:space="preserve"> e, in tal caso, determinare la distanza d(r</w:t>
      </w:r>
      <w:r>
        <w:rPr>
          <w:rFonts w:ascii="Arial" w:hAnsi="Arial"/>
          <w:noProof/>
          <w:vertAlign w:val="subscript"/>
        </w:rPr>
        <w:t>h</w:t>
      </w:r>
      <w:r>
        <w:rPr>
          <w:rFonts w:ascii="Arial" w:hAnsi="Arial"/>
          <w:noProof/>
        </w:rPr>
        <w:t>,</w:t>
      </w:r>
      <w:r w:rsidRPr="005B3427">
        <w:rPr>
          <w:rFonts w:ascii="Arial" w:hAnsi="Arial"/>
          <w:noProof/>
        </w:rPr>
        <w:t xml:space="preserve"> </w:t>
      </w:r>
      <w:r w:rsidR="00565B3A" w:rsidRPr="005B0CD7">
        <w:rPr>
          <w:rFonts w:ascii="Arial" w:hAnsi="Arial"/>
          <w:noProof/>
        </w:rPr>
        <w:drawing>
          <wp:inline distT="0" distB="0" distL="0" distR="0" wp14:anchorId="27A30621" wp14:editId="7126DB37">
            <wp:extent cx="139065" cy="139065"/>
            <wp:effectExtent l="0" t="0" r="0" b="0"/>
            <wp:docPr id="61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>) fra di loro.</w:t>
      </w:r>
    </w:p>
    <w:p w14:paraId="55590860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53A32457" w14:textId="77777777" w:rsidR="00FB089A" w:rsidRDefault="00FB089A" w:rsidP="00A447AA">
      <w:pPr>
        <w:numPr>
          <w:ilvl w:val="0"/>
          <w:numId w:val="42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Calcoliamo le equazioni cartesiane della retta </w:t>
      </w:r>
      <w:proofErr w:type="spellStart"/>
      <w:r>
        <w:rPr>
          <w:rFonts w:ascii="Arial" w:hAnsi="Arial"/>
        </w:rPr>
        <w:t>r</w:t>
      </w:r>
      <w:r>
        <w:rPr>
          <w:rFonts w:ascii="Arial" w:hAnsi="Arial"/>
          <w:vertAlign w:val="subscript"/>
        </w:rPr>
        <w:t>h</w:t>
      </w:r>
      <w:proofErr w:type="spellEnd"/>
      <w:r>
        <w:rPr>
          <w:rFonts w:ascii="Arial" w:hAnsi="Arial"/>
        </w:rPr>
        <w:t>.</w:t>
      </w:r>
    </w:p>
    <w:p w14:paraId="34B5F2CD" w14:textId="285E45E2" w:rsidR="00FB089A" w:rsidRDefault="00565B3A" w:rsidP="00FB089A">
      <w:pPr>
        <w:spacing w:line="360" w:lineRule="auto"/>
        <w:ind w:left="360"/>
        <w:jc w:val="both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342EEEE4" wp14:editId="3FAE9A32">
            <wp:extent cx="3100705" cy="695960"/>
            <wp:effectExtent l="0" t="0" r="0" b="0"/>
            <wp:docPr id="6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06A1B" w14:textId="0CEA79ED" w:rsidR="00FB089A" w:rsidRDefault="00FB089A" w:rsidP="00FB089A">
      <w:pPr>
        <w:spacing w:line="360" w:lineRule="auto"/>
        <w:ind w:left="360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Ponendo a sistema le equazioni di r e di </w:t>
      </w:r>
      <w:r w:rsidR="00565B3A" w:rsidRPr="005B0CD7">
        <w:rPr>
          <w:rFonts w:ascii="Arial" w:hAnsi="Arial"/>
          <w:noProof/>
        </w:rPr>
        <w:drawing>
          <wp:inline distT="0" distB="0" distL="0" distR="0" wp14:anchorId="078F5E93" wp14:editId="58C80812">
            <wp:extent cx="139065" cy="139065"/>
            <wp:effectExtent l="0" t="0" r="0" b="0"/>
            <wp:docPr id="61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>, si ha:</w:t>
      </w:r>
    </w:p>
    <w:p w14:paraId="33635A29" w14:textId="3CEDB7C1" w:rsidR="00FB089A" w:rsidRDefault="00565B3A" w:rsidP="00FB089A">
      <w:pPr>
        <w:spacing w:line="360" w:lineRule="auto"/>
        <w:ind w:left="360"/>
        <w:jc w:val="center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222BD44B" wp14:editId="2586BC2C">
            <wp:extent cx="2060575" cy="695960"/>
            <wp:effectExtent l="0" t="0" r="0" b="0"/>
            <wp:docPr id="62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6B442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La matrice dei coefficienti è </w:t>
      </w:r>
    </w:p>
    <w:p w14:paraId="1BBE07E5" w14:textId="48E9E9A7" w:rsidR="00FB089A" w:rsidRDefault="00565B3A" w:rsidP="00FB089A">
      <w:pPr>
        <w:spacing w:line="360" w:lineRule="auto"/>
        <w:ind w:left="360"/>
        <w:jc w:val="center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067BFF24" wp14:editId="45181BA9">
            <wp:extent cx="1172845" cy="735330"/>
            <wp:effectExtent l="0" t="0" r="0" b="1270"/>
            <wp:docPr id="62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18D58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la matrice completa è</w:t>
      </w:r>
    </w:p>
    <w:p w14:paraId="41D848CD" w14:textId="26962899" w:rsidR="00FB089A" w:rsidRDefault="00565B3A" w:rsidP="00FB089A">
      <w:pPr>
        <w:spacing w:line="360" w:lineRule="auto"/>
        <w:ind w:left="360"/>
        <w:jc w:val="center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5DF7BCE7" wp14:editId="7881CCAE">
            <wp:extent cx="1524000" cy="735330"/>
            <wp:effectExtent l="0" t="0" r="0" b="1270"/>
            <wp:docPr id="62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DC687" w14:textId="0147C898" w:rsidR="00FB089A" w:rsidRDefault="00A6551D" w:rsidP="00FB089A">
      <w:pPr>
        <w:spacing w:line="360" w:lineRule="auto"/>
        <w:ind w:left="360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Per il teorema di R</w:t>
      </w:r>
      <w:r w:rsidR="00FB089A">
        <w:rPr>
          <w:rFonts w:ascii="Arial" w:hAnsi="Arial"/>
          <w:noProof/>
        </w:rPr>
        <w:t xml:space="preserve">ouchè – Capelli, il sistema è determinato e la retta è incidente il piano se rang(A) = rang(A’) = 3, ovvero se </w:t>
      </w:r>
      <w:r w:rsidR="00565B3A" w:rsidRPr="005B0CD7">
        <w:rPr>
          <w:rFonts w:ascii="Arial" w:hAnsi="Arial"/>
          <w:noProof/>
        </w:rPr>
        <w:drawing>
          <wp:inline distT="0" distB="0" distL="0" distR="0" wp14:anchorId="0416C5EF" wp14:editId="11F50EDC">
            <wp:extent cx="655955" cy="198755"/>
            <wp:effectExtent l="0" t="0" r="4445" b="4445"/>
            <wp:docPr id="62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89A">
        <w:rPr>
          <w:rFonts w:ascii="Arial" w:hAnsi="Arial"/>
          <w:noProof/>
        </w:rPr>
        <w:t>. Calcoliamo:</w:t>
      </w:r>
    </w:p>
    <w:p w14:paraId="0B65EBA8" w14:textId="1E17C1B8" w:rsidR="00FB089A" w:rsidRDefault="00565B3A" w:rsidP="00FB089A">
      <w:pPr>
        <w:spacing w:line="360" w:lineRule="auto"/>
        <w:ind w:left="360"/>
        <w:jc w:val="center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78B41765" wp14:editId="75216B21">
            <wp:extent cx="3663950" cy="735330"/>
            <wp:effectExtent l="0" t="0" r="0" b="1270"/>
            <wp:docPr id="62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E51DD" w14:textId="39B5EDFF" w:rsidR="00FB089A" w:rsidRDefault="00FB089A" w:rsidP="00FB089A">
      <w:pPr>
        <w:spacing w:line="360" w:lineRule="auto"/>
        <w:ind w:left="360"/>
        <w:jc w:val="both"/>
        <w:rPr>
          <w:rFonts w:ascii="Arial" w:hAnsi="Arial"/>
          <w:noProof/>
        </w:rPr>
      </w:pPr>
      <w:r>
        <w:rPr>
          <w:rFonts w:ascii="Arial" w:hAnsi="Arial"/>
        </w:rPr>
        <w:t xml:space="preserve">Pertanto, r è incidente </w:t>
      </w:r>
      <w:r w:rsidR="00565B3A" w:rsidRPr="005B0CD7">
        <w:rPr>
          <w:rFonts w:ascii="Arial" w:hAnsi="Arial"/>
          <w:noProof/>
        </w:rPr>
        <w:drawing>
          <wp:inline distT="0" distB="0" distL="0" distR="0" wp14:anchorId="2FF27906" wp14:editId="0B904BBB">
            <wp:extent cx="139065" cy="139065"/>
            <wp:effectExtent l="0" t="0" r="0" b="0"/>
            <wp:docPr id="62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 xml:space="preserve"> pe ogni </w:t>
      </w:r>
      <w:r w:rsidR="00565B3A" w:rsidRPr="005B0CD7">
        <w:rPr>
          <w:rFonts w:ascii="Arial" w:hAnsi="Arial"/>
          <w:noProof/>
        </w:rPr>
        <w:drawing>
          <wp:inline distT="0" distB="0" distL="0" distR="0" wp14:anchorId="0419B46C" wp14:editId="3E7DE495">
            <wp:extent cx="351155" cy="179070"/>
            <wp:effectExtent l="0" t="0" r="4445" b="0"/>
            <wp:docPr id="62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>.</w:t>
      </w:r>
    </w:p>
    <w:p w14:paraId="20677037" w14:textId="15777B87" w:rsidR="00FB089A" w:rsidRDefault="00FB089A" w:rsidP="00FB089A">
      <w:pPr>
        <w:spacing w:line="360" w:lineRule="auto"/>
        <w:ind w:left="360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Calcoliamo l’angolo </w:t>
      </w:r>
      <w:r w:rsidR="00565B3A" w:rsidRPr="005B0CD7">
        <w:rPr>
          <w:rFonts w:ascii="Arial" w:hAnsi="Arial"/>
          <w:noProof/>
        </w:rPr>
        <w:drawing>
          <wp:inline distT="0" distB="0" distL="0" distR="0" wp14:anchorId="692B5385" wp14:editId="171B82D9">
            <wp:extent cx="185420" cy="218440"/>
            <wp:effectExtent l="0" t="0" r="0" b="10160"/>
            <wp:docPr id="62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 xml:space="preserve"> fra la retta e il piano. Se indichiamo con </w:t>
      </w:r>
      <w:r w:rsidR="00565B3A" w:rsidRPr="005B0CD7">
        <w:rPr>
          <w:rFonts w:ascii="Arial" w:hAnsi="Arial"/>
          <w:noProof/>
        </w:rPr>
        <w:drawing>
          <wp:inline distT="0" distB="0" distL="0" distR="0" wp14:anchorId="3E300FAD" wp14:editId="5052B30C">
            <wp:extent cx="622935" cy="238760"/>
            <wp:effectExtent l="0" t="0" r="12065" b="0"/>
            <wp:docPr id="62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 xml:space="preserve"> un vettore perpendicolare al piano </w:t>
      </w:r>
      <w:r w:rsidR="00565B3A" w:rsidRPr="005B0CD7">
        <w:rPr>
          <w:rFonts w:ascii="Arial" w:hAnsi="Arial"/>
          <w:noProof/>
        </w:rPr>
        <w:drawing>
          <wp:inline distT="0" distB="0" distL="0" distR="0" wp14:anchorId="54D62B13" wp14:editId="250C32E6">
            <wp:extent cx="139065" cy="139065"/>
            <wp:effectExtent l="0" t="0" r="0" b="0"/>
            <wp:docPr id="62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 xml:space="preserve"> e con </w:t>
      </w:r>
      <w:r w:rsidR="00565B3A" w:rsidRPr="005B0CD7">
        <w:rPr>
          <w:rFonts w:ascii="Arial" w:hAnsi="Arial"/>
          <w:noProof/>
        </w:rPr>
        <w:drawing>
          <wp:inline distT="0" distB="0" distL="0" distR="0" wp14:anchorId="373F5FD4" wp14:editId="34C504A8">
            <wp:extent cx="735330" cy="238760"/>
            <wp:effectExtent l="0" t="0" r="1270" b="0"/>
            <wp:docPr id="63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>un vettore direttore della retta r, si ha:</w:t>
      </w:r>
    </w:p>
    <w:p w14:paraId="3B48BB28" w14:textId="058BF1C7" w:rsidR="00FB089A" w:rsidRDefault="00565B3A" w:rsidP="00FB089A">
      <w:pPr>
        <w:spacing w:line="360" w:lineRule="auto"/>
        <w:ind w:left="360"/>
        <w:jc w:val="center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154C1F63" wp14:editId="7DC83AFD">
            <wp:extent cx="5433695" cy="457200"/>
            <wp:effectExtent l="0" t="0" r="1905" b="0"/>
            <wp:docPr id="63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0CAD0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Dunque:  </w:t>
      </w:r>
    </w:p>
    <w:p w14:paraId="00B1933D" w14:textId="0C6CC350" w:rsidR="00FB089A" w:rsidRDefault="00565B3A" w:rsidP="00FB089A">
      <w:pPr>
        <w:spacing w:line="360" w:lineRule="auto"/>
        <w:ind w:left="360"/>
        <w:jc w:val="center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245CC480" wp14:editId="44A516E9">
            <wp:extent cx="1524000" cy="457200"/>
            <wp:effectExtent l="0" t="0" r="0" b="0"/>
            <wp:docPr id="63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A406F" w14:textId="23D4AD6B" w:rsidR="00FB089A" w:rsidRDefault="00FB089A" w:rsidP="00A447AA">
      <w:pPr>
        <w:numPr>
          <w:ilvl w:val="0"/>
          <w:numId w:val="42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Per h = 0, la retta r è parallela al piano </w:t>
      </w:r>
      <w:r w:rsidR="00565B3A" w:rsidRPr="005B0CD7">
        <w:rPr>
          <w:rFonts w:ascii="Arial" w:hAnsi="Arial"/>
          <w:noProof/>
        </w:rPr>
        <w:drawing>
          <wp:inline distT="0" distB="0" distL="0" distR="0" wp14:anchorId="15EB2A6F" wp14:editId="51A78CE2">
            <wp:extent cx="139065" cy="139065"/>
            <wp:effectExtent l="0" t="0" r="0" b="0"/>
            <wp:docPr id="63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>. In tal caso, preso il punto P di r avente coordinate (1,1,0), si ha:</w:t>
      </w:r>
    </w:p>
    <w:p w14:paraId="0236C1CA" w14:textId="34B2ACC0" w:rsidR="00FB089A" w:rsidRDefault="00565B3A" w:rsidP="00FB089A">
      <w:pPr>
        <w:spacing w:line="360" w:lineRule="auto"/>
        <w:jc w:val="center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lastRenderedPageBreak/>
        <w:drawing>
          <wp:inline distT="0" distB="0" distL="0" distR="0" wp14:anchorId="79C7A62F" wp14:editId="1E18B3B3">
            <wp:extent cx="2524760" cy="443865"/>
            <wp:effectExtent l="0" t="0" r="0" b="0"/>
            <wp:docPr id="63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89A">
        <w:rPr>
          <w:rFonts w:ascii="Arial" w:hAnsi="Arial"/>
          <w:noProof/>
        </w:rPr>
        <w:t>.</w:t>
      </w:r>
    </w:p>
    <w:p w14:paraId="09B50AB3" w14:textId="77777777" w:rsidR="00FB089A" w:rsidRDefault="00FB089A" w:rsidP="00FB089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E54 – Nello spazio cartesiano (S</w:t>
      </w:r>
      <w:r>
        <w:rPr>
          <w:rFonts w:ascii="Arial" w:hAnsi="Arial"/>
          <w:vertAlign w:val="subscript"/>
        </w:rPr>
        <w:t>3</w:t>
      </w:r>
      <w:r>
        <w:rPr>
          <w:rFonts w:ascii="Arial" w:hAnsi="Arial"/>
        </w:rPr>
        <w:t>, RC(=</w:t>
      </w:r>
      <w:proofErr w:type="spellStart"/>
      <w:proofErr w:type="gramStart"/>
      <w:r>
        <w:rPr>
          <w:rFonts w:ascii="Arial" w:hAnsi="Arial"/>
        </w:rPr>
        <w:t>O,x</w:t>
      </w:r>
      <w:proofErr w:type="gramEnd"/>
      <w:r>
        <w:rPr>
          <w:rFonts w:ascii="Arial" w:hAnsi="Arial"/>
        </w:rPr>
        <w:t>,y,z</w:t>
      </w:r>
      <w:proofErr w:type="spellEnd"/>
      <w:r>
        <w:rPr>
          <w:rFonts w:ascii="Arial" w:hAnsi="Arial"/>
        </w:rPr>
        <w:t>)), si considerino le rette r ed s di equazioni</w:t>
      </w:r>
    </w:p>
    <w:p w14:paraId="01681DDF" w14:textId="0AB9EA46" w:rsidR="00FB089A" w:rsidRDefault="00565B3A" w:rsidP="00FB089A">
      <w:pPr>
        <w:spacing w:line="360" w:lineRule="auto"/>
        <w:jc w:val="center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7B3F4C50" wp14:editId="03EF3466">
            <wp:extent cx="814705" cy="695960"/>
            <wp:effectExtent l="0" t="0" r="0" b="0"/>
            <wp:docPr id="63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89A">
        <w:rPr>
          <w:rFonts w:ascii="Arial" w:hAnsi="Arial"/>
          <w:noProof/>
        </w:rPr>
        <w:tab/>
        <w:t xml:space="preserve">ed </w:t>
      </w:r>
      <w:r w:rsidRPr="005B0CD7">
        <w:rPr>
          <w:rFonts w:ascii="Arial" w:hAnsi="Arial"/>
          <w:noProof/>
        </w:rPr>
        <w:drawing>
          <wp:inline distT="0" distB="0" distL="0" distR="0" wp14:anchorId="465F80FD" wp14:editId="557D6CBF">
            <wp:extent cx="802005" cy="695960"/>
            <wp:effectExtent l="0" t="0" r="10795" b="0"/>
            <wp:docPr id="63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89A">
        <w:rPr>
          <w:rFonts w:ascii="Arial" w:hAnsi="Arial"/>
          <w:noProof/>
        </w:rPr>
        <w:t>.</w:t>
      </w:r>
    </w:p>
    <w:p w14:paraId="124E97E5" w14:textId="77777777" w:rsidR="00FB089A" w:rsidRDefault="00FB089A" w:rsidP="00A447AA">
      <w:pPr>
        <w:numPr>
          <w:ilvl w:val="0"/>
          <w:numId w:val="43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noProof/>
        </w:rPr>
        <w:t>Verificare che r ed s sono sghembe.</w:t>
      </w:r>
    </w:p>
    <w:p w14:paraId="6C25F6FF" w14:textId="6DCF18D5" w:rsidR="00FB089A" w:rsidRDefault="00FB089A" w:rsidP="00A447AA">
      <w:pPr>
        <w:numPr>
          <w:ilvl w:val="0"/>
          <w:numId w:val="43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noProof/>
        </w:rPr>
        <w:t xml:space="preserve">Calcolare l’angolo </w:t>
      </w:r>
      <w:r w:rsidR="00565B3A" w:rsidRPr="005B0CD7">
        <w:rPr>
          <w:rFonts w:ascii="Arial" w:hAnsi="Arial"/>
          <w:noProof/>
        </w:rPr>
        <w:drawing>
          <wp:inline distT="0" distB="0" distL="0" distR="0" wp14:anchorId="58E4415A" wp14:editId="7EDC8B0B">
            <wp:extent cx="152400" cy="179070"/>
            <wp:effectExtent l="0" t="0" r="0" b="0"/>
            <wp:docPr id="63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 xml:space="preserve"> che esse formano.</w:t>
      </w:r>
    </w:p>
    <w:p w14:paraId="07818C05" w14:textId="77777777" w:rsidR="00FB089A" w:rsidRDefault="00FB089A" w:rsidP="00A447AA">
      <w:pPr>
        <w:numPr>
          <w:ilvl w:val="0"/>
          <w:numId w:val="43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noProof/>
        </w:rPr>
        <w:t>Calcolare la loro distanza.</w:t>
      </w:r>
    </w:p>
    <w:p w14:paraId="0FE55524" w14:textId="77777777" w:rsidR="00FB089A" w:rsidRDefault="00FB089A" w:rsidP="00A447AA">
      <w:pPr>
        <w:numPr>
          <w:ilvl w:val="0"/>
          <w:numId w:val="43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Calcolare la retta di minima distanza.</w:t>
      </w:r>
    </w:p>
    <w:p w14:paraId="6BFFF7D4" w14:textId="77777777" w:rsidR="00FB089A" w:rsidRDefault="00FB089A" w:rsidP="00FB089A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Soluzione</w:t>
      </w:r>
    </w:p>
    <w:p w14:paraId="55D3713B" w14:textId="3B40D735" w:rsidR="00FB089A" w:rsidRDefault="00FB089A" w:rsidP="00A447AA">
      <w:pPr>
        <w:numPr>
          <w:ilvl w:val="0"/>
          <w:numId w:val="44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Un vettore direttore di r è </w:t>
      </w:r>
      <w:r w:rsidR="00565B3A" w:rsidRPr="005B0CD7">
        <w:rPr>
          <w:rFonts w:ascii="Arial" w:hAnsi="Arial"/>
          <w:noProof/>
        </w:rPr>
        <w:drawing>
          <wp:inline distT="0" distB="0" distL="0" distR="0" wp14:anchorId="47ABF28F" wp14:editId="4DD3390F">
            <wp:extent cx="762000" cy="238760"/>
            <wp:effectExtent l="0" t="0" r="0" b="0"/>
            <wp:docPr id="63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 xml:space="preserve">, un vettore direttore di s è </w:t>
      </w:r>
      <w:r w:rsidR="00565B3A" w:rsidRPr="005B0CD7">
        <w:rPr>
          <w:rFonts w:ascii="Arial" w:hAnsi="Arial"/>
          <w:noProof/>
        </w:rPr>
        <w:drawing>
          <wp:inline distT="0" distB="0" distL="0" distR="0" wp14:anchorId="2A854220" wp14:editId="30D40711">
            <wp:extent cx="695960" cy="238760"/>
            <wp:effectExtent l="0" t="0" r="0" b="0"/>
            <wp:docPr id="63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>:</w:t>
      </w:r>
    </w:p>
    <w:p w14:paraId="2BABCFF5" w14:textId="4D371EA2" w:rsidR="00FB089A" w:rsidRDefault="00FB089A" w:rsidP="00FB089A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 poiché </w:t>
      </w:r>
      <w:r w:rsidR="00565B3A" w:rsidRPr="005B0CD7">
        <w:rPr>
          <w:rFonts w:ascii="Arial" w:hAnsi="Arial"/>
          <w:noProof/>
        </w:rPr>
        <w:drawing>
          <wp:inline distT="0" distB="0" distL="0" distR="0" wp14:anchorId="554687DC" wp14:editId="45CFBA9E">
            <wp:extent cx="165735" cy="218440"/>
            <wp:effectExtent l="0" t="0" r="12065" b="10160"/>
            <wp:docPr id="64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trike/>
          <w:noProof/>
        </w:rPr>
        <w:t xml:space="preserve">// </w:t>
      </w:r>
      <w:r w:rsidR="00565B3A" w:rsidRPr="005B0CD7">
        <w:rPr>
          <w:rFonts w:ascii="Arial" w:hAnsi="Arial"/>
          <w:strike/>
          <w:noProof/>
        </w:rPr>
        <w:drawing>
          <wp:inline distT="0" distB="0" distL="0" distR="0" wp14:anchorId="0DD6F2A5" wp14:editId="1C46F3E7">
            <wp:extent cx="165735" cy="218440"/>
            <wp:effectExtent l="0" t="0" r="12065" b="10160"/>
            <wp:docPr id="64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5B3A" w:rsidRPr="005B0CD7">
        <w:rPr>
          <w:rFonts w:ascii="Arial" w:hAnsi="Arial"/>
          <w:strike/>
          <w:noProof/>
        </w:rPr>
        <w:drawing>
          <wp:inline distT="0" distB="0" distL="0" distR="0" wp14:anchorId="0A2750C1" wp14:editId="55DC9E3B">
            <wp:extent cx="198755" cy="125730"/>
            <wp:effectExtent l="0" t="0" r="4445" b="1270"/>
            <wp:docPr id="64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 xml:space="preserve">r </w:t>
      </w:r>
      <w:r w:rsidRPr="003F6FDD">
        <w:rPr>
          <w:rFonts w:ascii="Arial" w:hAnsi="Arial"/>
          <w:strike/>
          <w:noProof/>
        </w:rPr>
        <w:t xml:space="preserve">// </w:t>
      </w:r>
      <w:r>
        <w:rPr>
          <w:rFonts w:ascii="Arial" w:hAnsi="Arial"/>
          <w:noProof/>
        </w:rPr>
        <w:t>s e, quindi, le rette r ed s sono incidenti o sghembe.</w:t>
      </w:r>
    </w:p>
    <w:p w14:paraId="7955B694" w14:textId="792ED341" w:rsidR="00FB089A" w:rsidRDefault="00FB089A" w:rsidP="00FB089A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Esse sono incidenti se esiste un punto </w:t>
      </w:r>
      <w:r w:rsidR="00565B3A" w:rsidRPr="005B0CD7">
        <w:rPr>
          <w:rFonts w:ascii="Arial" w:hAnsi="Arial"/>
          <w:noProof/>
        </w:rPr>
        <w:drawing>
          <wp:inline distT="0" distB="0" distL="0" distR="0" wp14:anchorId="2151A10E" wp14:editId="0978C51E">
            <wp:extent cx="2822575" cy="198755"/>
            <wp:effectExtent l="0" t="0" r="0" b="4445"/>
            <wp:docPr id="64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A3E07" w14:textId="39F946BE" w:rsidR="00FB089A" w:rsidRDefault="00565B3A" w:rsidP="00FB089A">
      <w:pPr>
        <w:spacing w:line="360" w:lineRule="auto"/>
        <w:jc w:val="both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539C5E9E" wp14:editId="6B97CF51">
            <wp:extent cx="3524885" cy="695960"/>
            <wp:effectExtent l="0" t="0" r="5715" b="0"/>
            <wp:docPr id="64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A92E6" w14:textId="77777777" w:rsidR="00FB089A" w:rsidRDefault="00FB089A" w:rsidP="00FB089A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Il sistema è impossibile: le rette non sono incidenti e, dunque, sono sghembe.</w:t>
      </w:r>
    </w:p>
    <w:p w14:paraId="79223ACC" w14:textId="77777777" w:rsidR="00FB089A" w:rsidRDefault="00FB089A" w:rsidP="00A447AA">
      <w:pPr>
        <w:numPr>
          <w:ilvl w:val="0"/>
          <w:numId w:val="44"/>
        </w:num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L’angolo di due rette sghembe è uguale all’angolo formato da due vettori paralleli alle</w:t>
      </w:r>
    </w:p>
    <w:p w14:paraId="31369BA0" w14:textId="77777777" w:rsidR="00FB089A" w:rsidRDefault="00FB089A" w:rsidP="00FB089A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rette r ed s:</w:t>
      </w:r>
    </w:p>
    <w:p w14:paraId="16FD08BE" w14:textId="5A89B330" w:rsidR="00FB089A" w:rsidRDefault="00565B3A" w:rsidP="00FB089A">
      <w:pPr>
        <w:spacing w:line="360" w:lineRule="auto"/>
        <w:jc w:val="center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30E6A6A5" wp14:editId="395A5C0A">
            <wp:extent cx="5227955" cy="443865"/>
            <wp:effectExtent l="0" t="0" r="4445" b="0"/>
            <wp:docPr id="64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55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51CAC" w14:textId="77777777" w:rsidR="00FB089A" w:rsidRDefault="00FB089A" w:rsidP="00A447AA">
      <w:pPr>
        <w:numPr>
          <w:ilvl w:val="0"/>
          <w:numId w:val="44"/>
        </w:num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Calcoliamo la distanza di r da s. </w:t>
      </w:r>
    </w:p>
    <w:p w14:paraId="6A699613" w14:textId="31C832CC" w:rsidR="00FB089A" w:rsidRDefault="00FB089A" w:rsidP="00FB089A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Siano </w:t>
      </w:r>
      <w:r w:rsidR="00565B3A" w:rsidRPr="005B0CD7">
        <w:rPr>
          <w:rFonts w:ascii="Arial" w:hAnsi="Arial"/>
          <w:noProof/>
        </w:rPr>
        <w:drawing>
          <wp:inline distT="0" distB="0" distL="0" distR="0" wp14:anchorId="1B93DA37" wp14:editId="4E230D75">
            <wp:extent cx="2590800" cy="198755"/>
            <wp:effectExtent l="0" t="0" r="0" b="4445"/>
            <wp:docPr id="64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 xml:space="preserve"> due punti tali che </w:t>
      </w:r>
      <w:r w:rsidR="00565B3A" w:rsidRPr="005B0CD7">
        <w:rPr>
          <w:rFonts w:ascii="Arial" w:hAnsi="Arial"/>
          <w:noProof/>
        </w:rPr>
        <w:drawing>
          <wp:inline distT="0" distB="0" distL="0" distR="0" wp14:anchorId="12273465" wp14:editId="0ECF3BA7">
            <wp:extent cx="1040130" cy="238760"/>
            <wp:effectExtent l="0" t="0" r="1270" b="0"/>
            <wp:docPr id="64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>.</w:t>
      </w:r>
    </w:p>
    <w:p w14:paraId="6FAF3B74" w14:textId="312BF72D" w:rsidR="00FB089A" w:rsidRDefault="00FB089A" w:rsidP="00FB089A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Le componenti del vettore </w:t>
      </w:r>
      <w:r w:rsidR="00565B3A" w:rsidRPr="005B0CD7">
        <w:rPr>
          <w:rFonts w:ascii="Arial" w:hAnsi="Arial"/>
          <w:noProof/>
        </w:rPr>
        <w:drawing>
          <wp:inline distT="0" distB="0" distL="0" distR="0" wp14:anchorId="0511B3F4" wp14:editId="3DFD156E">
            <wp:extent cx="258445" cy="238760"/>
            <wp:effectExtent l="0" t="0" r="0" b="0"/>
            <wp:docPr id="64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 xml:space="preserve"> sono (t’ - 1 - t, 1 + 2t’ - t, 2 + t’ + 1 + t) = (t’ – t - 1, 2t’ – t + 1, t’ + t + 3). Imponendo la condizione di perpendicolarità, si ha:</w:t>
      </w:r>
    </w:p>
    <w:p w14:paraId="3088C834" w14:textId="2CD24F0A" w:rsidR="00FB089A" w:rsidRDefault="00565B3A" w:rsidP="00FB089A">
      <w:pPr>
        <w:spacing w:line="360" w:lineRule="auto"/>
        <w:jc w:val="both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13314008" wp14:editId="43C9B930">
            <wp:extent cx="5486400" cy="536575"/>
            <wp:effectExtent l="0" t="0" r="0" b="0"/>
            <wp:docPr id="64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53E7F" w14:textId="71397791" w:rsidR="00FB089A" w:rsidRDefault="00565B3A" w:rsidP="00FB089A">
      <w:pPr>
        <w:spacing w:line="360" w:lineRule="auto"/>
        <w:jc w:val="both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637222B5" wp14:editId="70AB2864">
            <wp:extent cx="5565775" cy="993775"/>
            <wp:effectExtent l="0" t="0" r="0" b="0"/>
            <wp:docPr id="65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B4C2D" w14:textId="77777777" w:rsidR="00FB089A" w:rsidRDefault="00FB089A" w:rsidP="00FB089A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lastRenderedPageBreak/>
        <w:t>Di conseguenza:</w:t>
      </w:r>
    </w:p>
    <w:p w14:paraId="33D64379" w14:textId="309D10F9" w:rsidR="00FB089A" w:rsidRDefault="00565B3A" w:rsidP="00FB089A">
      <w:pPr>
        <w:spacing w:line="360" w:lineRule="auto"/>
        <w:jc w:val="both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2CAA759D" wp14:editId="0DF2A47D">
            <wp:extent cx="4671695" cy="1232535"/>
            <wp:effectExtent l="0" t="0" r="1905" b="12065"/>
            <wp:docPr id="65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74CBA" w14:textId="04A65E59" w:rsidR="00FB089A" w:rsidRDefault="00565B3A" w:rsidP="00FB089A">
      <w:pPr>
        <w:spacing w:line="360" w:lineRule="auto"/>
        <w:jc w:val="both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226EC52E" wp14:editId="2A5B1E4E">
            <wp:extent cx="4214495" cy="430530"/>
            <wp:effectExtent l="0" t="0" r="1905" b="1270"/>
            <wp:docPr id="65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5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89A">
        <w:rPr>
          <w:rFonts w:ascii="Arial" w:hAnsi="Arial"/>
          <w:noProof/>
        </w:rPr>
        <w:t>.</w:t>
      </w:r>
    </w:p>
    <w:p w14:paraId="6D775841" w14:textId="77777777" w:rsidR="00FB089A" w:rsidRDefault="00FB089A" w:rsidP="00A447AA">
      <w:pPr>
        <w:numPr>
          <w:ilvl w:val="0"/>
          <w:numId w:val="44"/>
        </w:num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La retta di minima distanza è la retta PQ: calcoliamo la sua equazione:</w:t>
      </w:r>
    </w:p>
    <w:p w14:paraId="1681A9E8" w14:textId="77777777" w:rsidR="00FB089A" w:rsidRDefault="00FB089A" w:rsidP="00FB089A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I parametri direttori di PQ sono:</w:t>
      </w:r>
    </w:p>
    <w:p w14:paraId="075FD92A" w14:textId="2633EFC4" w:rsidR="00FB089A" w:rsidRDefault="00565B3A" w:rsidP="00FB089A">
      <w:pPr>
        <w:spacing w:line="360" w:lineRule="auto"/>
        <w:jc w:val="center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0E8F3195" wp14:editId="47A1D34C">
            <wp:extent cx="3160395" cy="397510"/>
            <wp:effectExtent l="0" t="0" r="0" b="8890"/>
            <wp:docPr id="65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AD65C" w14:textId="77777777" w:rsidR="00FB089A" w:rsidRDefault="00FB089A" w:rsidP="00FB089A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e le equazioni parametriche sono:</w:t>
      </w:r>
    </w:p>
    <w:p w14:paraId="379E4071" w14:textId="791606A1" w:rsidR="00FB089A" w:rsidRDefault="00565B3A" w:rsidP="00FB089A">
      <w:pPr>
        <w:spacing w:line="360" w:lineRule="auto"/>
        <w:jc w:val="center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266DD9A0" wp14:editId="769CD14A">
            <wp:extent cx="881380" cy="1232535"/>
            <wp:effectExtent l="0" t="0" r="7620" b="12065"/>
            <wp:docPr id="65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B11A9" w14:textId="77777777" w:rsidR="00FB089A" w:rsidRDefault="00FB089A" w:rsidP="00FB089A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E55 – Nello spazio S</w:t>
      </w:r>
      <w:r>
        <w:rPr>
          <w:rFonts w:ascii="Arial" w:hAnsi="Arial"/>
          <w:noProof/>
          <w:vertAlign w:val="subscript"/>
        </w:rPr>
        <w:t>3</w:t>
      </w:r>
      <w:r>
        <w:rPr>
          <w:rFonts w:ascii="Arial" w:hAnsi="Arial"/>
          <w:noProof/>
        </w:rPr>
        <w:t xml:space="preserve"> sono dati il punto P(1,1,1) e la retta r di equazioni</w:t>
      </w:r>
    </w:p>
    <w:p w14:paraId="22814C60" w14:textId="3622E766" w:rsidR="00FB089A" w:rsidRDefault="00565B3A" w:rsidP="00FB089A">
      <w:pPr>
        <w:spacing w:line="360" w:lineRule="auto"/>
        <w:jc w:val="center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5F42A750" wp14:editId="4758D652">
            <wp:extent cx="728980" cy="695960"/>
            <wp:effectExtent l="0" t="0" r="7620" b="0"/>
            <wp:docPr id="65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BB965" w14:textId="2828F6FB" w:rsidR="00FB089A" w:rsidRDefault="00FB089A" w:rsidP="00A447AA">
      <w:pPr>
        <w:numPr>
          <w:ilvl w:val="0"/>
          <w:numId w:val="45"/>
        </w:num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Determinare l’equazione del piano </w:t>
      </w:r>
      <w:r w:rsidR="00565B3A" w:rsidRPr="005B0CD7">
        <w:rPr>
          <w:rFonts w:ascii="Arial" w:hAnsi="Arial"/>
          <w:noProof/>
        </w:rPr>
        <w:drawing>
          <wp:inline distT="0" distB="0" distL="0" distR="0" wp14:anchorId="1B19A040" wp14:editId="4058C276">
            <wp:extent cx="139065" cy="139065"/>
            <wp:effectExtent l="0" t="0" r="0" b="0"/>
            <wp:docPr id="65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 xml:space="preserve"> passante per P e perpendicolare ad r.</w:t>
      </w:r>
    </w:p>
    <w:p w14:paraId="3AE42C36" w14:textId="77777777" w:rsidR="00FB089A" w:rsidRDefault="00FB089A" w:rsidP="00A447AA">
      <w:pPr>
        <w:numPr>
          <w:ilvl w:val="0"/>
          <w:numId w:val="45"/>
        </w:num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Determinare le equazioni delle rette passanti per P, incidenti la retta r e che formano con r un angolo di 45°.</w:t>
      </w:r>
    </w:p>
    <w:p w14:paraId="5E80E942" w14:textId="77777777" w:rsidR="00FB089A" w:rsidRDefault="00FB089A" w:rsidP="00FB089A">
      <w:pPr>
        <w:spacing w:line="360" w:lineRule="auto"/>
        <w:jc w:val="center"/>
        <w:rPr>
          <w:rFonts w:ascii="Arial" w:hAnsi="Arial"/>
          <w:noProof/>
        </w:rPr>
      </w:pPr>
      <w:r>
        <w:rPr>
          <w:rFonts w:ascii="Arial" w:hAnsi="Arial"/>
          <w:noProof/>
        </w:rPr>
        <w:t>Soluzione</w:t>
      </w:r>
    </w:p>
    <w:p w14:paraId="12817A6C" w14:textId="71770D9A" w:rsidR="00FB089A" w:rsidRDefault="00FB089A" w:rsidP="00A447AA">
      <w:pPr>
        <w:numPr>
          <w:ilvl w:val="0"/>
          <w:numId w:val="46"/>
        </w:num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Se ax + by + cz + d = 0 è l’equazione del piano </w:t>
      </w:r>
      <w:r w:rsidR="00565B3A" w:rsidRPr="005B0CD7">
        <w:rPr>
          <w:rFonts w:ascii="Arial" w:hAnsi="Arial"/>
          <w:noProof/>
        </w:rPr>
        <w:drawing>
          <wp:inline distT="0" distB="0" distL="0" distR="0" wp14:anchorId="41257837" wp14:editId="17A0089C">
            <wp:extent cx="139065" cy="139065"/>
            <wp:effectExtent l="0" t="0" r="0" b="0"/>
            <wp:docPr id="65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 xml:space="preserve">, un vettore </w:t>
      </w:r>
      <w:r w:rsidR="00565B3A" w:rsidRPr="005B0CD7">
        <w:rPr>
          <w:rFonts w:ascii="Arial" w:hAnsi="Arial"/>
          <w:noProof/>
        </w:rPr>
        <w:drawing>
          <wp:inline distT="0" distB="0" distL="0" distR="0" wp14:anchorId="55819BF6" wp14:editId="0F8C1AD8">
            <wp:extent cx="125730" cy="218440"/>
            <wp:effectExtent l="0" t="0" r="1270" b="10160"/>
            <wp:docPr id="65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 xml:space="preserve"> perpendicolare ad </w:t>
      </w:r>
      <w:r w:rsidR="00565B3A" w:rsidRPr="005B0CD7">
        <w:rPr>
          <w:rFonts w:ascii="Arial" w:hAnsi="Arial"/>
          <w:noProof/>
        </w:rPr>
        <w:drawing>
          <wp:inline distT="0" distB="0" distL="0" distR="0" wp14:anchorId="68491F3B" wp14:editId="663CF416">
            <wp:extent cx="139065" cy="139065"/>
            <wp:effectExtent l="0" t="0" r="0" b="0"/>
            <wp:docPr id="65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 xml:space="preserve"> ha parametri direttori (a,b,c). Di conseguenza, poiché </w:t>
      </w:r>
    </w:p>
    <w:p w14:paraId="0C4234DD" w14:textId="2F614C6E" w:rsidR="00FB089A" w:rsidRDefault="00565B3A" w:rsidP="00FB089A">
      <w:pPr>
        <w:spacing w:line="360" w:lineRule="auto"/>
        <w:jc w:val="center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584005BB" wp14:editId="3B6F140F">
            <wp:extent cx="3160395" cy="430530"/>
            <wp:effectExtent l="0" t="0" r="0" b="1270"/>
            <wp:docPr id="66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2BB87" w14:textId="31DC6475" w:rsidR="00FB089A" w:rsidRDefault="00FB089A" w:rsidP="00FB089A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e, dunque, l’equazione di </w:t>
      </w:r>
      <w:r w:rsidR="00565B3A" w:rsidRPr="005B0CD7">
        <w:rPr>
          <w:rFonts w:ascii="Arial" w:hAnsi="Arial"/>
          <w:noProof/>
        </w:rPr>
        <w:drawing>
          <wp:inline distT="0" distB="0" distL="0" distR="0" wp14:anchorId="2B28B4F8" wp14:editId="6F0F1D1A">
            <wp:extent cx="139065" cy="139065"/>
            <wp:effectExtent l="0" t="0" r="0" b="0"/>
            <wp:docPr id="66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 xml:space="preserve"> è del tipo</w:t>
      </w:r>
    </w:p>
    <w:p w14:paraId="1511218E" w14:textId="77777777" w:rsidR="00FB089A" w:rsidRDefault="00FB089A" w:rsidP="00FB089A">
      <w:pPr>
        <w:spacing w:line="360" w:lineRule="auto"/>
        <w:jc w:val="center"/>
        <w:rPr>
          <w:rFonts w:ascii="Arial" w:hAnsi="Arial"/>
          <w:noProof/>
        </w:rPr>
      </w:pPr>
      <w:r>
        <w:rPr>
          <w:rFonts w:ascii="Arial" w:hAnsi="Arial"/>
          <w:noProof/>
        </w:rPr>
        <w:t>x – y + 2z + d = 0.</w:t>
      </w:r>
    </w:p>
    <w:p w14:paraId="4D41138F" w14:textId="77777777" w:rsidR="00FB089A" w:rsidRDefault="00FB089A" w:rsidP="00FB089A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Imponendo il passaggio per P(1,1,1), si ha:</w:t>
      </w:r>
    </w:p>
    <w:p w14:paraId="54984005" w14:textId="2C7DADB7" w:rsidR="00FB089A" w:rsidRDefault="00FB089A" w:rsidP="00A447AA">
      <w:pPr>
        <w:numPr>
          <w:ilvl w:val="0"/>
          <w:numId w:val="47"/>
        </w:numPr>
        <w:spacing w:line="360" w:lineRule="auto"/>
        <w:jc w:val="center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– 1 +2 + d = 0 </w:t>
      </w:r>
      <w:r w:rsidR="00565B3A" w:rsidRPr="005B0CD7">
        <w:rPr>
          <w:rFonts w:ascii="Arial" w:hAnsi="Arial"/>
          <w:noProof/>
        </w:rPr>
        <w:drawing>
          <wp:inline distT="0" distB="0" distL="0" distR="0" wp14:anchorId="53B3665C" wp14:editId="23D48EF9">
            <wp:extent cx="2007870" cy="198755"/>
            <wp:effectExtent l="0" t="0" r="0" b="4445"/>
            <wp:docPr id="66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>.</w:t>
      </w:r>
    </w:p>
    <w:p w14:paraId="6FDCEF4F" w14:textId="13148AE9" w:rsidR="00FB089A" w:rsidRDefault="00FB089A" w:rsidP="00A447AA">
      <w:pPr>
        <w:numPr>
          <w:ilvl w:val="0"/>
          <w:numId w:val="46"/>
        </w:num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lastRenderedPageBreak/>
        <w:t xml:space="preserve">Poiché la retta s deve passare per P ed essere incidente la retta r, s appartiene al </w:t>
      </w:r>
      <w:r w:rsidRPr="0073166C">
        <w:rPr>
          <w:rFonts w:ascii="Arial" w:hAnsi="Arial"/>
          <w:noProof/>
        </w:rPr>
        <w:t xml:space="preserve">piano </w:t>
      </w:r>
      <w:r w:rsidR="00565B3A" w:rsidRPr="005B0CD7">
        <w:rPr>
          <w:rFonts w:ascii="Arial" w:hAnsi="Arial"/>
          <w:noProof/>
        </w:rPr>
        <w:drawing>
          <wp:inline distT="0" distB="0" distL="0" distR="0" wp14:anchorId="246AB037" wp14:editId="7A511160">
            <wp:extent cx="139065" cy="198755"/>
            <wp:effectExtent l="0" t="0" r="0" b="4445"/>
            <wp:docPr id="66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 xml:space="preserve"> passante per P e contenente r: calcoliamo il generico piano passante per r.</w:t>
      </w:r>
    </w:p>
    <w:p w14:paraId="09D58E55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Poiché le equazioni cartesiane di r sono:</w:t>
      </w:r>
    </w:p>
    <w:p w14:paraId="60C20441" w14:textId="533F11B3" w:rsidR="00FB089A" w:rsidRDefault="00565B3A" w:rsidP="00FB089A">
      <w:pPr>
        <w:spacing w:line="360" w:lineRule="auto"/>
        <w:ind w:left="360"/>
        <w:jc w:val="center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2BF6EAD3" wp14:editId="33295217">
            <wp:extent cx="2604135" cy="1040130"/>
            <wp:effectExtent l="0" t="0" r="12065" b="1270"/>
            <wp:docPr id="66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A265B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l’equazione del fascio di piani passanti per r è:</w:t>
      </w:r>
    </w:p>
    <w:p w14:paraId="020E2463" w14:textId="69C39976" w:rsidR="00FB089A" w:rsidRDefault="00565B3A" w:rsidP="00FB089A">
      <w:pPr>
        <w:spacing w:line="360" w:lineRule="auto"/>
        <w:ind w:left="360"/>
        <w:jc w:val="center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3A9B6703" wp14:editId="1DE4B36A">
            <wp:extent cx="1636395" cy="198755"/>
            <wp:effectExtent l="0" t="0" r="0" b="4445"/>
            <wp:docPr id="66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89A">
        <w:rPr>
          <w:rFonts w:ascii="Arial" w:hAnsi="Arial"/>
          <w:noProof/>
        </w:rPr>
        <w:t>.</w:t>
      </w:r>
    </w:p>
    <w:p w14:paraId="7396ADB2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Imponendo l’ulteriore condizione che il piano passi per P(1,1,1), si ha:</w:t>
      </w:r>
    </w:p>
    <w:p w14:paraId="76928DA9" w14:textId="19E8C1B9" w:rsidR="00FB089A" w:rsidRDefault="00565B3A" w:rsidP="00FB089A">
      <w:pPr>
        <w:spacing w:line="360" w:lineRule="auto"/>
        <w:ind w:left="360"/>
        <w:jc w:val="center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76CBA711" wp14:editId="0EC0EA4A">
            <wp:extent cx="3697605" cy="198755"/>
            <wp:effectExtent l="0" t="0" r="10795" b="4445"/>
            <wp:docPr id="66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89A">
        <w:rPr>
          <w:rFonts w:ascii="Arial" w:hAnsi="Arial"/>
          <w:noProof/>
        </w:rPr>
        <w:t>.</w:t>
      </w:r>
    </w:p>
    <w:p w14:paraId="6F5170DF" w14:textId="37ED627D" w:rsidR="00583D88" w:rsidRDefault="00583D88" w:rsidP="00FB089A">
      <w:pPr>
        <w:spacing w:line="360" w:lineRule="auto"/>
        <w:ind w:left="360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D’altro canto, poiché </w:t>
      </w:r>
      <w:r w:rsidR="00354F0F">
        <w:rPr>
          <w:rFonts w:ascii="Arial" w:hAnsi="Arial"/>
          <w:noProof/>
        </w:rPr>
        <w:t xml:space="preserve">la retta s è contenuta nel piano </w:t>
      </w:r>
      <w:r w:rsidR="00565B3A" w:rsidRPr="005B0CD7">
        <w:rPr>
          <w:rFonts w:ascii="Arial" w:hAnsi="Arial"/>
          <w:noProof/>
        </w:rPr>
        <w:drawing>
          <wp:inline distT="0" distB="0" distL="0" distR="0" wp14:anchorId="7DD5343A" wp14:editId="78A39DE5">
            <wp:extent cx="139065" cy="198755"/>
            <wp:effectExtent l="0" t="0" r="0" b="4445"/>
            <wp:docPr id="66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4F0F">
        <w:rPr>
          <w:rFonts w:ascii="Arial" w:hAnsi="Arial"/>
          <w:noProof/>
        </w:rPr>
        <w:t xml:space="preserve">, </w:t>
      </w:r>
      <w:r w:rsidR="00F3013A">
        <w:rPr>
          <w:rFonts w:ascii="Arial" w:hAnsi="Arial"/>
          <w:noProof/>
        </w:rPr>
        <w:t xml:space="preserve">la retta s ha parametri direttori </w:t>
      </w:r>
    </w:p>
    <w:p w14:paraId="22640B2E" w14:textId="36872443" w:rsidR="00FB089A" w:rsidRDefault="00565B3A" w:rsidP="00FB089A">
      <w:pPr>
        <w:spacing w:line="360" w:lineRule="auto"/>
        <w:ind w:left="360"/>
        <w:jc w:val="center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77419B6A" wp14:editId="38C346FD">
            <wp:extent cx="2743200" cy="238760"/>
            <wp:effectExtent l="0" t="0" r="0" b="0"/>
            <wp:docPr id="66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DBA66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Imponendo che l’angolo fra s ed r sia 45°, si ha:</w:t>
      </w:r>
    </w:p>
    <w:p w14:paraId="70B4E153" w14:textId="60305D2A" w:rsidR="00FB089A" w:rsidRDefault="00565B3A" w:rsidP="00FB089A">
      <w:pPr>
        <w:spacing w:line="360" w:lineRule="auto"/>
        <w:ind w:left="360"/>
        <w:jc w:val="both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2AF42593" wp14:editId="05246481">
            <wp:extent cx="4392930" cy="523240"/>
            <wp:effectExtent l="0" t="0" r="1270" b="10160"/>
            <wp:docPr id="66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30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51A2C" w14:textId="43844E52" w:rsidR="00FB089A" w:rsidRDefault="00565B3A" w:rsidP="00FB089A">
      <w:pPr>
        <w:spacing w:line="360" w:lineRule="auto"/>
        <w:ind w:left="360"/>
        <w:jc w:val="both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735239D0" wp14:editId="12AAF4F6">
            <wp:extent cx="5499735" cy="238760"/>
            <wp:effectExtent l="0" t="0" r="12065" b="0"/>
            <wp:docPr id="67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9EEEA" w14:textId="2C7F9812" w:rsidR="00FB089A" w:rsidRDefault="00565B3A" w:rsidP="00FB089A">
      <w:pPr>
        <w:spacing w:line="360" w:lineRule="auto"/>
        <w:ind w:left="360"/>
        <w:jc w:val="both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3480D05B" wp14:editId="1F5F77B2">
            <wp:extent cx="2047240" cy="397510"/>
            <wp:effectExtent l="0" t="0" r="10160" b="8890"/>
            <wp:docPr id="67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89A">
        <w:rPr>
          <w:rFonts w:ascii="Arial" w:hAnsi="Arial"/>
          <w:noProof/>
        </w:rPr>
        <w:t>.</w:t>
      </w:r>
    </w:p>
    <w:p w14:paraId="2F8F542F" w14:textId="77777777" w:rsidR="00FB089A" w:rsidRDefault="00FB089A" w:rsidP="00FB089A">
      <w:pPr>
        <w:spacing w:line="360" w:lineRule="auto"/>
        <w:ind w:left="360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Pertanto, le rette richieste sono</w:t>
      </w:r>
      <w:r w:rsidR="000D5412">
        <w:rPr>
          <w:rFonts w:ascii="Arial" w:hAnsi="Arial"/>
          <w:noProof/>
        </w:rPr>
        <w:t xml:space="preserve"> due</w:t>
      </w:r>
      <w:r>
        <w:rPr>
          <w:rFonts w:ascii="Arial" w:hAnsi="Arial"/>
          <w:noProof/>
        </w:rPr>
        <w:t>:</w:t>
      </w:r>
    </w:p>
    <w:p w14:paraId="289D6C5D" w14:textId="5A5E2573" w:rsidR="00FB089A" w:rsidRDefault="00565B3A" w:rsidP="00FB089A">
      <w:pPr>
        <w:spacing w:line="360" w:lineRule="auto"/>
        <w:ind w:left="360"/>
        <w:jc w:val="center"/>
        <w:rPr>
          <w:rFonts w:ascii="Arial" w:hAnsi="Arial"/>
          <w:noProof/>
        </w:rPr>
      </w:pPr>
      <w:r w:rsidRPr="005B0CD7">
        <w:rPr>
          <w:rFonts w:ascii="Arial" w:hAnsi="Arial"/>
          <w:noProof/>
        </w:rPr>
        <w:drawing>
          <wp:inline distT="0" distB="0" distL="0" distR="0" wp14:anchorId="4CC60D32" wp14:editId="40B77DB3">
            <wp:extent cx="1497330" cy="762000"/>
            <wp:effectExtent l="0" t="0" r="1270" b="0"/>
            <wp:docPr id="67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2E4BB" w14:textId="77777777" w:rsidR="006D673F" w:rsidRDefault="00E94E01" w:rsidP="00127BC7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E56 </w:t>
      </w:r>
      <w:r w:rsidR="00EC06B4">
        <w:rPr>
          <w:rFonts w:ascii="Arial" w:hAnsi="Arial"/>
          <w:noProof/>
        </w:rPr>
        <w:t>–</w:t>
      </w:r>
      <w:r>
        <w:rPr>
          <w:rFonts w:ascii="Arial" w:hAnsi="Arial"/>
          <w:noProof/>
        </w:rPr>
        <w:t xml:space="preserve"> </w:t>
      </w:r>
      <w:r w:rsidR="00D51578">
        <w:rPr>
          <w:rFonts w:ascii="Arial" w:hAnsi="Arial"/>
          <w:noProof/>
        </w:rPr>
        <w:t xml:space="preserve">Nello spazio </w:t>
      </w:r>
      <w:r w:rsidR="00F44A1F">
        <w:rPr>
          <w:rFonts w:ascii="Arial" w:hAnsi="Arial"/>
          <w:noProof/>
        </w:rPr>
        <w:t>euclideo S</w:t>
      </w:r>
      <w:r w:rsidR="00F44A1F">
        <w:rPr>
          <w:rFonts w:ascii="Arial" w:hAnsi="Arial"/>
          <w:noProof/>
          <w:vertAlign w:val="subscript"/>
        </w:rPr>
        <w:t>3</w:t>
      </w:r>
      <w:r w:rsidR="00F44A1F">
        <w:rPr>
          <w:rFonts w:ascii="Arial" w:hAnsi="Arial"/>
          <w:noProof/>
        </w:rPr>
        <w:t xml:space="preserve">, </w:t>
      </w:r>
      <w:r w:rsidR="004A22A3">
        <w:rPr>
          <w:rFonts w:ascii="Arial" w:hAnsi="Arial"/>
          <w:noProof/>
        </w:rPr>
        <w:t xml:space="preserve">nel quale è fissato un riferimento cartesiano ortogonale </w:t>
      </w:r>
      <w:r w:rsidR="004A22A3">
        <w:rPr>
          <w:rFonts w:ascii="Arial" w:hAnsi="Arial"/>
          <w:i/>
          <w:noProof/>
        </w:rPr>
        <w:t>RC</w:t>
      </w:r>
      <w:r w:rsidR="004A22A3">
        <w:rPr>
          <w:rFonts w:ascii="Arial" w:hAnsi="Arial"/>
          <w:noProof/>
        </w:rPr>
        <w:t xml:space="preserve">(O,x,y,z), sono assegnate </w:t>
      </w:r>
      <w:r w:rsidR="001D27FE">
        <w:rPr>
          <w:rFonts w:ascii="Arial" w:hAnsi="Arial"/>
          <w:noProof/>
        </w:rPr>
        <w:t xml:space="preserve">le rette r </w:t>
      </w:r>
      <w:r w:rsidR="006D673F">
        <w:rPr>
          <w:rFonts w:ascii="Arial" w:hAnsi="Arial"/>
          <w:noProof/>
        </w:rPr>
        <w:t>ed s di equazioni rispettive</w:t>
      </w:r>
    </w:p>
    <w:p w14:paraId="191DB593" w14:textId="52C0CC5F" w:rsidR="00127BC7" w:rsidRDefault="00565B3A" w:rsidP="00DB5CE6">
      <w:pPr>
        <w:spacing w:line="360" w:lineRule="auto"/>
        <w:jc w:val="center"/>
        <w:rPr>
          <w:rFonts w:ascii="Arial" w:hAnsi="Arial"/>
          <w:noProof/>
        </w:rPr>
      </w:pPr>
      <w:r w:rsidRPr="00DB5CE6">
        <w:rPr>
          <w:rFonts w:ascii="Arial" w:hAnsi="Arial"/>
          <w:noProof/>
        </w:rPr>
        <w:drawing>
          <wp:inline distT="0" distB="0" distL="0" distR="0" wp14:anchorId="64F524B5" wp14:editId="31E25417">
            <wp:extent cx="1855470" cy="470535"/>
            <wp:effectExtent l="0" t="0" r="0" b="12065"/>
            <wp:docPr id="67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3FD">
        <w:rPr>
          <w:rFonts w:ascii="Arial" w:hAnsi="Arial"/>
          <w:noProof/>
        </w:rPr>
        <w:t>.</w:t>
      </w:r>
    </w:p>
    <w:p w14:paraId="23CB8180" w14:textId="77777777" w:rsidR="003E63FD" w:rsidRDefault="007073DB" w:rsidP="007073DB">
      <w:pPr>
        <w:numPr>
          <w:ilvl w:val="0"/>
          <w:numId w:val="49"/>
        </w:num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Calcolare la retta t passante per il punto P</w:t>
      </w:r>
      <w:r>
        <w:rPr>
          <w:rFonts w:ascii="Arial" w:hAnsi="Arial"/>
          <w:noProof/>
          <w:vertAlign w:val="subscript"/>
        </w:rPr>
        <w:t>0</w:t>
      </w:r>
      <w:r>
        <w:rPr>
          <w:rFonts w:ascii="Arial" w:hAnsi="Arial"/>
          <w:noProof/>
        </w:rPr>
        <w:t>(1,2,0), perpendicolare ad r e incidente la retta s;</w:t>
      </w:r>
    </w:p>
    <w:p w14:paraId="5133CEB6" w14:textId="77777777" w:rsidR="007073DB" w:rsidRDefault="007073DB" w:rsidP="007073DB">
      <w:pPr>
        <w:numPr>
          <w:ilvl w:val="0"/>
          <w:numId w:val="49"/>
        </w:num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calcolare l’angolo che la retta t forma con la retta s;</w:t>
      </w:r>
    </w:p>
    <w:p w14:paraId="4B8DF355" w14:textId="77777777" w:rsidR="007073DB" w:rsidRDefault="007073DB" w:rsidP="007073DB">
      <w:pPr>
        <w:numPr>
          <w:ilvl w:val="0"/>
          <w:numId w:val="49"/>
        </w:num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calcolare la distanza del punto P(0,1,3) dal piano individuato da t e s;</w:t>
      </w:r>
    </w:p>
    <w:p w14:paraId="1FBCEE34" w14:textId="77777777" w:rsidR="007073DB" w:rsidRDefault="007073DB" w:rsidP="007073DB">
      <w:pPr>
        <w:numPr>
          <w:ilvl w:val="0"/>
          <w:numId w:val="49"/>
        </w:num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verificare che le rette r ed s sono sghembe;</w:t>
      </w:r>
    </w:p>
    <w:p w14:paraId="2E0B1111" w14:textId="77777777" w:rsidR="007073DB" w:rsidRDefault="007073DB" w:rsidP="007073DB">
      <w:pPr>
        <w:numPr>
          <w:ilvl w:val="0"/>
          <w:numId w:val="49"/>
        </w:num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lastRenderedPageBreak/>
        <w:t>calcolare la distanza e la retta di minima distanza di r e s.</w:t>
      </w:r>
    </w:p>
    <w:p w14:paraId="799A7A49" w14:textId="77777777" w:rsidR="007073DB" w:rsidRDefault="007073DB" w:rsidP="007073DB">
      <w:pPr>
        <w:spacing w:line="360" w:lineRule="auto"/>
        <w:jc w:val="center"/>
        <w:rPr>
          <w:rFonts w:ascii="Arial" w:hAnsi="Arial"/>
          <w:noProof/>
        </w:rPr>
      </w:pPr>
      <w:r>
        <w:rPr>
          <w:rFonts w:ascii="Arial" w:hAnsi="Arial"/>
          <w:noProof/>
        </w:rPr>
        <w:t>Soluzione</w:t>
      </w:r>
    </w:p>
    <w:p w14:paraId="36523CCE" w14:textId="77777777" w:rsidR="00A26825" w:rsidRDefault="00A26825" w:rsidP="007073DB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Preliminarmente, calcoliamo i parametri direttori delle rette r e s.</w:t>
      </w:r>
    </w:p>
    <w:p w14:paraId="0BF36F19" w14:textId="77777777" w:rsidR="0024501E" w:rsidRDefault="00116056" w:rsidP="007073DB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La matrice dei coefficienti </w:t>
      </w:r>
      <w:r w:rsidR="0024501E">
        <w:rPr>
          <w:rFonts w:ascii="Arial" w:hAnsi="Arial"/>
          <w:noProof/>
        </w:rPr>
        <w:t>delle equazioni di r è</w:t>
      </w:r>
    </w:p>
    <w:p w14:paraId="14F9D7C5" w14:textId="0D656982" w:rsidR="007073DB" w:rsidRDefault="00565B3A" w:rsidP="004355E1">
      <w:pPr>
        <w:spacing w:line="360" w:lineRule="auto"/>
        <w:jc w:val="center"/>
        <w:rPr>
          <w:rFonts w:ascii="Arial" w:hAnsi="Arial"/>
          <w:noProof/>
        </w:rPr>
      </w:pPr>
      <w:r w:rsidRPr="004355E1">
        <w:rPr>
          <w:rFonts w:ascii="Arial" w:hAnsi="Arial"/>
          <w:noProof/>
        </w:rPr>
        <w:drawing>
          <wp:inline distT="0" distB="0" distL="0" distR="0" wp14:anchorId="2B8E2306" wp14:editId="70948955">
            <wp:extent cx="914400" cy="497205"/>
            <wp:effectExtent l="0" t="0" r="0" b="10795"/>
            <wp:docPr id="67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932">
        <w:rPr>
          <w:rFonts w:ascii="Arial" w:hAnsi="Arial"/>
          <w:noProof/>
        </w:rPr>
        <w:t xml:space="preserve"> </w:t>
      </w:r>
    </w:p>
    <w:p w14:paraId="4FD75132" w14:textId="77777777" w:rsidR="00EE4932" w:rsidRDefault="004355E1" w:rsidP="004355E1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e</w:t>
      </w:r>
      <w:r w:rsidR="00EE4932">
        <w:rPr>
          <w:rFonts w:ascii="Arial" w:hAnsi="Arial"/>
          <w:noProof/>
        </w:rPr>
        <w:t xml:space="preserve"> i parametri direttori sono</w:t>
      </w:r>
    </w:p>
    <w:p w14:paraId="1252C096" w14:textId="65F95F05" w:rsidR="004355E1" w:rsidRDefault="00565B3A" w:rsidP="008307E1">
      <w:pPr>
        <w:spacing w:line="360" w:lineRule="auto"/>
        <w:jc w:val="center"/>
        <w:rPr>
          <w:rFonts w:ascii="Arial" w:hAnsi="Arial"/>
          <w:noProof/>
        </w:rPr>
      </w:pPr>
      <w:r w:rsidRPr="008307E1">
        <w:rPr>
          <w:rFonts w:ascii="Arial" w:hAnsi="Arial"/>
          <w:noProof/>
        </w:rPr>
        <w:drawing>
          <wp:inline distT="0" distB="0" distL="0" distR="0" wp14:anchorId="06E26CE8" wp14:editId="7EE9AF5C">
            <wp:extent cx="3312795" cy="497205"/>
            <wp:effectExtent l="0" t="0" r="0" b="10795"/>
            <wp:docPr id="67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2F0AB" w14:textId="77777777" w:rsidR="008307E1" w:rsidRDefault="008307E1" w:rsidP="008307E1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Analogamente, la matrice dei coefficienti delle equazioni di s è</w:t>
      </w:r>
    </w:p>
    <w:p w14:paraId="6AC7901C" w14:textId="23193274" w:rsidR="008307E1" w:rsidRDefault="00565B3A" w:rsidP="008307E1">
      <w:pPr>
        <w:spacing w:line="360" w:lineRule="auto"/>
        <w:jc w:val="center"/>
        <w:rPr>
          <w:rFonts w:ascii="Arial" w:hAnsi="Arial"/>
          <w:noProof/>
        </w:rPr>
      </w:pPr>
      <w:r w:rsidRPr="008307E1">
        <w:rPr>
          <w:rFonts w:ascii="Arial" w:hAnsi="Arial"/>
          <w:noProof/>
        </w:rPr>
        <w:drawing>
          <wp:inline distT="0" distB="0" distL="0" distR="0" wp14:anchorId="3778BDF3" wp14:editId="22DD6931">
            <wp:extent cx="914400" cy="497205"/>
            <wp:effectExtent l="0" t="0" r="0" b="10795"/>
            <wp:docPr id="67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060A9" w14:textId="77777777" w:rsidR="00AF5032" w:rsidRDefault="00DA3E68" w:rsidP="00DA3E68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e i parametri direttori sono</w:t>
      </w:r>
    </w:p>
    <w:p w14:paraId="14B8E8D2" w14:textId="00EC7E24" w:rsidR="00DA3E68" w:rsidRDefault="00565B3A" w:rsidP="00DA3E68">
      <w:pPr>
        <w:spacing w:line="360" w:lineRule="auto"/>
        <w:jc w:val="center"/>
        <w:rPr>
          <w:rFonts w:ascii="Arial" w:hAnsi="Arial"/>
          <w:noProof/>
        </w:rPr>
      </w:pPr>
      <w:r w:rsidRPr="00DA3E68">
        <w:rPr>
          <w:rFonts w:ascii="Arial" w:hAnsi="Arial"/>
          <w:noProof/>
        </w:rPr>
        <w:drawing>
          <wp:inline distT="0" distB="0" distL="0" distR="0" wp14:anchorId="2E1BD990" wp14:editId="0C49A931">
            <wp:extent cx="3531870" cy="497205"/>
            <wp:effectExtent l="0" t="0" r="0" b="10795"/>
            <wp:docPr id="67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88753" w14:textId="29CA449A" w:rsidR="00127BC7" w:rsidRPr="00605246" w:rsidRDefault="00DA3E68" w:rsidP="00605246">
      <w:pPr>
        <w:numPr>
          <w:ilvl w:val="0"/>
          <w:numId w:val="50"/>
        </w:numPr>
        <w:spacing w:line="360" w:lineRule="auto"/>
        <w:ind w:left="0" w:firstLine="0"/>
        <w:jc w:val="both"/>
        <w:rPr>
          <w:rFonts w:ascii="Arial" w:hAnsi="Arial"/>
          <w:noProof/>
        </w:rPr>
      </w:pPr>
      <w:r w:rsidRPr="00605246">
        <w:rPr>
          <w:rFonts w:ascii="Arial" w:hAnsi="Arial"/>
          <w:noProof/>
        </w:rPr>
        <w:t xml:space="preserve">La retta t è l’intersezione del piano </w:t>
      </w:r>
      <w:r w:rsidR="00565B3A" w:rsidRPr="00DA3E68">
        <w:rPr>
          <w:rFonts w:ascii="Arial" w:hAnsi="Arial"/>
          <w:noProof/>
        </w:rPr>
        <w:drawing>
          <wp:inline distT="0" distB="0" distL="0" distR="0" wp14:anchorId="7D762B52" wp14:editId="335A49B4">
            <wp:extent cx="152400" cy="139065"/>
            <wp:effectExtent l="0" t="0" r="0" b="0"/>
            <wp:docPr id="67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5246">
        <w:rPr>
          <w:rFonts w:ascii="Arial" w:hAnsi="Arial"/>
          <w:noProof/>
        </w:rPr>
        <w:t>passante per il punto P</w:t>
      </w:r>
      <w:r w:rsidRPr="00605246">
        <w:rPr>
          <w:rFonts w:ascii="Arial" w:hAnsi="Arial"/>
          <w:noProof/>
          <w:vertAlign w:val="subscript"/>
        </w:rPr>
        <w:t>0</w:t>
      </w:r>
      <w:r w:rsidRPr="00605246">
        <w:rPr>
          <w:rFonts w:ascii="Arial" w:hAnsi="Arial"/>
          <w:noProof/>
        </w:rPr>
        <w:t xml:space="preserve">(1,2,0) e perpendicolare ad r con il piano </w:t>
      </w:r>
      <w:r w:rsidR="00565B3A" w:rsidRPr="00DA3E68">
        <w:rPr>
          <w:rFonts w:ascii="Arial" w:hAnsi="Arial"/>
          <w:noProof/>
        </w:rPr>
        <w:drawing>
          <wp:inline distT="0" distB="0" distL="0" distR="0" wp14:anchorId="3968E9F7" wp14:editId="69DF889D">
            <wp:extent cx="152400" cy="139065"/>
            <wp:effectExtent l="0" t="0" r="0" b="0"/>
            <wp:docPr id="67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5246">
        <w:rPr>
          <w:rFonts w:ascii="Arial" w:hAnsi="Arial"/>
          <w:noProof/>
        </w:rPr>
        <w:t>’ passante per P</w:t>
      </w:r>
      <w:r w:rsidRPr="00605246">
        <w:rPr>
          <w:rFonts w:ascii="Arial" w:hAnsi="Arial"/>
          <w:noProof/>
          <w:vertAlign w:val="subscript"/>
        </w:rPr>
        <w:t>0</w:t>
      </w:r>
      <w:r w:rsidRPr="00605246">
        <w:rPr>
          <w:rFonts w:ascii="Arial" w:hAnsi="Arial"/>
          <w:noProof/>
        </w:rPr>
        <w:t>(1,2,0) e contenente la retta s.</w:t>
      </w:r>
    </w:p>
    <w:p w14:paraId="6BFC361E" w14:textId="62BE5AA0" w:rsidR="00DA3E68" w:rsidRDefault="00DA3E68" w:rsidP="00605246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Poiché </w:t>
      </w:r>
      <w:r w:rsidR="00565B3A" w:rsidRPr="00DA3E68">
        <w:rPr>
          <w:rFonts w:ascii="Arial" w:hAnsi="Arial"/>
          <w:noProof/>
        </w:rPr>
        <w:drawing>
          <wp:inline distT="0" distB="0" distL="0" distR="0" wp14:anchorId="08E48845" wp14:editId="3E050C87">
            <wp:extent cx="152400" cy="139065"/>
            <wp:effectExtent l="0" t="0" r="0" b="0"/>
            <wp:docPr id="68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 xml:space="preserve">è perpendicolare ad r, i parametri di giacitura di </w:t>
      </w:r>
      <w:r w:rsidR="00565B3A" w:rsidRPr="00DA3E68">
        <w:rPr>
          <w:rFonts w:ascii="Arial" w:hAnsi="Arial"/>
          <w:noProof/>
        </w:rPr>
        <w:drawing>
          <wp:inline distT="0" distB="0" distL="0" distR="0" wp14:anchorId="424C62E2" wp14:editId="6AB81D5D">
            <wp:extent cx="152400" cy="139065"/>
            <wp:effectExtent l="0" t="0" r="0" b="0"/>
            <wp:docPr id="68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 xml:space="preserve">sono i parametri direttori di r: </w:t>
      </w:r>
    </w:p>
    <w:p w14:paraId="45B51B3A" w14:textId="77777777" w:rsidR="00DA3E68" w:rsidRDefault="00DA3E68" w:rsidP="00DA3E68">
      <w:pPr>
        <w:spacing w:line="360" w:lineRule="auto"/>
        <w:ind w:left="360"/>
        <w:jc w:val="center"/>
        <w:rPr>
          <w:rFonts w:ascii="Arial" w:hAnsi="Arial"/>
          <w:noProof/>
        </w:rPr>
      </w:pPr>
      <w:r>
        <w:rPr>
          <w:rFonts w:ascii="Arial" w:hAnsi="Arial"/>
          <w:noProof/>
        </w:rPr>
        <w:t>a = l = 1, b = m = -2, c = n = 1.</w:t>
      </w:r>
    </w:p>
    <w:p w14:paraId="4FE26380" w14:textId="0392E8C2" w:rsidR="00DA3E68" w:rsidRDefault="00DA3E68" w:rsidP="00605246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e, quindi, l’equazione di </w:t>
      </w:r>
      <w:r w:rsidR="00565B3A" w:rsidRPr="00DA3E68">
        <w:rPr>
          <w:rFonts w:ascii="Arial" w:hAnsi="Arial"/>
          <w:noProof/>
        </w:rPr>
        <w:drawing>
          <wp:inline distT="0" distB="0" distL="0" distR="0" wp14:anchorId="077A4B33" wp14:editId="043F1846">
            <wp:extent cx="152400" cy="139065"/>
            <wp:effectExtent l="0" t="0" r="0" b="0"/>
            <wp:docPr id="68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>è</w:t>
      </w:r>
    </w:p>
    <w:p w14:paraId="3B1000C3" w14:textId="684A7676" w:rsidR="00DA3E68" w:rsidRDefault="00565B3A" w:rsidP="00821CC6">
      <w:pPr>
        <w:spacing w:line="360" w:lineRule="auto"/>
        <w:ind w:left="360"/>
        <w:jc w:val="center"/>
        <w:rPr>
          <w:rFonts w:ascii="Arial" w:hAnsi="Arial"/>
          <w:noProof/>
        </w:rPr>
      </w:pPr>
      <w:r w:rsidRPr="00821CC6">
        <w:rPr>
          <w:rFonts w:ascii="Arial" w:hAnsi="Arial"/>
          <w:noProof/>
        </w:rPr>
        <w:drawing>
          <wp:inline distT="0" distB="0" distL="0" distR="0" wp14:anchorId="79A3A7DC" wp14:editId="1AF29BAA">
            <wp:extent cx="5293995" cy="218440"/>
            <wp:effectExtent l="0" t="0" r="0" b="10160"/>
            <wp:docPr id="68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99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A1BD1" w14:textId="31BF4436" w:rsidR="006648B8" w:rsidRDefault="00821CC6" w:rsidP="00605246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Ora calcoliamo il piano </w:t>
      </w:r>
      <w:r w:rsidR="00565B3A" w:rsidRPr="00DA3E68">
        <w:rPr>
          <w:rFonts w:ascii="Arial" w:hAnsi="Arial"/>
          <w:noProof/>
        </w:rPr>
        <w:drawing>
          <wp:inline distT="0" distB="0" distL="0" distR="0" wp14:anchorId="166B95F1" wp14:editId="2940B07C">
            <wp:extent cx="152400" cy="139065"/>
            <wp:effectExtent l="0" t="0" r="0" b="0"/>
            <wp:docPr id="68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 xml:space="preserve">’ </w:t>
      </w:r>
      <w:r w:rsidR="00700FF7">
        <w:rPr>
          <w:rFonts w:ascii="Arial" w:hAnsi="Arial"/>
          <w:noProof/>
        </w:rPr>
        <w:t xml:space="preserve">passante per </w:t>
      </w:r>
      <w:r w:rsidR="00700FF7" w:rsidRPr="00DA3E68">
        <w:rPr>
          <w:rFonts w:ascii="Arial" w:hAnsi="Arial"/>
          <w:noProof/>
        </w:rPr>
        <w:t>P</w:t>
      </w:r>
      <w:r w:rsidR="00700FF7" w:rsidRPr="00DA3E68">
        <w:rPr>
          <w:rFonts w:ascii="Arial" w:hAnsi="Arial"/>
          <w:noProof/>
          <w:vertAlign w:val="subscript"/>
        </w:rPr>
        <w:t>0</w:t>
      </w:r>
      <w:r w:rsidR="00700FF7" w:rsidRPr="00DA3E68">
        <w:rPr>
          <w:rFonts w:ascii="Arial" w:hAnsi="Arial"/>
          <w:noProof/>
        </w:rPr>
        <w:t>(1,2,0)</w:t>
      </w:r>
      <w:r w:rsidR="00700FF7">
        <w:rPr>
          <w:rFonts w:ascii="Arial" w:hAnsi="Arial"/>
          <w:noProof/>
        </w:rPr>
        <w:t>, contenente la retta s.</w:t>
      </w:r>
    </w:p>
    <w:p w14:paraId="690A1F1A" w14:textId="77777777" w:rsidR="006648B8" w:rsidRDefault="00821CC6" w:rsidP="00605246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Poiché tale piano contiene la retta s, esso appartiene al fascio di piani </w:t>
      </w:r>
      <w:r w:rsidR="006648B8">
        <w:rPr>
          <w:rFonts w:ascii="Arial" w:hAnsi="Arial"/>
          <w:noProof/>
        </w:rPr>
        <w:t xml:space="preserve">che ha </w:t>
      </w:r>
      <w:r>
        <w:rPr>
          <w:rFonts w:ascii="Arial" w:hAnsi="Arial"/>
          <w:noProof/>
        </w:rPr>
        <w:t>s come sostegno</w:t>
      </w:r>
      <w:r w:rsidR="006648B8">
        <w:rPr>
          <w:rFonts w:ascii="Arial" w:hAnsi="Arial"/>
          <w:noProof/>
        </w:rPr>
        <w:t xml:space="preserve"> e </w:t>
      </w:r>
      <w:r>
        <w:rPr>
          <w:rFonts w:ascii="Arial" w:hAnsi="Arial"/>
          <w:noProof/>
        </w:rPr>
        <w:t xml:space="preserve">equazione </w:t>
      </w:r>
    </w:p>
    <w:p w14:paraId="44582427" w14:textId="08333333" w:rsidR="00821CC6" w:rsidRDefault="00565B3A" w:rsidP="006648B8">
      <w:pPr>
        <w:spacing w:line="360" w:lineRule="auto"/>
        <w:ind w:left="360"/>
        <w:jc w:val="center"/>
        <w:rPr>
          <w:rFonts w:ascii="Arial" w:hAnsi="Arial"/>
          <w:noProof/>
        </w:rPr>
      </w:pPr>
      <w:r w:rsidRPr="006314C5">
        <w:rPr>
          <w:rFonts w:ascii="Arial" w:hAnsi="Arial"/>
          <w:noProof/>
        </w:rPr>
        <w:drawing>
          <wp:inline distT="0" distB="0" distL="0" distR="0" wp14:anchorId="3863EB22" wp14:editId="0409D4BE">
            <wp:extent cx="1146175" cy="205105"/>
            <wp:effectExtent l="0" t="0" r="0" b="0"/>
            <wp:docPr id="68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FC1BD" w14:textId="4C35C075" w:rsidR="006314C5" w:rsidRDefault="006314C5" w:rsidP="00605246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Inoltre, poiché </w:t>
      </w:r>
      <w:r w:rsidR="00565B3A" w:rsidRPr="00DA3E68">
        <w:rPr>
          <w:rFonts w:ascii="Arial" w:hAnsi="Arial"/>
          <w:noProof/>
        </w:rPr>
        <w:drawing>
          <wp:inline distT="0" distB="0" distL="0" distR="0" wp14:anchorId="6C40541C" wp14:editId="03A78213">
            <wp:extent cx="152400" cy="139065"/>
            <wp:effectExtent l="0" t="0" r="0" b="0"/>
            <wp:docPr id="68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>’</w:t>
      </w:r>
      <w:r w:rsidR="00292A40">
        <w:rPr>
          <w:rFonts w:ascii="Arial" w:hAnsi="Arial"/>
          <w:noProof/>
        </w:rPr>
        <w:t xml:space="preserve"> </w:t>
      </w:r>
      <w:r>
        <w:rPr>
          <w:rFonts w:ascii="Arial" w:hAnsi="Arial"/>
          <w:noProof/>
        </w:rPr>
        <w:t>deve passare per</w:t>
      </w:r>
      <w:r w:rsidR="00EF79AF">
        <w:rPr>
          <w:rFonts w:ascii="Arial" w:hAnsi="Arial"/>
          <w:noProof/>
        </w:rPr>
        <w:t xml:space="preserve"> il punto</w:t>
      </w:r>
      <w:r>
        <w:rPr>
          <w:rFonts w:ascii="Arial" w:hAnsi="Arial"/>
          <w:noProof/>
        </w:rPr>
        <w:t xml:space="preserve"> P</w:t>
      </w:r>
      <w:r>
        <w:rPr>
          <w:rFonts w:ascii="Arial" w:hAnsi="Arial"/>
          <w:noProof/>
          <w:vertAlign w:val="subscript"/>
        </w:rPr>
        <w:t>0</w:t>
      </w:r>
      <w:r>
        <w:rPr>
          <w:rFonts w:ascii="Arial" w:hAnsi="Arial"/>
          <w:noProof/>
        </w:rPr>
        <w:t>, imponendo la condizione di appartenenza</w:t>
      </w:r>
      <w:r w:rsidR="00EF79AF">
        <w:rPr>
          <w:rFonts w:ascii="Arial" w:hAnsi="Arial"/>
          <w:noProof/>
        </w:rPr>
        <w:t xml:space="preserve"> di P</w:t>
      </w:r>
      <w:r w:rsidR="00EF79AF">
        <w:rPr>
          <w:rFonts w:ascii="Arial" w:hAnsi="Arial"/>
          <w:noProof/>
          <w:vertAlign w:val="subscript"/>
        </w:rPr>
        <w:t>0</w:t>
      </w:r>
      <w:r w:rsidR="00EF79AF">
        <w:rPr>
          <w:rFonts w:ascii="Arial" w:hAnsi="Arial"/>
          <w:noProof/>
        </w:rPr>
        <w:t xml:space="preserve"> a </w:t>
      </w:r>
      <w:r w:rsidR="00565B3A" w:rsidRPr="00DA3E68">
        <w:rPr>
          <w:rFonts w:ascii="Arial" w:hAnsi="Arial"/>
          <w:noProof/>
        </w:rPr>
        <w:drawing>
          <wp:inline distT="0" distB="0" distL="0" distR="0" wp14:anchorId="7AE7B16D" wp14:editId="56DB7767">
            <wp:extent cx="152400" cy="139065"/>
            <wp:effectExtent l="0" t="0" r="0" b="0"/>
            <wp:docPr id="68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9AF">
        <w:rPr>
          <w:rFonts w:ascii="Arial" w:hAnsi="Arial"/>
          <w:noProof/>
        </w:rPr>
        <w:t>’</w:t>
      </w:r>
      <w:r>
        <w:rPr>
          <w:rFonts w:ascii="Arial" w:hAnsi="Arial"/>
          <w:noProof/>
        </w:rPr>
        <w:t xml:space="preserve">, </w:t>
      </w:r>
      <w:r w:rsidR="00EF79AF">
        <w:rPr>
          <w:rFonts w:ascii="Arial" w:hAnsi="Arial"/>
          <w:noProof/>
        </w:rPr>
        <w:t>si ha</w:t>
      </w:r>
    </w:p>
    <w:p w14:paraId="4E6833C5" w14:textId="33C04021" w:rsidR="006314C5" w:rsidRDefault="00565B3A" w:rsidP="00777F55">
      <w:pPr>
        <w:spacing w:line="360" w:lineRule="auto"/>
        <w:ind w:left="360"/>
        <w:jc w:val="center"/>
        <w:rPr>
          <w:rFonts w:ascii="Arial" w:hAnsi="Arial"/>
          <w:noProof/>
        </w:rPr>
      </w:pPr>
      <w:r w:rsidRPr="00777F55">
        <w:rPr>
          <w:rFonts w:ascii="Arial" w:hAnsi="Arial"/>
          <w:noProof/>
        </w:rPr>
        <w:drawing>
          <wp:inline distT="0" distB="0" distL="0" distR="0" wp14:anchorId="258E9B29" wp14:editId="139AC690">
            <wp:extent cx="1576705" cy="205105"/>
            <wp:effectExtent l="0" t="0" r="0" b="0"/>
            <wp:docPr id="68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6EAAE" w14:textId="062124D5" w:rsidR="00777F55" w:rsidRDefault="00777F55" w:rsidP="00605246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e l’equazione del piano </w:t>
      </w:r>
      <w:r w:rsidR="00565B3A" w:rsidRPr="00DA3E68">
        <w:rPr>
          <w:rFonts w:ascii="Arial" w:hAnsi="Arial"/>
          <w:noProof/>
        </w:rPr>
        <w:drawing>
          <wp:inline distT="0" distB="0" distL="0" distR="0" wp14:anchorId="6AE33169" wp14:editId="6A16C219">
            <wp:extent cx="152400" cy="139065"/>
            <wp:effectExtent l="0" t="0" r="0" b="0"/>
            <wp:docPr id="68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>’ è</w:t>
      </w:r>
    </w:p>
    <w:p w14:paraId="4EB5CE15" w14:textId="77777777" w:rsidR="00777F55" w:rsidRDefault="00777F55" w:rsidP="00777F55">
      <w:pPr>
        <w:spacing w:line="360" w:lineRule="auto"/>
        <w:ind w:left="360"/>
        <w:jc w:val="center"/>
        <w:rPr>
          <w:rFonts w:ascii="Arial" w:hAnsi="Arial"/>
          <w:noProof/>
        </w:rPr>
      </w:pPr>
      <w:r>
        <w:rPr>
          <w:rFonts w:ascii="Arial" w:hAnsi="Arial"/>
          <w:noProof/>
        </w:rPr>
        <w:t>x – y + z + 1 = 0.</w:t>
      </w:r>
    </w:p>
    <w:p w14:paraId="2FAFD04D" w14:textId="77777777" w:rsidR="00777F55" w:rsidRDefault="00871F0C" w:rsidP="00605246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Quindi, le equazioni cartesiane di t sono:</w:t>
      </w:r>
    </w:p>
    <w:p w14:paraId="06D6D731" w14:textId="19C41BC3" w:rsidR="00777F55" w:rsidRDefault="00565B3A" w:rsidP="006F058C">
      <w:pPr>
        <w:spacing w:line="360" w:lineRule="auto"/>
        <w:ind w:left="360"/>
        <w:jc w:val="center"/>
        <w:rPr>
          <w:rFonts w:ascii="Arial" w:hAnsi="Arial"/>
          <w:noProof/>
        </w:rPr>
      </w:pPr>
      <w:r w:rsidRPr="006F058C">
        <w:rPr>
          <w:rFonts w:ascii="Arial" w:hAnsi="Arial"/>
          <w:noProof/>
        </w:rPr>
        <w:drawing>
          <wp:inline distT="0" distB="0" distL="0" distR="0" wp14:anchorId="28EB67DB" wp14:editId="42538939">
            <wp:extent cx="1828800" cy="470535"/>
            <wp:effectExtent l="0" t="0" r="0" b="12065"/>
            <wp:docPr id="69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A35A2" w14:textId="77777777" w:rsidR="00871F0C" w:rsidRDefault="00871F0C" w:rsidP="00605246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lastRenderedPageBreak/>
        <w:t>e i parametri direttori sono:</w:t>
      </w:r>
    </w:p>
    <w:p w14:paraId="51B888F4" w14:textId="5797FE3D" w:rsidR="00871F0C" w:rsidRDefault="00565B3A" w:rsidP="00030056">
      <w:pPr>
        <w:spacing w:line="360" w:lineRule="auto"/>
        <w:ind w:left="360"/>
        <w:jc w:val="center"/>
        <w:rPr>
          <w:rFonts w:ascii="Arial" w:hAnsi="Arial"/>
          <w:noProof/>
        </w:rPr>
      </w:pPr>
      <w:r w:rsidRPr="00030056">
        <w:rPr>
          <w:rFonts w:ascii="Arial" w:hAnsi="Arial"/>
          <w:noProof/>
        </w:rPr>
        <w:drawing>
          <wp:inline distT="0" distB="0" distL="0" distR="0" wp14:anchorId="69FC06CF" wp14:editId="01954C2D">
            <wp:extent cx="3439160" cy="497205"/>
            <wp:effectExtent l="0" t="0" r="0" b="10795"/>
            <wp:docPr id="69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AD148" w14:textId="77777777" w:rsidR="006F058C" w:rsidRPr="006314C5" w:rsidRDefault="006F058C" w:rsidP="006F058C">
      <w:pPr>
        <w:numPr>
          <w:ilvl w:val="0"/>
          <w:numId w:val="50"/>
        </w:numPr>
        <w:spacing w:line="360" w:lineRule="auto"/>
        <w:jc w:val="both"/>
        <w:rPr>
          <w:rFonts w:ascii="Arial" w:hAnsi="Arial"/>
          <w:noProof/>
        </w:rPr>
      </w:pPr>
    </w:p>
    <w:p w14:paraId="2FEB8C6D" w14:textId="3437386D" w:rsidR="00FB089A" w:rsidRDefault="00565B3A" w:rsidP="00FB089A">
      <w:pPr>
        <w:spacing w:line="360" w:lineRule="auto"/>
        <w:ind w:left="360"/>
        <w:jc w:val="both"/>
        <w:rPr>
          <w:rFonts w:ascii="Arial" w:hAnsi="Arial"/>
          <w:noProof/>
        </w:rPr>
      </w:pPr>
      <w:r w:rsidRPr="009D63F4">
        <w:rPr>
          <w:rFonts w:ascii="Arial" w:hAnsi="Arial"/>
          <w:noProof/>
        </w:rPr>
        <w:drawing>
          <wp:inline distT="0" distB="0" distL="0" distR="0" wp14:anchorId="049E33A1" wp14:editId="02313126">
            <wp:extent cx="5665470" cy="430530"/>
            <wp:effectExtent l="0" t="0" r="0" b="1270"/>
            <wp:docPr id="69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70032" w14:textId="77777777" w:rsidR="009D63F4" w:rsidRDefault="009D63F4" w:rsidP="009D63F4">
      <w:pPr>
        <w:numPr>
          <w:ilvl w:val="0"/>
          <w:numId w:val="50"/>
        </w:numPr>
        <w:spacing w:line="360" w:lineRule="auto"/>
        <w:jc w:val="both"/>
        <w:rPr>
          <w:rFonts w:ascii="Arial" w:hAnsi="Arial"/>
          <w:noProof/>
        </w:rPr>
      </w:pPr>
    </w:p>
    <w:p w14:paraId="424F6CC2" w14:textId="50B5AC31" w:rsidR="00FF0A95" w:rsidRDefault="00FF0A95" w:rsidP="00FF0A95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Il piano che contiene le rette s e t è il piano </w:t>
      </w:r>
      <w:r w:rsidR="00565B3A" w:rsidRPr="00DA3E68">
        <w:rPr>
          <w:rFonts w:ascii="Arial" w:hAnsi="Arial"/>
          <w:noProof/>
        </w:rPr>
        <w:drawing>
          <wp:inline distT="0" distB="0" distL="0" distR="0" wp14:anchorId="442F67B4" wp14:editId="32611028">
            <wp:extent cx="152400" cy="139065"/>
            <wp:effectExtent l="0" t="0" r="0" b="0"/>
            <wp:docPr id="69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 xml:space="preserve">’ di equazione x – y + z + 1 = 0. Quindi, la distanza del punto P(0,1,3) dal piano </w:t>
      </w:r>
      <w:r w:rsidR="00565B3A" w:rsidRPr="00DA3E68">
        <w:rPr>
          <w:rFonts w:ascii="Arial" w:hAnsi="Arial"/>
          <w:noProof/>
        </w:rPr>
        <w:drawing>
          <wp:inline distT="0" distB="0" distL="0" distR="0" wp14:anchorId="69AA316A" wp14:editId="254E22FF">
            <wp:extent cx="152400" cy="139065"/>
            <wp:effectExtent l="0" t="0" r="0" b="0"/>
            <wp:docPr id="69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>’ è</w:t>
      </w:r>
    </w:p>
    <w:p w14:paraId="7C0C2C35" w14:textId="555329C3" w:rsidR="00FF0A95" w:rsidRDefault="00565B3A" w:rsidP="00F51F5A">
      <w:pPr>
        <w:spacing w:line="360" w:lineRule="auto"/>
        <w:jc w:val="center"/>
        <w:rPr>
          <w:rFonts w:ascii="Arial" w:hAnsi="Arial"/>
          <w:noProof/>
        </w:rPr>
      </w:pPr>
      <w:r w:rsidRPr="00F51F5A">
        <w:rPr>
          <w:rFonts w:ascii="Arial" w:hAnsi="Arial"/>
          <w:noProof/>
        </w:rPr>
        <w:drawing>
          <wp:inline distT="0" distB="0" distL="0" distR="0" wp14:anchorId="4136A538" wp14:editId="3A6F27B5">
            <wp:extent cx="3571240" cy="457200"/>
            <wp:effectExtent l="0" t="0" r="10160" b="0"/>
            <wp:docPr id="69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8F65F" w14:textId="77777777" w:rsidR="00FB089A" w:rsidRPr="00222835" w:rsidRDefault="00222835" w:rsidP="00F51F5A">
      <w:pPr>
        <w:numPr>
          <w:ilvl w:val="0"/>
          <w:numId w:val="50"/>
        </w:numPr>
        <w:spacing w:line="360" w:lineRule="auto"/>
        <w:jc w:val="both"/>
        <w:rPr>
          <w:rFonts w:ascii="Arial" w:hAnsi="Arial"/>
          <w:noProof/>
        </w:rPr>
      </w:pPr>
      <w:r w:rsidRPr="00222835">
        <w:rPr>
          <w:rFonts w:ascii="Arial" w:hAnsi="Arial"/>
          <w:noProof/>
        </w:rPr>
        <w:t>Sia</w:t>
      </w:r>
    </w:p>
    <w:p w14:paraId="44E083F0" w14:textId="3253D0A9" w:rsidR="00FB089A" w:rsidRDefault="00565B3A" w:rsidP="003E3B02">
      <w:pPr>
        <w:spacing w:line="360" w:lineRule="auto"/>
        <w:jc w:val="center"/>
        <w:rPr>
          <w:rFonts w:ascii="Arial" w:hAnsi="Arial"/>
          <w:noProof/>
        </w:rPr>
      </w:pPr>
      <w:r w:rsidRPr="003E3B02">
        <w:rPr>
          <w:rFonts w:ascii="Arial" w:hAnsi="Arial"/>
          <w:noProof/>
        </w:rPr>
        <w:drawing>
          <wp:inline distT="0" distB="0" distL="0" distR="0" wp14:anchorId="686D3CE4" wp14:editId="42723479">
            <wp:extent cx="1576705" cy="887730"/>
            <wp:effectExtent l="0" t="0" r="0" b="1270"/>
            <wp:docPr id="69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2578A" w14:textId="77777777" w:rsidR="003E3B02" w:rsidRDefault="003E3B02" w:rsidP="003E3B02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la matrice formata dai coefficienti di r e di s. Poiché</w:t>
      </w:r>
    </w:p>
    <w:p w14:paraId="4A5542AB" w14:textId="55C76228" w:rsidR="003E3B02" w:rsidRDefault="00565B3A" w:rsidP="001F425F">
      <w:pPr>
        <w:spacing w:line="360" w:lineRule="auto"/>
        <w:jc w:val="center"/>
        <w:rPr>
          <w:rFonts w:ascii="Arial" w:hAnsi="Arial"/>
          <w:noProof/>
        </w:rPr>
      </w:pPr>
      <w:r w:rsidRPr="001F425F">
        <w:rPr>
          <w:rFonts w:ascii="Arial" w:hAnsi="Arial"/>
          <w:noProof/>
        </w:rPr>
        <w:drawing>
          <wp:inline distT="0" distB="0" distL="0" distR="0" wp14:anchorId="41C5F814" wp14:editId="7AF2F5AA">
            <wp:extent cx="3591560" cy="735330"/>
            <wp:effectExtent l="0" t="0" r="0" b="1270"/>
            <wp:docPr id="69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B6593" w14:textId="77777777" w:rsidR="001F425F" w:rsidRDefault="001F425F" w:rsidP="001F425F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le due rette r e s sono sghembe.</w:t>
      </w:r>
    </w:p>
    <w:p w14:paraId="38A48EDF" w14:textId="77777777" w:rsidR="00624566" w:rsidRDefault="003D2817" w:rsidP="001F425F">
      <w:pPr>
        <w:numPr>
          <w:ilvl w:val="0"/>
          <w:numId w:val="50"/>
        </w:num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L</w:t>
      </w:r>
      <w:r w:rsidR="00757200">
        <w:rPr>
          <w:rFonts w:ascii="Arial" w:hAnsi="Arial"/>
          <w:noProof/>
        </w:rPr>
        <w:t>e rette</w:t>
      </w:r>
      <w:r w:rsidR="00624566">
        <w:rPr>
          <w:rFonts w:ascii="Arial" w:hAnsi="Arial"/>
          <w:noProof/>
        </w:rPr>
        <w:t xml:space="preserve"> r</w:t>
      </w:r>
      <w:r w:rsidR="00757200">
        <w:rPr>
          <w:rFonts w:ascii="Arial" w:hAnsi="Arial"/>
          <w:noProof/>
        </w:rPr>
        <w:t xml:space="preserve"> e s</w:t>
      </w:r>
      <w:r w:rsidR="00624566">
        <w:rPr>
          <w:rFonts w:ascii="Arial" w:hAnsi="Arial"/>
          <w:noProof/>
        </w:rPr>
        <w:t xml:space="preserve"> ha</w:t>
      </w:r>
      <w:r w:rsidR="00757200">
        <w:rPr>
          <w:rFonts w:ascii="Arial" w:hAnsi="Arial"/>
          <w:noProof/>
        </w:rPr>
        <w:t>nno</w:t>
      </w:r>
      <w:r w:rsidR="00624566">
        <w:rPr>
          <w:rFonts w:ascii="Arial" w:hAnsi="Arial"/>
          <w:noProof/>
        </w:rPr>
        <w:t xml:space="preserve"> equazioni parametriche</w:t>
      </w:r>
      <w:r>
        <w:rPr>
          <w:rFonts w:ascii="Arial" w:hAnsi="Arial"/>
          <w:noProof/>
        </w:rPr>
        <w:t>:</w:t>
      </w:r>
      <w:r w:rsidR="00624566">
        <w:rPr>
          <w:rFonts w:ascii="Arial" w:hAnsi="Arial"/>
          <w:noProof/>
        </w:rPr>
        <w:t xml:space="preserve"> </w:t>
      </w:r>
    </w:p>
    <w:p w14:paraId="1C09CC04" w14:textId="73A68A61" w:rsidR="001F425F" w:rsidRDefault="00565B3A" w:rsidP="00757200">
      <w:pPr>
        <w:spacing w:line="360" w:lineRule="auto"/>
        <w:jc w:val="center"/>
        <w:rPr>
          <w:rFonts w:ascii="Arial" w:hAnsi="Arial"/>
          <w:noProof/>
        </w:rPr>
      </w:pPr>
      <w:r w:rsidRPr="00292A40">
        <w:rPr>
          <w:rFonts w:ascii="Arial" w:hAnsi="Arial"/>
          <w:noProof/>
        </w:rPr>
        <w:drawing>
          <wp:inline distT="0" distB="0" distL="0" distR="0" wp14:anchorId="62CAFDC4" wp14:editId="22C17B5E">
            <wp:extent cx="1331595" cy="695960"/>
            <wp:effectExtent l="0" t="0" r="0" b="0"/>
            <wp:docPr id="69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817">
        <w:rPr>
          <w:rFonts w:ascii="Arial" w:hAnsi="Arial"/>
          <w:noProof/>
        </w:rPr>
        <w:t>;</w:t>
      </w:r>
    </w:p>
    <w:p w14:paraId="3EE48879" w14:textId="77777777" w:rsidR="003D2817" w:rsidRDefault="003D2817" w:rsidP="003D2817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i parametri direttpri di r sono: </w:t>
      </w:r>
      <w:r w:rsidR="000941BD">
        <w:rPr>
          <w:rFonts w:ascii="Arial" w:hAnsi="Arial"/>
          <w:noProof/>
        </w:rPr>
        <w:t>l = 1, m = -2, n = 1, i parametri direttori di s sono : l’ = 1, m’ = 1, n’ = 0.</w:t>
      </w:r>
    </w:p>
    <w:p w14:paraId="60546DAF" w14:textId="77777777" w:rsidR="00A92DC9" w:rsidRDefault="000941BD" w:rsidP="00A92DC9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Inoltre, </w:t>
      </w:r>
      <w:r w:rsidR="00A92DC9">
        <w:rPr>
          <w:rFonts w:ascii="Arial" w:hAnsi="Arial"/>
          <w:noProof/>
        </w:rPr>
        <w:t>il generico punto di r è P(</w:t>
      </w:r>
      <w:r w:rsidR="00292A40">
        <w:rPr>
          <w:rFonts w:ascii="Arial" w:hAnsi="Arial"/>
          <w:noProof/>
        </w:rPr>
        <w:t>-</w:t>
      </w:r>
      <w:r w:rsidR="00A92DC9">
        <w:rPr>
          <w:rFonts w:ascii="Arial" w:hAnsi="Arial"/>
          <w:noProof/>
        </w:rPr>
        <w:t>1+</w:t>
      </w:r>
      <w:r w:rsidR="00292A40">
        <w:rPr>
          <w:rFonts w:ascii="Arial" w:hAnsi="Arial"/>
          <w:noProof/>
        </w:rPr>
        <w:t xml:space="preserve"> </w:t>
      </w:r>
      <w:r w:rsidR="00A92DC9">
        <w:rPr>
          <w:rFonts w:ascii="Arial" w:hAnsi="Arial"/>
          <w:noProof/>
        </w:rPr>
        <w:t>t,</w:t>
      </w:r>
      <w:r w:rsidR="00292A40">
        <w:rPr>
          <w:rFonts w:ascii="Arial" w:hAnsi="Arial"/>
          <w:noProof/>
        </w:rPr>
        <w:t xml:space="preserve"> </w:t>
      </w:r>
      <w:r w:rsidR="00A92DC9">
        <w:rPr>
          <w:rFonts w:ascii="Arial" w:hAnsi="Arial"/>
          <w:noProof/>
        </w:rPr>
        <w:t>2</w:t>
      </w:r>
      <w:r w:rsidR="00292A40">
        <w:rPr>
          <w:rFonts w:ascii="Arial" w:hAnsi="Arial"/>
          <w:noProof/>
        </w:rPr>
        <w:t xml:space="preserve"> </w:t>
      </w:r>
      <w:r w:rsidR="00A92DC9">
        <w:rPr>
          <w:rFonts w:ascii="Arial" w:hAnsi="Arial"/>
          <w:noProof/>
        </w:rPr>
        <w:t>-</w:t>
      </w:r>
      <w:r w:rsidR="00292A40">
        <w:rPr>
          <w:rFonts w:ascii="Arial" w:hAnsi="Arial"/>
          <w:noProof/>
        </w:rPr>
        <w:t xml:space="preserve"> </w:t>
      </w:r>
      <w:r w:rsidR="00A92DC9">
        <w:rPr>
          <w:rFonts w:ascii="Arial" w:hAnsi="Arial"/>
          <w:noProof/>
        </w:rPr>
        <w:t>2t,</w:t>
      </w:r>
      <w:r w:rsidR="00292A40">
        <w:rPr>
          <w:rFonts w:ascii="Arial" w:hAnsi="Arial"/>
          <w:noProof/>
        </w:rPr>
        <w:t xml:space="preserve"> </w:t>
      </w:r>
      <w:r w:rsidR="00A92DC9">
        <w:rPr>
          <w:rFonts w:ascii="Arial" w:hAnsi="Arial"/>
          <w:noProof/>
        </w:rPr>
        <w:t>t) e il generico punto di s è P’( t’,</w:t>
      </w:r>
      <w:r w:rsidR="00292A40">
        <w:rPr>
          <w:rFonts w:ascii="Arial" w:hAnsi="Arial"/>
          <w:noProof/>
        </w:rPr>
        <w:t xml:space="preserve"> </w:t>
      </w:r>
      <w:r w:rsidR="00A92DC9">
        <w:rPr>
          <w:rFonts w:ascii="Arial" w:hAnsi="Arial"/>
          <w:noProof/>
        </w:rPr>
        <w:t>t’,-1).</w:t>
      </w:r>
    </w:p>
    <w:p w14:paraId="2200C9B6" w14:textId="0DDB1276" w:rsidR="00A92DC9" w:rsidRDefault="00A92DC9" w:rsidP="00A92DC9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Imponiamo che il vettore </w:t>
      </w:r>
      <w:r w:rsidR="00565B3A" w:rsidRPr="000941BD">
        <w:rPr>
          <w:rFonts w:ascii="Arial" w:hAnsi="Arial"/>
          <w:noProof/>
        </w:rPr>
        <w:drawing>
          <wp:inline distT="0" distB="0" distL="0" distR="0" wp14:anchorId="207634A0" wp14:editId="158AEE0C">
            <wp:extent cx="304800" cy="205105"/>
            <wp:effectExtent l="0" t="0" r="0" b="0"/>
            <wp:docPr id="69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>=(</w:t>
      </w:r>
      <w:r w:rsidR="00292A40">
        <w:rPr>
          <w:rFonts w:ascii="Arial" w:hAnsi="Arial"/>
          <w:noProof/>
        </w:rPr>
        <w:t>-</w:t>
      </w:r>
      <w:r>
        <w:rPr>
          <w:rFonts w:ascii="Arial" w:hAnsi="Arial"/>
          <w:noProof/>
        </w:rPr>
        <w:t>1+t-t’,2-2t-t’,t+1) sia perpendicolare ad r ed s:</w:t>
      </w:r>
    </w:p>
    <w:p w14:paraId="13471D9E" w14:textId="5417E1B6" w:rsidR="00A92DC9" w:rsidRDefault="00565B3A" w:rsidP="00A92DC9">
      <w:pPr>
        <w:spacing w:line="360" w:lineRule="auto"/>
        <w:jc w:val="both"/>
        <w:rPr>
          <w:rFonts w:ascii="Arial" w:hAnsi="Arial"/>
          <w:noProof/>
        </w:rPr>
      </w:pPr>
      <w:r w:rsidRPr="00305738">
        <w:rPr>
          <w:rFonts w:ascii="Arial" w:hAnsi="Arial"/>
          <w:noProof/>
        </w:rPr>
        <w:drawing>
          <wp:inline distT="0" distB="0" distL="0" distR="0" wp14:anchorId="71CDB198" wp14:editId="50BBEA49">
            <wp:extent cx="6115685" cy="470535"/>
            <wp:effectExtent l="0" t="0" r="5715" b="12065"/>
            <wp:docPr id="70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7E95A" w14:textId="28BF493E" w:rsidR="00F47ADE" w:rsidRDefault="00565B3A" w:rsidP="00A92DC9">
      <w:pPr>
        <w:spacing w:line="360" w:lineRule="auto"/>
        <w:jc w:val="both"/>
        <w:rPr>
          <w:rFonts w:ascii="Arial" w:hAnsi="Arial"/>
          <w:noProof/>
        </w:rPr>
      </w:pPr>
      <w:r w:rsidRPr="00FD002C">
        <w:rPr>
          <w:rFonts w:ascii="Arial" w:hAnsi="Arial"/>
          <w:noProof/>
        </w:rPr>
        <w:lastRenderedPageBreak/>
        <w:drawing>
          <wp:inline distT="0" distB="0" distL="0" distR="0" wp14:anchorId="7B22FB64" wp14:editId="14D41F3E">
            <wp:extent cx="2550795" cy="814705"/>
            <wp:effectExtent l="0" t="0" r="0" b="0"/>
            <wp:docPr id="70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FE8F4" w14:textId="77777777" w:rsidR="0059430B" w:rsidRDefault="0059430B" w:rsidP="00A92DC9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Ne segue che:</w:t>
      </w:r>
    </w:p>
    <w:p w14:paraId="7A28A883" w14:textId="01C358E8" w:rsidR="00FD002C" w:rsidRDefault="00565B3A" w:rsidP="00A92DC9">
      <w:pPr>
        <w:spacing w:line="360" w:lineRule="auto"/>
        <w:jc w:val="both"/>
        <w:rPr>
          <w:rFonts w:ascii="Arial" w:hAnsi="Arial"/>
          <w:noProof/>
        </w:rPr>
      </w:pPr>
      <w:r w:rsidRPr="004E59AD">
        <w:rPr>
          <w:rFonts w:ascii="Arial" w:hAnsi="Arial"/>
          <w:noProof/>
        </w:rPr>
        <w:drawing>
          <wp:inline distT="0" distB="0" distL="0" distR="0" wp14:anchorId="0813302E" wp14:editId="587B0032">
            <wp:extent cx="5877560" cy="1232535"/>
            <wp:effectExtent l="0" t="0" r="0" b="12065"/>
            <wp:docPr id="70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59B8F" w14:textId="36F0EBBB" w:rsidR="004E59AD" w:rsidRDefault="004E59AD" w:rsidP="00A92DC9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Infine, calcoliamo la retta PP’ (</w:t>
      </w:r>
      <w:r w:rsidRPr="004E59AD">
        <w:rPr>
          <w:rFonts w:ascii="Arial" w:hAnsi="Arial"/>
          <w:i/>
          <w:noProof/>
        </w:rPr>
        <w:t>retta di minima distanza</w:t>
      </w:r>
      <w:r>
        <w:rPr>
          <w:rFonts w:ascii="Arial" w:hAnsi="Arial"/>
          <w:noProof/>
        </w:rPr>
        <w:t>):</w:t>
      </w:r>
      <w:r w:rsidR="000941BD">
        <w:rPr>
          <w:rFonts w:ascii="Arial" w:hAnsi="Arial"/>
          <w:noProof/>
        </w:rPr>
        <w:t xml:space="preserve"> essa è la retta che passa per </w:t>
      </w:r>
      <w:r w:rsidR="00565B3A" w:rsidRPr="000941BD">
        <w:rPr>
          <w:rFonts w:ascii="Arial" w:hAnsi="Arial"/>
          <w:noProof/>
        </w:rPr>
        <w:drawing>
          <wp:inline distT="0" distB="0" distL="0" distR="0" wp14:anchorId="632C0A22" wp14:editId="20B410B0">
            <wp:extent cx="927735" cy="391160"/>
            <wp:effectExtent l="0" t="0" r="12065" b="0"/>
            <wp:docPr id="70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41BD">
        <w:rPr>
          <w:rFonts w:ascii="Arial" w:hAnsi="Arial"/>
          <w:noProof/>
        </w:rPr>
        <w:t xml:space="preserve"> ed ha vettore direttore  </w:t>
      </w:r>
      <w:r w:rsidR="00565B3A" w:rsidRPr="006120F7">
        <w:rPr>
          <w:rFonts w:ascii="Arial" w:hAnsi="Arial"/>
          <w:noProof/>
        </w:rPr>
        <w:drawing>
          <wp:inline distT="0" distB="0" distL="0" distR="0" wp14:anchorId="2B8DA7C0" wp14:editId="0F6007B8">
            <wp:extent cx="1550670" cy="391160"/>
            <wp:effectExtent l="0" t="0" r="0" b="0"/>
            <wp:docPr id="70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D7B11" w14:textId="77777777" w:rsidR="006120F7" w:rsidRDefault="006120F7" w:rsidP="00A92DC9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Le sue equazioni sono:</w:t>
      </w:r>
    </w:p>
    <w:p w14:paraId="2D2704E8" w14:textId="0A5A63A2" w:rsidR="006120F7" w:rsidRDefault="00565B3A" w:rsidP="00A92DC9">
      <w:pPr>
        <w:spacing w:line="360" w:lineRule="auto"/>
        <w:jc w:val="both"/>
        <w:rPr>
          <w:rFonts w:ascii="Arial" w:hAnsi="Arial"/>
          <w:noProof/>
        </w:rPr>
      </w:pPr>
      <w:r w:rsidRPr="00963E0F">
        <w:rPr>
          <w:rFonts w:ascii="Arial" w:hAnsi="Arial"/>
          <w:noProof/>
        </w:rPr>
        <w:drawing>
          <wp:inline distT="0" distB="0" distL="0" distR="0" wp14:anchorId="74692BB7" wp14:editId="3BFA3F47">
            <wp:extent cx="4850130" cy="735330"/>
            <wp:effectExtent l="0" t="0" r="1270" b="1270"/>
            <wp:docPr id="70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407EE" w14:textId="77777777" w:rsidR="00605246" w:rsidRDefault="00605246" w:rsidP="00605246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E57 - Nello spazio euclideo S</w:t>
      </w:r>
      <w:r>
        <w:rPr>
          <w:rFonts w:ascii="Arial" w:hAnsi="Arial"/>
          <w:noProof/>
          <w:vertAlign w:val="subscript"/>
        </w:rPr>
        <w:t>3</w:t>
      </w:r>
      <w:r>
        <w:rPr>
          <w:rFonts w:ascii="Arial" w:hAnsi="Arial"/>
          <w:noProof/>
        </w:rPr>
        <w:t xml:space="preserve">, nel quale è fissato un riferimento cartesiano ortogonale </w:t>
      </w:r>
      <w:r w:rsidRPr="00197F6A">
        <w:rPr>
          <w:rFonts w:ascii="Arial" w:hAnsi="Arial"/>
          <w:i/>
          <w:noProof/>
        </w:rPr>
        <w:t>RC</w:t>
      </w:r>
      <w:r>
        <w:rPr>
          <w:rFonts w:ascii="Arial" w:hAnsi="Arial"/>
          <w:noProof/>
        </w:rPr>
        <w:t>(O,x,y,z), sono la retta r di equazioni</w:t>
      </w:r>
    </w:p>
    <w:p w14:paraId="48E11286" w14:textId="0E8FD583" w:rsidR="00605246" w:rsidRDefault="00565B3A" w:rsidP="00605246">
      <w:pPr>
        <w:spacing w:line="360" w:lineRule="auto"/>
        <w:jc w:val="center"/>
        <w:rPr>
          <w:rFonts w:ascii="Arial" w:hAnsi="Arial"/>
          <w:noProof/>
        </w:rPr>
      </w:pPr>
      <w:r w:rsidRPr="00311430">
        <w:rPr>
          <w:rFonts w:ascii="Arial" w:hAnsi="Arial"/>
          <w:noProof/>
        </w:rPr>
        <w:drawing>
          <wp:inline distT="0" distB="0" distL="0" distR="0" wp14:anchorId="01BF09D0" wp14:editId="74878896">
            <wp:extent cx="569595" cy="695960"/>
            <wp:effectExtent l="0" t="0" r="0" b="0"/>
            <wp:docPr id="70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/>
                    <pic:cNvPicPr>
                      <a:picLocks noChangeAspect="1" noChangeArrowheads="1"/>
                    </pic:cNvPicPr>
                  </pic:nvPicPr>
                  <pic:blipFill>
                    <a:blip r:embed="rId8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06914" w14:textId="354FC791" w:rsidR="00605246" w:rsidRDefault="00605246" w:rsidP="00605246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e il piano </w:t>
      </w:r>
      <w:r w:rsidR="00565B3A" w:rsidRPr="00311430">
        <w:rPr>
          <w:rFonts w:ascii="Arial" w:hAnsi="Arial"/>
          <w:noProof/>
        </w:rPr>
        <w:drawing>
          <wp:inline distT="0" distB="0" distL="0" distR="0" wp14:anchorId="18E82DA2" wp14:editId="6DE640C5">
            <wp:extent cx="139065" cy="139065"/>
            <wp:effectExtent l="0" t="0" r="0" b="0"/>
            <wp:docPr id="707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8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 xml:space="preserve"> di equazione x + y – z - 1 = 0.</w:t>
      </w:r>
    </w:p>
    <w:p w14:paraId="281C32A2" w14:textId="04AA3348" w:rsidR="00605246" w:rsidRDefault="00605246" w:rsidP="00605246">
      <w:pPr>
        <w:numPr>
          <w:ilvl w:val="0"/>
          <w:numId w:val="51"/>
        </w:num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Determinare per quale valore di h la retta r è parallela al piano </w:t>
      </w:r>
      <w:r w:rsidR="00565B3A" w:rsidRPr="00311430">
        <w:rPr>
          <w:rFonts w:ascii="Arial" w:hAnsi="Arial"/>
          <w:noProof/>
        </w:rPr>
        <w:drawing>
          <wp:inline distT="0" distB="0" distL="0" distR="0" wp14:anchorId="1E2B54C1" wp14:editId="7F2D372A">
            <wp:extent cx="139065" cy="139065"/>
            <wp:effectExtent l="0" t="0" r="0" b="0"/>
            <wp:docPr id="70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8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 xml:space="preserve"> e, in tal caso, calcolare la distanza della retta r dal piano </w:t>
      </w:r>
      <w:r w:rsidR="00565B3A" w:rsidRPr="00311430">
        <w:rPr>
          <w:rFonts w:ascii="Arial" w:hAnsi="Arial"/>
          <w:noProof/>
        </w:rPr>
        <w:drawing>
          <wp:inline distT="0" distB="0" distL="0" distR="0" wp14:anchorId="7F5F43BB" wp14:editId="54C400FF">
            <wp:extent cx="139065" cy="139065"/>
            <wp:effectExtent l="0" t="0" r="0" b="0"/>
            <wp:docPr id="709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8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>;</w:t>
      </w:r>
    </w:p>
    <w:p w14:paraId="5CCF28D2" w14:textId="4683E526" w:rsidR="00605246" w:rsidRDefault="00605246" w:rsidP="00605246">
      <w:pPr>
        <w:numPr>
          <w:ilvl w:val="0"/>
          <w:numId w:val="51"/>
        </w:num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dire per quali valori di h la retta r è incidente il piano </w:t>
      </w:r>
      <w:r w:rsidR="00565B3A" w:rsidRPr="00311430">
        <w:rPr>
          <w:rFonts w:ascii="Arial" w:hAnsi="Arial"/>
          <w:noProof/>
        </w:rPr>
        <w:drawing>
          <wp:inline distT="0" distB="0" distL="0" distR="0" wp14:anchorId="04B6520D" wp14:editId="278222F5">
            <wp:extent cx="139065" cy="139065"/>
            <wp:effectExtent l="0" t="0" r="0" b="0"/>
            <wp:docPr id="71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8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 xml:space="preserve"> e, in tal caso, calcolare l’angolo che r forma con </w:t>
      </w:r>
      <w:r w:rsidR="00565B3A" w:rsidRPr="00311430">
        <w:rPr>
          <w:rFonts w:ascii="Arial" w:hAnsi="Arial"/>
          <w:noProof/>
        </w:rPr>
        <w:drawing>
          <wp:inline distT="0" distB="0" distL="0" distR="0" wp14:anchorId="61766C9A" wp14:editId="5A6AE1F7">
            <wp:extent cx="139065" cy="139065"/>
            <wp:effectExtent l="0" t="0" r="0" b="0"/>
            <wp:docPr id="71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>.</w:t>
      </w:r>
    </w:p>
    <w:p w14:paraId="125DF46E" w14:textId="77777777" w:rsidR="00605246" w:rsidRDefault="00605246" w:rsidP="00605246">
      <w:pPr>
        <w:spacing w:line="360" w:lineRule="auto"/>
        <w:jc w:val="center"/>
        <w:rPr>
          <w:rFonts w:ascii="Arial" w:hAnsi="Arial"/>
          <w:noProof/>
        </w:rPr>
      </w:pPr>
      <w:r>
        <w:rPr>
          <w:rFonts w:ascii="Arial" w:hAnsi="Arial"/>
          <w:noProof/>
        </w:rPr>
        <w:t>Soluzione</w:t>
      </w:r>
    </w:p>
    <w:p w14:paraId="3976E844" w14:textId="77777777" w:rsidR="00605246" w:rsidRDefault="00605246" w:rsidP="00605246">
      <w:pPr>
        <w:numPr>
          <w:ilvl w:val="0"/>
          <w:numId w:val="52"/>
        </w:num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I parametri direttori della retta r sono </w:t>
      </w:r>
    </w:p>
    <w:p w14:paraId="21B95D69" w14:textId="56D76567" w:rsidR="00605246" w:rsidRDefault="00565B3A" w:rsidP="00605246">
      <w:pPr>
        <w:spacing w:line="360" w:lineRule="auto"/>
        <w:jc w:val="center"/>
        <w:rPr>
          <w:rFonts w:ascii="Arial" w:hAnsi="Arial"/>
          <w:noProof/>
        </w:rPr>
      </w:pPr>
      <w:r w:rsidRPr="00311430">
        <w:rPr>
          <w:rFonts w:ascii="Arial" w:hAnsi="Arial"/>
          <w:noProof/>
        </w:rPr>
        <w:drawing>
          <wp:inline distT="0" distB="0" distL="0" distR="0" wp14:anchorId="17312C69" wp14:editId="29164810">
            <wp:extent cx="1106805" cy="192405"/>
            <wp:effectExtent l="0" t="0" r="10795" b="10795"/>
            <wp:docPr id="712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"/>
                    <pic:cNvPicPr>
                      <a:picLocks noChangeAspect="1" noChangeArrowheads="1"/>
                    </pic:cNvPicPr>
                  </pic:nvPicPr>
                  <pic:blipFill>
                    <a:blip r:embed="rId8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1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13D6A" w14:textId="07ECA8E2" w:rsidR="00605246" w:rsidRDefault="00605246" w:rsidP="00605246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i parametri di giacitura del piano </w:t>
      </w:r>
      <w:r w:rsidR="00565B3A" w:rsidRPr="00311430">
        <w:rPr>
          <w:rFonts w:ascii="Arial" w:hAnsi="Arial"/>
          <w:noProof/>
        </w:rPr>
        <w:drawing>
          <wp:inline distT="0" distB="0" distL="0" distR="0" wp14:anchorId="5481712A" wp14:editId="7790C544">
            <wp:extent cx="139065" cy="139065"/>
            <wp:effectExtent l="0" t="0" r="0" b="0"/>
            <wp:docPr id="713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"/>
                    <pic:cNvPicPr>
                      <a:picLocks noChangeAspect="1" noChangeArrowheads="1"/>
                    </pic:cNvPicPr>
                  </pic:nvPicPr>
                  <pic:blipFill>
                    <a:blip r:embed="rId8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 xml:space="preserve"> sono</w:t>
      </w:r>
    </w:p>
    <w:p w14:paraId="64DDF528" w14:textId="77777777" w:rsidR="00605246" w:rsidRDefault="00605246" w:rsidP="00605246">
      <w:pPr>
        <w:spacing w:line="360" w:lineRule="auto"/>
        <w:jc w:val="center"/>
        <w:rPr>
          <w:rFonts w:ascii="Arial" w:hAnsi="Arial"/>
          <w:noProof/>
        </w:rPr>
      </w:pPr>
      <w:r>
        <w:rPr>
          <w:rFonts w:ascii="Arial" w:hAnsi="Arial"/>
          <w:noProof/>
        </w:rPr>
        <w:t>a = 1, b = 1, c = -1.</w:t>
      </w:r>
    </w:p>
    <w:p w14:paraId="3212DDB8" w14:textId="702D094A" w:rsidR="00605246" w:rsidRDefault="00605246" w:rsidP="00605246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La retta r è parallela al piano </w:t>
      </w:r>
      <w:r w:rsidR="00565B3A" w:rsidRPr="00311430">
        <w:rPr>
          <w:rFonts w:ascii="Arial" w:hAnsi="Arial"/>
          <w:noProof/>
        </w:rPr>
        <w:drawing>
          <wp:inline distT="0" distB="0" distL="0" distR="0" wp14:anchorId="04DF3ADE" wp14:editId="1781F8A8">
            <wp:extent cx="139065" cy="139065"/>
            <wp:effectExtent l="0" t="0" r="0" b="0"/>
            <wp:docPr id="714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"/>
                    <pic:cNvPicPr>
                      <a:picLocks noChangeAspect="1" noChangeArrowheads="1"/>
                    </pic:cNvPicPr>
                  </pic:nvPicPr>
                  <pic:blipFill>
                    <a:blip r:embed="rId8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 xml:space="preserve"> se</w:t>
      </w:r>
    </w:p>
    <w:p w14:paraId="18D09BAF" w14:textId="0DAEE210" w:rsidR="00605246" w:rsidRDefault="00565B3A" w:rsidP="00605246">
      <w:pPr>
        <w:spacing w:line="360" w:lineRule="auto"/>
        <w:jc w:val="center"/>
        <w:rPr>
          <w:rFonts w:ascii="Arial" w:hAnsi="Arial"/>
          <w:noProof/>
        </w:rPr>
      </w:pPr>
      <w:r w:rsidRPr="00311430">
        <w:rPr>
          <w:rFonts w:ascii="Arial" w:hAnsi="Arial"/>
          <w:noProof/>
        </w:rPr>
        <w:drawing>
          <wp:inline distT="0" distB="0" distL="0" distR="0" wp14:anchorId="02E20BA0" wp14:editId="2848D8B8">
            <wp:extent cx="2517775" cy="179070"/>
            <wp:effectExtent l="0" t="0" r="0" b="0"/>
            <wp:docPr id="7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"/>
                    <pic:cNvPicPr>
                      <a:picLocks noChangeAspect="1" noChangeArrowheads="1"/>
                    </pic:cNvPicPr>
                  </pic:nvPicPr>
                  <pic:blipFill>
                    <a:blip r:embed="rId8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15920" w14:textId="77777777" w:rsidR="00605246" w:rsidRDefault="00605246" w:rsidP="00605246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In tal caso, la retta r ha equazioni</w:t>
      </w:r>
    </w:p>
    <w:p w14:paraId="66F4DE37" w14:textId="1BD4F8BF" w:rsidR="00605246" w:rsidRDefault="00565B3A" w:rsidP="00605246">
      <w:pPr>
        <w:spacing w:line="360" w:lineRule="auto"/>
        <w:jc w:val="center"/>
        <w:rPr>
          <w:rFonts w:ascii="Arial" w:hAnsi="Arial"/>
          <w:noProof/>
        </w:rPr>
      </w:pPr>
      <w:r w:rsidRPr="00311430">
        <w:rPr>
          <w:rFonts w:ascii="Arial" w:hAnsi="Arial"/>
          <w:noProof/>
        </w:rPr>
        <w:lastRenderedPageBreak/>
        <w:drawing>
          <wp:inline distT="0" distB="0" distL="0" distR="0" wp14:anchorId="34E4BCB6" wp14:editId="100B47FA">
            <wp:extent cx="569595" cy="695960"/>
            <wp:effectExtent l="0" t="0" r="0" b="0"/>
            <wp:docPr id="716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"/>
                    <pic:cNvPicPr>
                      <a:picLocks noChangeAspect="1" noChangeArrowheads="1"/>
                    </pic:cNvPicPr>
                  </pic:nvPicPr>
                  <pic:blipFill>
                    <a:blip r:embed="rId8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246">
        <w:rPr>
          <w:rFonts w:ascii="Arial" w:hAnsi="Arial"/>
          <w:noProof/>
        </w:rPr>
        <w:t>.</w:t>
      </w:r>
    </w:p>
    <w:p w14:paraId="5AFDC9A8" w14:textId="2FE4C09B" w:rsidR="00605246" w:rsidRDefault="00605246" w:rsidP="00605246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La distanza della retta r dal piano </w:t>
      </w:r>
      <w:r w:rsidR="00565B3A" w:rsidRPr="00311430">
        <w:rPr>
          <w:rFonts w:ascii="Arial" w:hAnsi="Arial"/>
          <w:noProof/>
        </w:rPr>
        <w:drawing>
          <wp:inline distT="0" distB="0" distL="0" distR="0" wp14:anchorId="462865D0" wp14:editId="2D68FDFE">
            <wp:extent cx="139065" cy="139065"/>
            <wp:effectExtent l="0" t="0" r="0" b="0"/>
            <wp:docPr id="717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"/>
                    <pic:cNvPicPr>
                      <a:picLocks noChangeAspect="1" noChangeArrowheads="1"/>
                    </pic:cNvPicPr>
                  </pic:nvPicPr>
                  <pic:blipFill>
                    <a:blip r:embed="rId8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 xml:space="preserve">è, per definizione, la distanza uguale che hanno i punti di r da </w:t>
      </w:r>
      <w:r w:rsidR="00565B3A" w:rsidRPr="00311430">
        <w:rPr>
          <w:rFonts w:ascii="Arial" w:hAnsi="Arial"/>
          <w:noProof/>
        </w:rPr>
        <w:drawing>
          <wp:inline distT="0" distB="0" distL="0" distR="0" wp14:anchorId="16D6C949" wp14:editId="7011EED2">
            <wp:extent cx="139065" cy="139065"/>
            <wp:effectExtent l="0" t="0" r="0" b="0"/>
            <wp:docPr id="718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/>
                    <pic:cNvPicPr>
                      <a:picLocks noChangeAspect="1" noChangeArrowheads="1"/>
                    </pic:cNvPicPr>
                  </pic:nvPicPr>
                  <pic:blipFill>
                    <a:blip r:embed="rId8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>; scelto il punto P(1,1,0) di r, si ha:</w:t>
      </w:r>
    </w:p>
    <w:p w14:paraId="552E1E87" w14:textId="0A41A768" w:rsidR="00605246" w:rsidRDefault="00565B3A" w:rsidP="00605246">
      <w:pPr>
        <w:spacing w:line="360" w:lineRule="auto"/>
        <w:jc w:val="center"/>
        <w:rPr>
          <w:rFonts w:ascii="Arial" w:hAnsi="Arial"/>
          <w:noProof/>
        </w:rPr>
      </w:pPr>
      <w:r w:rsidRPr="00311430">
        <w:rPr>
          <w:rFonts w:ascii="Arial" w:hAnsi="Arial"/>
          <w:noProof/>
        </w:rPr>
        <w:drawing>
          <wp:inline distT="0" distB="0" distL="0" distR="0" wp14:anchorId="48F4BE80" wp14:editId="43E383BC">
            <wp:extent cx="3531870" cy="457200"/>
            <wp:effectExtent l="0" t="0" r="0" b="0"/>
            <wp:docPr id="719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"/>
                    <pic:cNvPicPr>
                      <a:picLocks noChangeAspect="1" noChangeArrowheads="1"/>
                    </pic:cNvPicPr>
                  </pic:nvPicPr>
                  <pic:blipFill>
                    <a:blip r:embed="rId8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5FB7B" w14:textId="799B33EA" w:rsidR="00605246" w:rsidRDefault="00605246" w:rsidP="00605246">
      <w:pPr>
        <w:numPr>
          <w:ilvl w:val="0"/>
          <w:numId w:val="52"/>
        </w:num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La retta r è incidente il piano  </w:t>
      </w:r>
      <w:r w:rsidR="00565B3A" w:rsidRPr="00311430">
        <w:rPr>
          <w:rFonts w:ascii="Arial" w:hAnsi="Arial"/>
          <w:noProof/>
        </w:rPr>
        <w:drawing>
          <wp:inline distT="0" distB="0" distL="0" distR="0" wp14:anchorId="703D0B30" wp14:editId="25C7B5EE">
            <wp:extent cx="139065" cy="139065"/>
            <wp:effectExtent l="0" t="0" r="0" b="0"/>
            <wp:docPr id="72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"/>
                    <pic:cNvPicPr>
                      <a:picLocks noChangeAspect="1" noChangeArrowheads="1"/>
                    </pic:cNvPicPr>
                  </pic:nvPicPr>
                  <pic:blipFill>
                    <a:blip r:embed="rId8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 xml:space="preserve"> </w:t>
      </w:r>
      <w:r w:rsidR="00565B3A" w:rsidRPr="00311430">
        <w:rPr>
          <w:rFonts w:ascii="Arial" w:hAnsi="Arial"/>
          <w:noProof/>
        </w:rPr>
        <w:drawing>
          <wp:inline distT="0" distB="0" distL="0" distR="0" wp14:anchorId="70E336B5" wp14:editId="72EDD756">
            <wp:extent cx="569595" cy="179070"/>
            <wp:effectExtent l="0" t="0" r="0" b="0"/>
            <wp:docPr id="721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/>
                    <pic:cNvPicPr>
                      <a:picLocks noChangeAspect="1" noChangeArrowheads="1"/>
                    </pic:cNvPicPr>
                  </pic:nvPicPr>
                  <pic:blipFill>
                    <a:blip r:embed="rId8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D80BD" w14:textId="375D99BD" w:rsidR="00605246" w:rsidRDefault="00605246" w:rsidP="00605246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In tal caso, detto </w:t>
      </w:r>
      <w:r w:rsidR="00565B3A" w:rsidRPr="00311430">
        <w:rPr>
          <w:rFonts w:ascii="Arial" w:hAnsi="Arial"/>
          <w:noProof/>
        </w:rPr>
        <w:drawing>
          <wp:inline distT="0" distB="0" distL="0" distR="0" wp14:anchorId="57B6AAC6" wp14:editId="0B7234BB">
            <wp:extent cx="675640" cy="218440"/>
            <wp:effectExtent l="0" t="0" r="10160" b="10160"/>
            <wp:docPr id="722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>
                      <a:picLocks noChangeAspect="1" noChangeArrowheads="1"/>
                    </pic:cNvPicPr>
                  </pic:nvPicPr>
                  <pic:blipFill>
                    <a:blip r:embed="rId8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>, si ha:</w:t>
      </w:r>
    </w:p>
    <w:p w14:paraId="6B60B171" w14:textId="53DB1FE8" w:rsidR="00605246" w:rsidRDefault="00565B3A" w:rsidP="00605246">
      <w:pPr>
        <w:spacing w:line="360" w:lineRule="auto"/>
        <w:jc w:val="both"/>
        <w:rPr>
          <w:rFonts w:ascii="Arial" w:hAnsi="Arial"/>
          <w:noProof/>
        </w:rPr>
      </w:pPr>
      <w:r w:rsidRPr="00311430">
        <w:rPr>
          <w:rFonts w:ascii="Arial" w:hAnsi="Arial"/>
          <w:noProof/>
        </w:rPr>
        <w:drawing>
          <wp:inline distT="0" distB="0" distL="0" distR="0" wp14:anchorId="15C252DC" wp14:editId="212642BD">
            <wp:extent cx="6115685" cy="848360"/>
            <wp:effectExtent l="0" t="0" r="5715" b="0"/>
            <wp:docPr id="723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 noChangeAspect="1" noChangeArrowheads="1"/>
                    </pic:cNvPicPr>
                  </pic:nvPicPr>
                  <pic:blipFill>
                    <a:blip r:embed="rId8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433A2" w14:textId="77777777" w:rsidR="00605246" w:rsidRDefault="00605246" w:rsidP="00605246">
      <w:pPr>
        <w:spacing w:line="360" w:lineRule="auto"/>
        <w:jc w:val="center"/>
        <w:rPr>
          <w:rFonts w:ascii="Arial" w:hAnsi="Arial"/>
          <w:noProof/>
        </w:rPr>
      </w:pPr>
    </w:p>
    <w:p w14:paraId="25BDCA29" w14:textId="77777777" w:rsidR="00605246" w:rsidRDefault="00605246" w:rsidP="00605246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E58 - Nello spazio S</w:t>
      </w:r>
      <w:r>
        <w:rPr>
          <w:rFonts w:ascii="Arial" w:hAnsi="Arial"/>
          <w:noProof/>
          <w:vertAlign w:val="subscript"/>
        </w:rPr>
        <w:t>3</w:t>
      </w:r>
      <w:r>
        <w:rPr>
          <w:rFonts w:ascii="Arial" w:hAnsi="Arial"/>
          <w:noProof/>
        </w:rPr>
        <w:t xml:space="preserve">, nel quale è fissato un riferimento cartesiano ortogonale </w:t>
      </w:r>
      <w:r>
        <w:rPr>
          <w:rFonts w:ascii="Arial" w:hAnsi="Arial"/>
          <w:i/>
          <w:noProof/>
        </w:rPr>
        <w:t>RC</w:t>
      </w:r>
      <w:r>
        <w:rPr>
          <w:rFonts w:ascii="Arial" w:hAnsi="Arial"/>
          <w:noProof/>
        </w:rPr>
        <w:t>(Oxyz), sono dati il punto P(1,0,0) e la retta r di equazioni parametriche</w:t>
      </w:r>
    </w:p>
    <w:p w14:paraId="7D01478E" w14:textId="193600CC" w:rsidR="00605246" w:rsidRDefault="00565B3A" w:rsidP="00605246">
      <w:pPr>
        <w:spacing w:line="360" w:lineRule="auto"/>
        <w:jc w:val="center"/>
        <w:rPr>
          <w:rFonts w:ascii="Arial" w:hAnsi="Arial"/>
          <w:noProof/>
        </w:rPr>
      </w:pPr>
      <w:r w:rsidRPr="00477BC2">
        <w:rPr>
          <w:rFonts w:ascii="Arial" w:hAnsi="Arial"/>
          <w:noProof/>
        </w:rPr>
        <w:drawing>
          <wp:inline distT="0" distB="0" distL="0" distR="0" wp14:anchorId="5AF18F19" wp14:editId="312951DB">
            <wp:extent cx="569595" cy="695960"/>
            <wp:effectExtent l="0" t="0" r="0" b="0"/>
            <wp:docPr id="72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3096C" w14:textId="77777777" w:rsidR="00605246" w:rsidRDefault="00605246" w:rsidP="00605246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Calcolare:</w:t>
      </w:r>
    </w:p>
    <w:p w14:paraId="1C2D515F" w14:textId="36FB6B0B" w:rsidR="00605246" w:rsidRDefault="00605246" w:rsidP="00605246">
      <w:pPr>
        <w:numPr>
          <w:ilvl w:val="0"/>
          <w:numId w:val="53"/>
        </w:num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Il piano </w:t>
      </w:r>
      <w:r w:rsidR="00565B3A" w:rsidRPr="00477BC2">
        <w:rPr>
          <w:rFonts w:ascii="Arial" w:hAnsi="Arial"/>
          <w:noProof/>
        </w:rPr>
        <w:drawing>
          <wp:inline distT="0" distB="0" distL="0" distR="0" wp14:anchorId="000B8F5F" wp14:editId="1E5827CB">
            <wp:extent cx="139065" cy="139065"/>
            <wp:effectExtent l="0" t="0" r="0" b="0"/>
            <wp:docPr id="72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 xml:space="preserve"> passante per il punto P e perpendicolare alla retta r;</w:t>
      </w:r>
    </w:p>
    <w:p w14:paraId="11977AE3" w14:textId="77777777" w:rsidR="00605246" w:rsidRDefault="00605246" w:rsidP="00605246">
      <w:pPr>
        <w:numPr>
          <w:ilvl w:val="0"/>
          <w:numId w:val="53"/>
        </w:num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Le rette passanti per il punto P, incidenti la retta r e che formano con essa un angolo di 60°.</w:t>
      </w:r>
    </w:p>
    <w:p w14:paraId="7B5213FA" w14:textId="77777777" w:rsidR="00605246" w:rsidRDefault="00605246" w:rsidP="00605246">
      <w:pPr>
        <w:spacing w:line="360" w:lineRule="auto"/>
        <w:jc w:val="center"/>
        <w:rPr>
          <w:rFonts w:ascii="Arial" w:hAnsi="Arial"/>
          <w:noProof/>
        </w:rPr>
      </w:pPr>
      <w:r>
        <w:rPr>
          <w:rFonts w:ascii="Arial" w:hAnsi="Arial"/>
          <w:noProof/>
        </w:rPr>
        <w:t>Soluzione</w:t>
      </w:r>
    </w:p>
    <w:p w14:paraId="16D562E5" w14:textId="77777777" w:rsidR="00605246" w:rsidRDefault="00605246" w:rsidP="00605246">
      <w:pPr>
        <w:numPr>
          <w:ilvl w:val="0"/>
          <w:numId w:val="54"/>
        </w:num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I parametri direttori di r sono</w:t>
      </w:r>
    </w:p>
    <w:p w14:paraId="133FB573" w14:textId="056D5DB3" w:rsidR="00605246" w:rsidRDefault="00565B3A" w:rsidP="00605246">
      <w:pPr>
        <w:spacing w:line="360" w:lineRule="auto"/>
        <w:jc w:val="center"/>
        <w:rPr>
          <w:rFonts w:ascii="Arial" w:hAnsi="Arial"/>
          <w:noProof/>
        </w:rPr>
      </w:pPr>
      <w:r w:rsidRPr="002168F4">
        <w:rPr>
          <w:rFonts w:ascii="Arial" w:hAnsi="Arial"/>
          <w:noProof/>
        </w:rPr>
        <w:drawing>
          <wp:inline distT="0" distB="0" distL="0" distR="0" wp14:anchorId="5687E875" wp14:editId="2BFF8A67">
            <wp:extent cx="1192530" cy="192405"/>
            <wp:effectExtent l="0" t="0" r="1270" b="10795"/>
            <wp:docPr id="72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0B07B" w14:textId="54132C47" w:rsidR="00605246" w:rsidRDefault="00605246" w:rsidP="00605246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quindi, il piano </w:t>
      </w:r>
      <w:r w:rsidR="00565B3A" w:rsidRPr="00477BC2">
        <w:rPr>
          <w:rFonts w:ascii="Arial" w:hAnsi="Arial"/>
          <w:noProof/>
        </w:rPr>
        <w:drawing>
          <wp:inline distT="0" distB="0" distL="0" distR="0" wp14:anchorId="36EDAC25" wp14:editId="266A38D6">
            <wp:extent cx="139065" cy="139065"/>
            <wp:effectExtent l="0" t="0" r="0" b="0"/>
            <wp:docPr id="72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>, passante per P(1,0,0) e perpendicolare ad r, ha equazione</w:t>
      </w:r>
    </w:p>
    <w:p w14:paraId="171F1EE6" w14:textId="137012B9" w:rsidR="00605246" w:rsidRDefault="00565B3A" w:rsidP="00605246">
      <w:pPr>
        <w:spacing w:line="360" w:lineRule="auto"/>
        <w:jc w:val="center"/>
        <w:rPr>
          <w:rFonts w:ascii="Arial" w:hAnsi="Arial"/>
          <w:noProof/>
        </w:rPr>
      </w:pPr>
      <w:r w:rsidRPr="00E62A76">
        <w:rPr>
          <w:rFonts w:ascii="Arial" w:hAnsi="Arial"/>
          <w:noProof/>
        </w:rPr>
        <w:drawing>
          <wp:inline distT="0" distB="0" distL="0" distR="0" wp14:anchorId="56F1CE2C" wp14:editId="30E67054">
            <wp:extent cx="3048000" cy="205105"/>
            <wp:effectExtent l="0" t="0" r="0" b="0"/>
            <wp:docPr id="72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12A95" w14:textId="3400E5CB" w:rsidR="00605246" w:rsidRDefault="00605246" w:rsidP="00605246">
      <w:pPr>
        <w:numPr>
          <w:ilvl w:val="0"/>
          <w:numId w:val="54"/>
        </w:num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Le rette passanti per P e incidenti il la retta r sono contenute nel piano </w:t>
      </w:r>
      <w:r w:rsidR="00565B3A" w:rsidRPr="003C0A87">
        <w:rPr>
          <w:rFonts w:ascii="Arial" w:hAnsi="Arial"/>
          <w:noProof/>
        </w:rPr>
        <w:drawing>
          <wp:inline distT="0" distB="0" distL="0" distR="0" wp14:anchorId="157F59CF" wp14:editId="34797EC4">
            <wp:extent cx="139065" cy="205105"/>
            <wp:effectExtent l="0" t="0" r="0" b="0"/>
            <wp:docPr id="72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 xml:space="preserve"> passante per </w:t>
      </w:r>
    </w:p>
    <w:p w14:paraId="01FB657B" w14:textId="77777777" w:rsidR="00605246" w:rsidRDefault="00605246" w:rsidP="00605246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P e contenente la retta r. Calcoliamo, come primo passo, le equazioni cartesiane della retta r:</w:t>
      </w:r>
    </w:p>
    <w:p w14:paraId="2470E0E0" w14:textId="54399826" w:rsidR="00605246" w:rsidRDefault="00565B3A" w:rsidP="00605246">
      <w:pPr>
        <w:spacing w:line="360" w:lineRule="auto"/>
        <w:jc w:val="center"/>
        <w:rPr>
          <w:rFonts w:ascii="Arial" w:hAnsi="Arial"/>
          <w:noProof/>
        </w:rPr>
      </w:pPr>
      <w:r w:rsidRPr="00495695">
        <w:rPr>
          <w:rFonts w:ascii="Arial" w:hAnsi="Arial"/>
          <w:noProof/>
        </w:rPr>
        <w:drawing>
          <wp:inline distT="0" distB="0" distL="0" distR="0" wp14:anchorId="51A51C49" wp14:editId="168DAD2F">
            <wp:extent cx="3670935" cy="695960"/>
            <wp:effectExtent l="0" t="0" r="12065" b="0"/>
            <wp:docPr id="73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FA5E8" w14:textId="2B32C0A6" w:rsidR="00605246" w:rsidRDefault="00605246" w:rsidP="00605246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lastRenderedPageBreak/>
        <w:t xml:space="preserve">Poiché </w:t>
      </w:r>
      <w:r w:rsidR="00565B3A" w:rsidRPr="003C0A87">
        <w:rPr>
          <w:rFonts w:ascii="Arial" w:hAnsi="Arial"/>
          <w:noProof/>
        </w:rPr>
        <w:drawing>
          <wp:inline distT="0" distB="0" distL="0" distR="0" wp14:anchorId="463AFE4D" wp14:editId="1600791B">
            <wp:extent cx="139065" cy="205105"/>
            <wp:effectExtent l="0" t="0" r="0" b="0"/>
            <wp:docPr id="73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 xml:space="preserve"> contiente la retta r, esso è uno dei piani del fascio avente per sostegno r, la cui equazione è</w:t>
      </w:r>
    </w:p>
    <w:p w14:paraId="6B3C660F" w14:textId="3D44F937" w:rsidR="00605246" w:rsidRDefault="00565B3A" w:rsidP="00605246">
      <w:pPr>
        <w:spacing w:line="360" w:lineRule="auto"/>
        <w:jc w:val="center"/>
        <w:rPr>
          <w:rFonts w:ascii="Arial" w:hAnsi="Arial"/>
          <w:noProof/>
        </w:rPr>
      </w:pPr>
      <w:r w:rsidRPr="00C61986">
        <w:rPr>
          <w:rFonts w:ascii="Arial" w:hAnsi="Arial"/>
          <w:noProof/>
        </w:rPr>
        <w:drawing>
          <wp:inline distT="0" distB="0" distL="0" distR="0" wp14:anchorId="603AAB62" wp14:editId="49C8F3FC">
            <wp:extent cx="2033905" cy="205105"/>
            <wp:effectExtent l="0" t="0" r="0" b="0"/>
            <wp:docPr id="73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430CF" w14:textId="3481AE6F" w:rsidR="00605246" w:rsidRDefault="00605246" w:rsidP="00605246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Imponendo che P appartenga a </w:t>
      </w:r>
      <w:r w:rsidR="00565B3A" w:rsidRPr="003C0A87">
        <w:rPr>
          <w:rFonts w:ascii="Arial" w:hAnsi="Arial"/>
          <w:noProof/>
        </w:rPr>
        <w:drawing>
          <wp:inline distT="0" distB="0" distL="0" distR="0" wp14:anchorId="45CDBF85" wp14:editId="683781F6">
            <wp:extent cx="139065" cy="205105"/>
            <wp:effectExtent l="0" t="0" r="0" b="0"/>
            <wp:docPr id="73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>, si ha:</w:t>
      </w:r>
    </w:p>
    <w:p w14:paraId="12712349" w14:textId="430CFA2A" w:rsidR="00605246" w:rsidRDefault="00565B3A" w:rsidP="00605246">
      <w:pPr>
        <w:spacing w:line="360" w:lineRule="auto"/>
        <w:jc w:val="center"/>
        <w:rPr>
          <w:rFonts w:ascii="Arial" w:hAnsi="Arial"/>
          <w:noProof/>
        </w:rPr>
      </w:pPr>
      <w:r w:rsidRPr="00CE6884">
        <w:rPr>
          <w:rFonts w:ascii="Arial" w:hAnsi="Arial"/>
          <w:noProof/>
        </w:rPr>
        <w:drawing>
          <wp:inline distT="0" distB="0" distL="0" distR="0" wp14:anchorId="013920E5" wp14:editId="31E8979C">
            <wp:extent cx="2656840" cy="205105"/>
            <wp:effectExtent l="0" t="0" r="10160" b="0"/>
            <wp:docPr id="73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34FD5" w14:textId="0270DE44" w:rsidR="00605246" w:rsidRDefault="00605246" w:rsidP="00605246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Quindi, il piano  </w:t>
      </w:r>
      <w:r w:rsidR="00565B3A" w:rsidRPr="003C0A87">
        <w:rPr>
          <w:rFonts w:ascii="Arial" w:hAnsi="Arial"/>
          <w:noProof/>
        </w:rPr>
        <w:drawing>
          <wp:inline distT="0" distB="0" distL="0" distR="0" wp14:anchorId="07AFA0ED" wp14:editId="36F8D0D9">
            <wp:extent cx="139065" cy="205105"/>
            <wp:effectExtent l="0" t="0" r="0" b="0"/>
            <wp:docPr id="73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 xml:space="preserve"> ha equazione</w:t>
      </w:r>
    </w:p>
    <w:p w14:paraId="11FA6D95" w14:textId="260BB6E2" w:rsidR="00605246" w:rsidRDefault="00565B3A" w:rsidP="00605246">
      <w:pPr>
        <w:spacing w:line="360" w:lineRule="auto"/>
        <w:jc w:val="center"/>
        <w:rPr>
          <w:rFonts w:ascii="Arial" w:hAnsi="Arial"/>
          <w:noProof/>
        </w:rPr>
      </w:pPr>
      <w:r w:rsidRPr="00CE6884">
        <w:rPr>
          <w:rFonts w:ascii="Arial" w:hAnsi="Arial"/>
          <w:noProof/>
        </w:rPr>
        <w:drawing>
          <wp:inline distT="0" distB="0" distL="0" distR="0" wp14:anchorId="77BD4C42" wp14:editId="071AB12D">
            <wp:extent cx="841375" cy="165735"/>
            <wp:effectExtent l="0" t="0" r="0" b="12065"/>
            <wp:docPr id="73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246">
        <w:rPr>
          <w:rFonts w:ascii="Arial" w:hAnsi="Arial"/>
          <w:noProof/>
        </w:rPr>
        <w:t>.</w:t>
      </w:r>
    </w:p>
    <w:p w14:paraId="4F4AA061" w14:textId="4DE35DE1" w:rsidR="00605246" w:rsidRDefault="00605246" w:rsidP="00605246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Poiché un vettore perpendicolare al piano </w:t>
      </w:r>
      <w:r w:rsidR="00565B3A" w:rsidRPr="003C0A87">
        <w:rPr>
          <w:rFonts w:ascii="Arial" w:hAnsi="Arial"/>
          <w:noProof/>
        </w:rPr>
        <w:drawing>
          <wp:inline distT="0" distB="0" distL="0" distR="0" wp14:anchorId="3423731B" wp14:editId="077FD38C">
            <wp:extent cx="139065" cy="205105"/>
            <wp:effectExtent l="0" t="0" r="0" b="0"/>
            <wp:docPr id="73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 xml:space="preserve"> è </w:t>
      </w:r>
    </w:p>
    <w:p w14:paraId="7CF78C5D" w14:textId="24FC3542" w:rsidR="00605246" w:rsidRDefault="00565B3A" w:rsidP="00605246">
      <w:pPr>
        <w:spacing w:line="360" w:lineRule="auto"/>
        <w:jc w:val="center"/>
        <w:rPr>
          <w:rFonts w:ascii="Arial" w:hAnsi="Arial"/>
          <w:noProof/>
        </w:rPr>
      </w:pPr>
      <w:r w:rsidRPr="00A65DCE">
        <w:rPr>
          <w:rFonts w:ascii="Arial" w:hAnsi="Arial"/>
          <w:noProof/>
        </w:rPr>
        <w:drawing>
          <wp:inline distT="0" distB="0" distL="0" distR="0" wp14:anchorId="4F039D10" wp14:editId="1D6774E5">
            <wp:extent cx="735330" cy="238760"/>
            <wp:effectExtent l="0" t="0" r="1270" b="0"/>
            <wp:docPr id="73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0D7E7" w14:textId="408599DB" w:rsidR="00605246" w:rsidRDefault="00605246" w:rsidP="00605246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il generico vettore parallelo al piano </w:t>
      </w:r>
      <w:r w:rsidR="00565B3A" w:rsidRPr="003C0A87">
        <w:rPr>
          <w:rFonts w:ascii="Arial" w:hAnsi="Arial"/>
          <w:noProof/>
        </w:rPr>
        <w:drawing>
          <wp:inline distT="0" distB="0" distL="0" distR="0" wp14:anchorId="58AD48E0" wp14:editId="716EBE40">
            <wp:extent cx="139065" cy="205105"/>
            <wp:effectExtent l="0" t="0" r="0" b="0"/>
            <wp:docPr id="73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 xml:space="preserve">, perpendicolare a </w:t>
      </w:r>
      <w:r w:rsidR="00565B3A" w:rsidRPr="00A65DCE">
        <w:rPr>
          <w:rFonts w:ascii="Arial" w:hAnsi="Arial"/>
          <w:noProof/>
        </w:rPr>
        <w:drawing>
          <wp:inline distT="0" distB="0" distL="0" distR="0" wp14:anchorId="0AD19FF5" wp14:editId="2A6A7301">
            <wp:extent cx="735330" cy="238760"/>
            <wp:effectExtent l="0" t="0" r="1270" b="0"/>
            <wp:docPr id="74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>, è</w:t>
      </w:r>
    </w:p>
    <w:p w14:paraId="49F7862B" w14:textId="55456C6F" w:rsidR="00605246" w:rsidRDefault="00565B3A" w:rsidP="00605246">
      <w:pPr>
        <w:spacing w:line="360" w:lineRule="auto"/>
        <w:jc w:val="center"/>
        <w:rPr>
          <w:rFonts w:ascii="Arial" w:hAnsi="Arial"/>
          <w:noProof/>
        </w:rPr>
      </w:pPr>
      <w:r w:rsidRPr="00716FAB">
        <w:rPr>
          <w:rFonts w:ascii="Arial" w:hAnsi="Arial"/>
          <w:noProof/>
        </w:rPr>
        <w:drawing>
          <wp:inline distT="0" distB="0" distL="0" distR="0" wp14:anchorId="26F220AB" wp14:editId="30FF82B0">
            <wp:extent cx="788670" cy="238760"/>
            <wp:effectExtent l="0" t="0" r="0" b="0"/>
            <wp:docPr id="74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246">
        <w:rPr>
          <w:rFonts w:ascii="Arial" w:hAnsi="Arial"/>
          <w:noProof/>
        </w:rPr>
        <w:t>.</w:t>
      </w:r>
    </w:p>
    <w:p w14:paraId="37E303E0" w14:textId="54DB10B8" w:rsidR="00605246" w:rsidRDefault="00605246" w:rsidP="00605246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Quindi, la generica retta s di </w:t>
      </w:r>
      <w:r w:rsidR="00565B3A" w:rsidRPr="003C0A87">
        <w:rPr>
          <w:rFonts w:ascii="Arial" w:hAnsi="Arial"/>
          <w:noProof/>
        </w:rPr>
        <w:drawing>
          <wp:inline distT="0" distB="0" distL="0" distR="0" wp14:anchorId="31DC0F79" wp14:editId="6C09F3CE">
            <wp:extent cx="139065" cy="205105"/>
            <wp:effectExtent l="0" t="0" r="0" b="0"/>
            <wp:docPr id="74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>, passante per P(1,0,0) e complanare con r, ha equazioni:</w:t>
      </w:r>
    </w:p>
    <w:p w14:paraId="1B188391" w14:textId="475652BD" w:rsidR="00605246" w:rsidRDefault="00565B3A" w:rsidP="00605246">
      <w:pPr>
        <w:spacing w:line="360" w:lineRule="auto"/>
        <w:jc w:val="center"/>
        <w:rPr>
          <w:rFonts w:ascii="Arial" w:hAnsi="Arial"/>
          <w:noProof/>
        </w:rPr>
      </w:pPr>
      <w:r w:rsidRPr="00241BED">
        <w:rPr>
          <w:rFonts w:ascii="Arial" w:hAnsi="Arial"/>
          <w:noProof/>
        </w:rPr>
        <w:drawing>
          <wp:inline distT="0" distB="0" distL="0" distR="0" wp14:anchorId="624A5625" wp14:editId="54EA9B58">
            <wp:extent cx="1271905" cy="391160"/>
            <wp:effectExtent l="0" t="0" r="0" b="0"/>
            <wp:docPr id="74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C0754" w14:textId="77777777" w:rsidR="00605246" w:rsidRDefault="00605246" w:rsidP="00605246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Infine, imponiamo che la retta s formi con r un angolo di 60°. Si ha:</w:t>
      </w:r>
    </w:p>
    <w:p w14:paraId="2F31D717" w14:textId="02E9A684" w:rsidR="00605246" w:rsidRDefault="00565B3A" w:rsidP="00605246">
      <w:pPr>
        <w:spacing w:line="360" w:lineRule="auto"/>
        <w:jc w:val="both"/>
        <w:rPr>
          <w:rFonts w:ascii="Arial" w:hAnsi="Arial"/>
          <w:noProof/>
        </w:rPr>
      </w:pPr>
      <w:r w:rsidRPr="00945332">
        <w:rPr>
          <w:rFonts w:ascii="Arial" w:hAnsi="Arial"/>
          <w:noProof/>
        </w:rPr>
        <w:drawing>
          <wp:inline distT="0" distB="0" distL="0" distR="0" wp14:anchorId="58D7A454" wp14:editId="55784B32">
            <wp:extent cx="5499735" cy="430530"/>
            <wp:effectExtent l="0" t="0" r="12065" b="1270"/>
            <wp:docPr id="74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56253" w14:textId="280B0D79" w:rsidR="00605246" w:rsidRDefault="00565B3A" w:rsidP="00605246">
      <w:pPr>
        <w:spacing w:line="360" w:lineRule="auto"/>
        <w:jc w:val="both"/>
        <w:rPr>
          <w:rFonts w:ascii="Arial" w:hAnsi="Arial"/>
          <w:noProof/>
        </w:rPr>
      </w:pPr>
      <w:r w:rsidRPr="002D7DB1">
        <w:rPr>
          <w:rFonts w:ascii="Arial" w:hAnsi="Arial"/>
          <w:noProof/>
        </w:rPr>
        <w:drawing>
          <wp:inline distT="0" distB="0" distL="0" distR="0" wp14:anchorId="63C81104" wp14:editId="389ADC88">
            <wp:extent cx="5817870" cy="470535"/>
            <wp:effectExtent l="0" t="0" r="0" b="12065"/>
            <wp:docPr id="74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9E33F" w14:textId="77777777" w:rsidR="00605246" w:rsidRDefault="00605246" w:rsidP="00605246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Le soluzioni sono:</w:t>
      </w:r>
    </w:p>
    <w:p w14:paraId="023F9A3E" w14:textId="1310030F" w:rsidR="00605246" w:rsidRDefault="00565B3A" w:rsidP="00605246">
      <w:pPr>
        <w:spacing w:line="360" w:lineRule="auto"/>
        <w:jc w:val="center"/>
        <w:rPr>
          <w:rFonts w:ascii="Arial" w:hAnsi="Arial"/>
          <w:noProof/>
        </w:rPr>
      </w:pPr>
      <w:r w:rsidRPr="000B5470">
        <w:rPr>
          <w:rFonts w:ascii="Arial" w:hAnsi="Arial"/>
          <w:noProof/>
        </w:rPr>
        <w:drawing>
          <wp:inline distT="0" distB="0" distL="0" distR="0" wp14:anchorId="0D41B2E1" wp14:editId="6B89730F">
            <wp:extent cx="1153160" cy="238760"/>
            <wp:effectExtent l="0" t="0" r="0" b="0"/>
            <wp:docPr id="74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CF265" w14:textId="77777777" w:rsidR="00605246" w:rsidRDefault="00605246" w:rsidP="00605246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le equazioni delle rette richieste sono:</w:t>
      </w:r>
    </w:p>
    <w:p w14:paraId="54BBFD89" w14:textId="1089C607" w:rsidR="00605246" w:rsidRDefault="00565B3A" w:rsidP="00605246">
      <w:pPr>
        <w:spacing w:line="360" w:lineRule="auto"/>
        <w:jc w:val="center"/>
        <w:rPr>
          <w:rFonts w:ascii="Arial" w:hAnsi="Arial"/>
          <w:noProof/>
        </w:rPr>
      </w:pPr>
      <w:r w:rsidRPr="0097376E">
        <w:rPr>
          <w:rFonts w:ascii="Arial" w:hAnsi="Arial"/>
          <w:noProof/>
        </w:rPr>
        <w:drawing>
          <wp:inline distT="0" distB="0" distL="0" distR="0" wp14:anchorId="2C780ED9" wp14:editId="75DF3F3C">
            <wp:extent cx="1755775" cy="841375"/>
            <wp:effectExtent l="0" t="0" r="0" b="0"/>
            <wp:docPr id="74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A5061" w14:textId="77777777" w:rsidR="00605246" w:rsidRDefault="00605246" w:rsidP="00A92DC9">
      <w:pPr>
        <w:spacing w:line="360" w:lineRule="auto"/>
        <w:jc w:val="both"/>
        <w:rPr>
          <w:rFonts w:ascii="Arial" w:hAnsi="Arial"/>
          <w:noProof/>
        </w:rPr>
      </w:pPr>
    </w:p>
    <w:p w14:paraId="7FEA6A62" w14:textId="77777777" w:rsidR="004E59AD" w:rsidRDefault="004E59AD" w:rsidP="00A92DC9">
      <w:pPr>
        <w:spacing w:line="360" w:lineRule="auto"/>
        <w:jc w:val="both"/>
        <w:rPr>
          <w:rFonts w:ascii="Arial" w:hAnsi="Arial"/>
          <w:noProof/>
        </w:rPr>
      </w:pPr>
    </w:p>
    <w:p w14:paraId="5F0026F0" w14:textId="77777777" w:rsidR="004E59AD" w:rsidRDefault="004E59AD" w:rsidP="00A92DC9">
      <w:pPr>
        <w:spacing w:line="360" w:lineRule="auto"/>
        <w:jc w:val="both"/>
        <w:rPr>
          <w:rFonts w:ascii="Arial" w:hAnsi="Arial"/>
          <w:noProof/>
        </w:rPr>
      </w:pPr>
    </w:p>
    <w:p w14:paraId="23E2B069" w14:textId="77777777" w:rsidR="0059430B" w:rsidRDefault="0059430B" w:rsidP="00A92DC9">
      <w:pPr>
        <w:spacing w:line="360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 </w:t>
      </w:r>
    </w:p>
    <w:p w14:paraId="4A968336" w14:textId="77777777" w:rsidR="00757200" w:rsidRPr="0028509D" w:rsidRDefault="00757200" w:rsidP="00757200">
      <w:pPr>
        <w:spacing w:line="360" w:lineRule="auto"/>
        <w:jc w:val="both"/>
        <w:rPr>
          <w:rFonts w:ascii="Arial" w:hAnsi="Arial"/>
          <w:noProof/>
        </w:rPr>
      </w:pPr>
    </w:p>
    <w:p w14:paraId="0B348B02" w14:textId="77777777" w:rsidR="001C0B8F" w:rsidRDefault="001C0B8F" w:rsidP="001676A1"/>
    <w:sectPr w:rsidR="001C0B8F" w:rsidSect="00324B8B">
      <w:headerReference w:type="default" r:id="rId912"/>
      <w:footerReference w:type="even" r:id="rId913"/>
      <w:footerReference w:type="default" r:id="rId914"/>
      <w:pgSz w:w="11900" w:h="16840"/>
      <w:pgMar w:top="1417" w:right="1134" w:bottom="1134" w:left="1134" w:header="708" w:footer="708" w:gutter="0"/>
      <w:pgNumType w:start="40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0F0821" w14:textId="77777777" w:rsidR="00726C1F" w:rsidRDefault="00726C1F" w:rsidP="00E07ADB">
      <w:r>
        <w:separator/>
      </w:r>
    </w:p>
  </w:endnote>
  <w:endnote w:type="continuationSeparator" w:id="0">
    <w:p w14:paraId="4C72D7A0" w14:textId="77777777" w:rsidR="00726C1F" w:rsidRDefault="00726C1F" w:rsidP="00E07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auto"/>
    <w:pitch w:val="variable"/>
    <w:sig w:usb0="E0002AFF" w:usb1="D000205A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Apple Chancery">
    <w:panose1 w:val="03020702040506060504"/>
    <w:charset w:val="00"/>
    <w:family w:val="script"/>
    <w:pitch w:val="variable"/>
    <w:sig w:usb0="80000867" w:usb1="00000003" w:usb2="00000000" w:usb3="00000000" w:csb0="000001F3" w:csb1="00000000"/>
  </w:font>
  <w:font w:name="Script MT Bold">
    <w:altName w:val="Zapfino"/>
    <w:panose1 w:val="020B0704020202020204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radley Hand ITC">
    <w:altName w:val="Bradley Hand"/>
    <w:panose1 w:val="00000700000000000000"/>
    <w:charset w:val="4D"/>
    <w:family w:val="auto"/>
    <w:pitch w:val="variable"/>
    <w:sig w:usb0="800000FF" w:usb1="5000204A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E997CA" w14:textId="77777777" w:rsidR="00490ACD" w:rsidRDefault="00490ACD" w:rsidP="0041443F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070F671" w14:textId="77777777" w:rsidR="00490ACD" w:rsidRDefault="00490ACD" w:rsidP="00E07ADB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E83527" w14:textId="77777777" w:rsidR="00490ACD" w:rsidRDefault="00490ACD" w:rsidP="0041443F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439</w:t>
    </w:r>
    <w:r>
      <w:rPr>
        <w:rStyle w:val="Numeropagina"/>
      </w:rPr>
      <w:fldChar w:fldCharType="end"/>
    </w:r>
  </w:p>
  <w:p w14:paraId="1E4BDFFA" w14:textId="77777777" w:rsidR="00490ACD" w:rsidRDefault="00490ACD" w:rsidP="00E07ADB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AE17DA" w14:textId="77777777" w:rsidR="00726C1F" w:rsidRDefault="00726C1F" w:rsidP="00E07ADB">
      <w:r>
        <w:separator/>
      </w:r>
    </w:p>
  </w:footnote>
  <w:footnote w:type="continuationSeparator" w:id="0">
    <w:p w14:paraId="20ED4566" w14:textId="77777777" w:rsidR="00726C1F" w:rsidRDefault="00726C1F" w:rsidP="00E07A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B685D6" w14:textId="45B8F11A" w:rsidR="00490ACD" w:rsidRDefault="00490ACD">
    <w:pPr>
      <w:pStyle w:val="Intestazione"/>
    </w:pPr>
    <w:r>
      <w:t>PARTE II - GEOMETRIA</w:t>
    </w:r>
    <w:r>
      <w:ptab w:relativeTo="margin" w:alignment="center" w:leader="none"/>
    </w:r>
    <w:r>
      <w:ptab w:relativeTo="margin" w:alignment="right" w:leader="none"/>
    </w:r>
    <w:r>
      <w:t>TEORIA ED ESERCIZI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00B56"/>
    <w:multiLevelType w:val="hybridMultilevel"/>
    <w:tmpl w:val="D85028EE"/>
    <w:lvl w:ilvl="0" w:tplc="80E8BEC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6108B6"/>
    <w:multiLevelType w:val="hybridMultilevel"/>
    <w:tmpl w:val="1048E7A6"/>
    <w:lvl w:ilvl="0" w:tplc="C864224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A5C75"/>
    <w:multiLevelType w:val="hybridMultilevel"/>
    <w:tmpl w:val="647A26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51507"/>
    <w:multiLevelType w:val="hybridMultilevel"/>
    <w:tmpl w:val="BB24F1C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167C5"/>
    <w:multiLevelType w:val="hybridMultilevel"/>
    <w:tmpl w:val="713690E4"/>
    <w:lvl w:ilvl="0" w:tplc="D87E01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E8211A"/>
    <w:multiLevelType w:val="hybridMultilevel"/>
    <w:tmpl w:val="235247DA"/>
    <w:lvl w:ilvl="0" w:tplc="0C7074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AC6286"/>
    <w:multiLevelType w:val="hybridMultilevel"/>
    <w:tmpl w:val="2E8C0A2A"/>
    <w:lvl w:ilvl="0" w:tplc="BA560AE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10D4463"/>
    <w:multiLevelType w:val="hybridMultilevel"/>
    <w:tmpl w:val="C98A712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E46AEA"/>
    <w:multiLevelType w:val="hybridMultilevel"/>
    <w:tmpl w:val="0F6616A4"/>
    <w:lvl w:ilvl="0" w:tplc="7DC6997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4D30965"/>
    <w:multiLevelType w:val="hybridMultilevel"/>
    <w:tmpl w:val="831AFC9E"/>
    <w:lvl w:ilvl="0" w:tplc="53042AA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8EC4E14"/>
    <w:multiLevelType w:val="hybridMultilevel"/>
    <w:tmpl w:val="22F215A0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B037768"/>
    <w:multiLevelType w:val="hybridMultilevel"/>
    <w:tmpl w:val="62944884"/>
    <w:lvl w:ilvl="0" w:tplc="5EFE971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C7D300C"/>
    <w:multiLevelType w:val="hybridMultilevel"/>
    <w:tmpl w:val="E3DE55CC"/>
    <w:lvl w:ilvl="0" w:tplc="C864224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8875E7"/>
    <w:multiLevelType w:val="hybridMultilevel"/>
    <w:tmpl w:val="6FF8DC9C"/>
    <w:lvl w:ilvl="0" w:tplc="3586AB6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17835AA"/>
    <w:multiLevelType w:val="hybridMultilevel"/>
    <w:tmpl w:val="A47CAF84"/>
    <w:lvl w:ilvl="0" w:tplc="B6E02B1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1903B89"/>
    <w:multiLevelType w:val="hybridMultilevel"/>
    <w:tmpl w:val="720A860C"/>
    <w:lvl w:ilvl="0" w:tplc="601EF8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B15786"/>
    <w:multiLevelType w:val="hybridMultilevel"/>
    <w:tmpl w:val="E50484B8"/>
    <w:lvl w:ilvl="0" w:tplc="60FAD5A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55D2B3E"/>
    <w:multiLevelType w:val="hybridMultilevel"/>
    <w:tmpl w:val="66C2B986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643079E"/>
    <w:multiLevelType w:val="hybridMultilevel"/>
    <w:tmpl w:val="25EC5BDA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6524831"/>
    <w:multiLevelType w:val="hybridMultilevel"/>
    <w:tmpl w:val="265049A8"/>
    <w:lvl w:ilvl="0" w:tplc="D652B2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A180A44"/>
    <w:multiLevelType w:val="hybridMultilevel"/>
    <w:tmpl w:val="2F089CE0"/>
    <w:lvl w:ilvl="0" w:tplc="1DF4771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CB96C29"/>
    <w:multiLevelType w:val="hybridMultilevel"/>
    <w:tmpl w:val="3FE47A4A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0840776"/>
    <w:multiLevelType w:val="hybridMultilevel"/>
    <w:tmpl w:val="E90C386A"/>
    <w:lvl w:ilvl="0" w:tplc="2566359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0DA5B89"/>
    <w:multiLevelType w:val="hybridMultilevel"/>
    <w:tmpl w:val="600C155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1CF1047"/>
    <w:multiLevelType w:val="hybridMultilevel"/>
    <w:tmpl w:val="B51449F0"/>
    <w:lvl w:ilvl="0" w:tplc="75A6D3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4D32DE0"/>
    <w:multiLevelType w:val="hybridMultilevel"/>
    <w:tmpl w:val="5BAC527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61732E"/>
    <w:multiLevelType w:val="hybridMultilevel"/>
    <w:tmpl w:val="5ED20390"/>
    <w:lvl w:ilvl="0" w:tplc="C864224E">
      <w:start w:val="1"/>
      <w:numFmt w:val="bullet"/>
      <w:lvlText w:val=""/>
      <w:lvlJc w:val="left"/>
      <w:pPr>
        <w:ind w:left="6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37197F64"/>
    <w:multiLevelType w:val="hybridMultilevel"/>
    <w:tmpl w:val="E434416C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38391BBC"/>
    <w:multiLevelType w:val="hybridMultilevel"/>
    <w:tmpl w:val="24705FC6"/>
    <w:lvl w:ilvl="0" w:tplc="0C661DA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F740803"/>
    <w:multiLevelType w:val="hybridMultilevel"/>
    <w:tmpl w:val="0556F428"/>
    <w:lvl w:ilvl="0" w:tplc="350A3D6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0EB3303"/>
    <w:multiLevelType w:val="hybridMultilevel"/>
    <w:tmpl w:val="25EC5BDA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1D4154B"/>
    <w:multiLevelType w:val="hybridMultilevel"/>
    <w:tmpl w:val="39668C26"/>
    <w:lvl w:ilvl="0" w:tplc="F574FC3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4B04C34"/>
    <w:multiLevelType w:val="hybridMultilevel"/>
    <w:tmpl w:val="427627C8"/>
    <w:lvl w:ilvl="0" w:tplc="2EB2BDB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76401BD"/>
    <w:multiLevelType w:val="hybridMultilevel"/>
    <w:tmpl w:val="647EC3C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ACE73FB"/>
    <w:multiLevelType w:val="hybridMultilevel"/>
    <w:tmpl w:val="8774EB90"/>
    <w:lvl w:ilvl="0" w:tplc="C864224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B6233EB"/>
    <w:multiLevelType w:val="hybridMultilevel"/>
    <w:tmpl w:val="10980F14"/>
    <w:lvl w:ilvl="0" w:tplc="63CA9FC0">
      <w:start w:val="1"/>
      <w:numFmt w:val="decimal"/>
      <w:lvlText w:val="%1."/>
      <w:lvlJc w:val="left"/>
      <w:pPr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6" w15:restartNumberingAfterBreak="0">
    <w:nsid w:val="4E4613AD"/>
    <w:multiLevelType w:val="hybridMultilevel"/>
    <w:tmpl w:val="A3F09FC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0C13018"/>
    <w:multiLevelType w:val="hybridMultilevel"/>
    <w:tmpl w:val="B024DE3A"/>
    <w:lvl w:ilvl="0" w:tplc="E8D8677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9A83896"/>
    <w:multiLevelType w:val="hybridMultilevel"/>
    <w:tmpl w:val="3F643730"/>
    <w:lvl w:ilvl="0" w:tplc="7A544F0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CA90565"/>
    <w:multiLevelType w:val="hybridMultilevel"/>
    <w:tmpl w:val="6484B290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029625C"/>
    <w:multiLevelType w:val="hybridMultilevel"/>
    <w:tmpl w:val="42FAFFBC"/>
    <w:lvl w:ilvl="0" w:tplc="28DCF47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1F06D4B"/>
    <w:multiLevelType w:val="hybridMultilevel"/>
    <w:tmpl w:val="2D7A0C00"/>
    <w:lvl w:ilvl="0" w:tplc="284A07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3E9245D"/>
    <w:multiLevelType w:val="hybridMultilevel"/>
    <w:tmpl w:val="8DD6D670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3F16B26"/>
    <w:multiLevelType w:val="hybridMultilevel"/>
    <w:tmpl w:val="CB4A8C04"/>
    <w:lvl w:ilvl="0" w:tplc="284A07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75B6382"/>
    <w:multiLevelType w:val="hybridMultilevel"/>
    <w:tmpl w:val="7868A6BE"/>
    <w:lvl w:ilvl="0" w:tplc="2B80547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85F524A"/>
    <w:multiLevelType w:val="hybridMultilevel"/>
    <w:tmpl w:val="29D68052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A2737CA"/>
    <w:multiLevelType w:val="hybridMultilevel"/>
    <w:tmpl w:val="264EF6DA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6BFB380E"/>
    <w:multiLevelType w:val="hybridMultilevel"/>
    <w:tmpl w:val="D0ACFD2E"/>
    <w:lvl w:ilvl="0" w:tplc="75A6D3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6CB0750B"/>
    <w:multiLevelType w:val="hybridMultilevel"/>
    <w:tmpl w:val="87ECCC6C"/>
    <w:lvl w:ilvl="0" w:tplc="4A065CE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9" w15:restartNumberingAfterBreak="0">
    <w:nsid w:val="6CFD0113"/>
    <w:multiLevelType w:val="hybridMultilevel"/>
    <w:tmpl w:val="D13EB39E"/>
    <w:lvl w:ilvl="0" w:tplc="284A07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E44048F"/>
    <w:multiLevelType w:val="hybridMultilevel"/>
    <w:tmpl w:val="4274C314"/>
    <w:lvl w:ilvl="0" w:tplc="284A07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0F66547"/>
    <w:multiLevelType w:val="hybridMultilevel"/>
    <w:tmpl w:val="D1EE1E8A"/>
    <w:lvl w:ilvl="0" w:tplc="2B80547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359728B"/>
    <w:multiLevelType w:val="hybridMultilevel"/>
    <w:tmpl w:val="0EE6D3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6167A53"/>
    <w:multiLevelType w:val="hybridMultilevel"/>
    <w:tmpl w:val="3EAE2096"/>
    <w:lvl w:ilvl="0" w:tplc="80E8BEC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70836F4"/>
    <w:multiLevelType w:val="hybridMultilevel"/>
    <w:tmpl w:val="E5BCFFB2"/>
    <w:lvl w:ilvl="0" w:tplc="8774129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8883BD8"/>
    <w:multiLevelType w:val="hybridMultilevel"/>
    <w:tmpl w:val="964C4D76"/>
    <w:lvl w:ilvl="0" w:tplc="0D0E50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80" w:hanging="360"/>
      </w:pPr>
    </w:lvl>
    <w:lvl w:ilvl="2" w:tplc="0410001B" w:tentative="1">
      <w:start w:val="1"/>
      <w:numFmt w:val="lowerRoman"/>
      <w:lvlText w:val="%3."/>
      <w:lvlJc w:val="right"/>
      <w:pPr>
        <w:ind w:left="2100" w:hanging="180"/>
      </w:pPr>
    </w:lvl>
    <w:lvl w:ilvl="3" w:tplc="0410000F" w:tentative="1">
      <w:start w:val="1"/>
      <w:numFmt w:val="decimal"/>
      <w:lvlText w:val="%4."/>
      <w:lvlJc w:val="left"/>
      <w:pPr>
        <w:ind w:left="2820" w:hanging="360"/>
      </w:pPr>
    </w:lvl>
    <w:lvl w:ilvl="4" w:tplc="04100019" w:tentative="1">
      <w:start w:val="1"/>
      <w:numFmt w:val="lowerLetter"/>
      <w:lvlText w:val="%5."/>
      <w:lvlJc w:val="left"/>
      <w:pPr>
        <w:ind w:left="3540" w:hanging="360"/>
      </w:pPr>
    </w:lvl>
    <w:lvl w:ilvl="5" w:tplc="0410001B" w:tentative="1">
      <w:start w:val="1"/>
      <w:numFmt w:val="lowerRoman"/>
      <w:lvlText w:val="%6."/>
      <w:lvlJc w:val="right"/>
      <w:pPr>
        <w:ind w:left="4260" w:hanging="180"/>
      </w:pPr>
    </w:lvl>
    <w:lvl w:ilvl="6" w:tplc="0410000F" w:tentative="1">
      <w:start w:val="1"/>
      <w:numFmt w:val="decimal"/>
      <w:lvlText w:val="%7."/>
      <w:lvlJc w:val="left"/>
      <w:pPr>
        <w:ind w:left="4980" w:hanging="360"/>
      </w:pPr>
    </w:lvl>
    <w:lvl w:ilvl="7" w:tplc="04100019" w:tentative="1">
      <w:start w:val="1"/>
      <w:numFmt w:val="lowerLetter"/>
      <w:lvlText w:val="%8."/>
      <w:lvlJc w:val="left"/>
      <w:pPr>
        <w:ind w:left="5700" w:hanging="360"/>
      </w:pPr>
    </w:lvl>
    <w:lvl w:ilvl="8" w:tplc="0410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6" w15:restartNumberingAfterBreak="0">
    <w:nsid w:val="7EA421ED"/>
    <w:multiLevelType w:val="hybridMultilevel"/>
    <w:tmpl w:val="64101544"/>
    <w:lvl w:ilvl="0" w:tplc="C63EC6C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32"/>
  </w:num>
  <w:num w:numId="5">
    <w:abstractNumId w:val="43"/>
  </w:num>
  <w:num w:numId="6">
    <w:abstractNumId w:val="49"/>
  </w:num>
  <w:num w:numId="7">
    <w:abstractNumId w:val="41"/>
  </w:num>
  <w:num w:numId="8">
    <w:abstractNumId w:val="25"/>
  </w:num>
  <w:num w:numId="9">
    <w:abstractNumId w:val="50"/>
  </w:num>
  <w:num w:numId="10">
    <w:abstractNumId w:val="29"/>
  </w:num>
  <w:num w:numId="11">
    <w:abstractNumId w:val="13"/>
  </w:num>
  <w:num w:numId="12">
    <w:abstractNumId w:val="7"/>
  </w:num>
  <w:num w:numId="13">
    <w:abstractNumId w:val="11"/>
  </w:num>
  <w:num w:numId="14">
    <w:abstractNumId w:val="20"/>
  </w:num>
  <w:num w:numId="15">
    <w:abstractNumId w:val="52"/>
  </w:num>
  <w:num w:numId="16">
    <w:abstractNumId w:val="36"/>
  </w:num>
  <w:num w:numId="17">
    <w:abstractNumId w:val="37"/>
  </w:num>
  <w:num w:numId="18">
    <w:abstractNumId w:val="10"/>
  </w:num>
  <w:num w:numId="19">
    <w:abstractNumId w:val="39"/>
  </w:num>
  <w:num w:numId="20">
    <w:abstractNumId w:val="46"/>
  </w:num>
  <w:num w:numId="21">
    <w:abstractNumId w:val="22"/>
  </w:num>
  <w:num w:numId="22">
    <w:abstractNumId w:val="44"/>
  </w:num>
  <w:num w:numId="23">
    <w:abstractNumId w:val="51"/>
  </w:num>
  <w:num w:numId="24">
    <w:abstractNumId w:val="12"/>
  </w:num>
  <w:num w:numId="25">
    <w:abstractNumId w:val="35"/>
  </w:num>
  <w:num w:numId="26">
    <w:abstractNumId w:val="55"/>
  </w:num>
  <w:num w:numId="27">
    <w:abstractNumId w:val="1"/>
  </w:num>
  <w:num w:numId="28">
    <w:abstractNumId w:val="26"/>
  </w:num>
  <w:num w:numId="29">
    <w:abstractNumId w:val="21"/>
  </w:num>
  <w:num w:numId="30">
    <w:abstractNumId w:val="47"/>
  </w:num>
  <w:num w:numId="31">
    <w:abstractNumId w:val="15"/>
  </w:num>
  <w:num w:numId="32">
    <w:abstractNumId w:val="34"/>
  </w:num>
  <w:num w:numId="33">
    <w:abstractNumId w:val="5"/>
  </w:num>
  <w:num w:numId="34">
    <w:abstractNumId w:val="31"/>
  </w:num>
  <w:num w:numId="35">
    <w:abstractNumId w:val="54"/>
  </w:num>
  <w:num w:numId="36">
    <w:abstractNumId w:val="56"/>
  </w:num>
  <w:num w:numId="37">
    <w:abstractNumId w:val="45"/>
  </w:num>
  <w:num w:numId="38">
    <w:abstractNumId w:val="19"/>
  </w:num>
  <w:num w:numId="39">
    <w:abstractNumId w:val="48"/>
  </w:num>
  <w:num w:numId="40">
    <w:abstractNumId w:val="24"/>
  </w:num>
  <w:num w:numId="41">
    <w:abstractNumId w:val="33"/>
  </w:num>
  <w:num w:numId="42">
    <w:abstractNumId w:val="30"/>
  </w:num>
  <w:num w:numId="43">
    <w:abstractNumId w:val="53"/>
  </w:num>
  <w:num w:numId="44">
    <w:abstractNumId w:val="0"/>
  </w:num>
  <w:num w:numId="45">
    <w:abstractNumId w:val="18"/>
  </w:num>
  <w:num w:numId="46">
    <w:abstractNumId w:val="17"/>
  </w:num>
  <w:num w:numId="47">
    <w:abstractNumId w:val="38"/>
  </w:num>
  <w:num w:numId="48">
    <w:abstractNumId w:val="6"/>
  </w:num>
  <w:num w:numId="49">
    <w:abstractNumId w:val="42"/>
  </w:num>
  <w:num w:numId="50">
    <w:abstractNumId w:val="28"/>
  </w:num>
  <w:num w:numId="51">
    <w:abstractNumId w:val="16"/>
  </w:num>
  <w:num w:numId="52">
    <w:abstractNumId w:val="40"/>
  </w:num>
  <w:num w:numId="53">
    <w:abstractNumId w:val="8"/>
  </w:num>
  <w:num w:numId="54">
    <w:abstractNumId w:val="9"/>
  </w:num>
  <w:num w:numId="55">
    <w:abstractNumId w:val="14"/>
  </w:num>
  <w:num w:numId="56">
    <w:abstractNumId w:val="27"/>
  </w:num>
  <w:num w:numId="57">
    <w:abstractNumId w:val="23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8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6A1"/>
    <w:rsid w:val="00004DCE"/>
    <w:rsid w:val="00004F91"/>
    <w:rsid w:val="000122CF"/>
    <w:rsid w:val="00016166"/>
    <w:rsid w:val="00030056"/>
    <w:rsid w:val="00032587"/>
    <w:rsid w:val="00032CF0"/>
    <w:rsid w:val="00035CFC"/>
    <w:rsid w:val="00041F7B"/>
    <w:rsid w:val="00051DB5"/>
    <w:rsid w:val="00053E87"/>
    <w:rsid w:val="00054B82"/>
    <w:rsid w:val="00063BCB"/>
    <w:rsid w:val="00065C92"/>
    <w:rsid w:val="0007097A"/>
    <w:rsid w:val="000722CD"/>
    <w:rsid w:val="0007618C"/>
    <w:rsid w:val="00077C9A"/>
    <w:rsid w:val="0008168C"/>
    <w:rsid w:val="000924E0"/>
    <w:rsid w:val="000941BD"/>
    <w:rsid w:val="00094F11"/>
    <w:rsid w:val="00097402"/>
    <w:rsid w:val="0009785F"/>
    <w:rsid w:val="000A55D5"/>
    <w:rsid w:val="000B4C65"/>
    <w:rsid w:val="000B59E9"/>
    <w:rsid w:val="000B7144"/>
    <w:rsid w:val="000C03F7"/>
    <w:rsid w:val="000C0EB8"/>
    <w:rsid w:val="000D1AF1"/>
    <w:rsid w:val="000D1DCB"/>
    <w:rsid w:val="000D25B9"/>
    <w:rsid w:val="000D5412"/>
    <w:rsid w:val="000E45AC"/>
    <w:rsid w:val="0010667B"/>
    <w:rsid w:val="001113F1"/>
    <w:rsid w:val="00116056"/>
    <w:rsid w:val="00116E13"/>
    <w:rsid w:val="00121E08"/>
    <w:rsid w:val="00123844"/>
    <w:rsid w:val="00127BC7"/>
    <w:rsid w:val="00143747"/>
    <w:rsid w:val="001442D0"/>
    <w:rsid w:val="001500E9"/>
    <w:rsid w:val="00151441"/>
    <w:rsid w:val="00152CCE"/>
    <w:rsid w:val="00156ED6"/>
    <w:rsid w:val="001612BE"/>
    <w:rsid w:val="001676A1"/>
    <w:rsid w:val="00172982"/>
    <w:rsid w:val="00196AF2"/>
    <w:rsid w:val="001B2C9A"/>
    <w:rsid w:val="001B7ACF"/>
    <w:rsid w:val="001C0B8F"/>
    <w:rsid w:val="001C264C"/>
    <w:rsid w:val="001C42CE"/>
    <w:rsid w:val="001C4A7D"/>
    <w:rsid w:val="001C7604"/>
    <w:rsid w:val="001C7C46"/>
    <w:rsid w:val="001D27FE"/>
    <w:rsid w:val="001D3A8D"/>
    <w:rsid w:val="001E1B08"/>
    <w:rsid w:val="001E456A"/>
    <w:rsid w:val="001E581F"/>
    <w:rsid w:val="001F425F"/>
    <w:rsid w:val="001F7CF3"/>
    <w:rsid w:val="00204457"/>
    <w:rsid w:val="002057FF"/>
    <w:rsid w:val="00207F85"/>
    <w:rsid w:val="00211F2B"/>
    <w:rsid w:val="0022213C"/>
    <w:rsid w:val="00222835"/>
    <w:rsid w:val="00224B9F"/>
    <w:rsid w:val="00230AB5"/>
    <w:rsid w:val="0023308F"/>
    <w:rsid w:val="00243065"/>
    <w:rsid w:val="0024501E"/>
    <w:rsid w:val="0025113F"/>
    <w:rsid w:val="00252B59"/>
    <w:rsid w:val="002545A5"/>
    <w:rsid w:val="002564AB"/>
    <w:rsid w:val="0026492C"/>
    <w:rsid w:val="002702AC"/>
    <w:rsid w:val="0027043F"/>
    <w:rsid w:val="00270C71"/>
    <w:rsid w:val="00271A77"/>
    <w:rsid w:val="00273EED"/>
    <w:rsid w:val="002755BF"/>
    <w:rsid w:val="00275A22"/>
    <w:rsid w:val="002823D6"/>
    <w:rsid w:val="00292A40"/>
    <w:rsid w:val="00295259"/>
    <w:rsid w:val="002A1E22"/>
    <w:rsid w:val="002B4213"/>
    <w:rsid w:val="002B5FE0"/>
    <w:rsid w:val="002B7A18"/>
    <w:rsid w:val="002C1543"/>
    <w:rsid w:val="002C3756"/>
    <w:rsid w:val="002D3F91"/>
    <w:rsid w:val="002D5648"/>
    <w:rsid w:val="002D5784"/>
    <w:rsid w:val="002E3A54"/>
    <w:rsid w:val="002E49A3"/>
    <w:rsid w:val="002E52A8"/>
    <w:rsid w:val="002F245D"/>
    <w:rsid w:val="002F44B2"/>
    <w:rsid w:val="002F4D9E"/>
    <w:rsid w:val="003004CE"/>
    <w:rsid w:val="003006A8"/>
    <w:rsid w:val="00305738"/>
    <w:rsid w:val="003110C6"/>
    <w:rsid w:val="00313EC7"/>
    <w:rsid w:val="00324B8B"/>
    <w:rsid w:val="00326F3F"/>
    <w:rsid w:val="0033009D"/>
    <w:rsid w:val="00331753"/>
    <w:rsid w:val="00337DE9"/>
    <w:rsid w:val="00341A0C"/>
    <w:rsid w:val="00346A3D"/>
    <w:rsid w:val="0035177B"/>
    <w:rsid w:val="00354F0F"/>
    <w:rsid w:val="00361579"/>
    <w:rsid w:val="00366898"/>
    <w:rsid w:val="00370D2D"/>
    <w:rsid w:val="00382976"/>
    <w:rsid w:val="00382D6C"/>
    <w:rsid w:val="0038306A"/>
    <w:rsid w:val="00383D05"/>
    <w:rsid w:val="003A25E9"/>
    <w:rsid w:val="003A7DFA"/>
    <w:rsid w:val="003B0EB4"/>
    <w:rsid w:val="003C2388"/>
    <w:rsid w:val="003C5F63"/>
    <w:rsid w:val="003C706D"/>
    <w:rsid w:val="003C756A"/>
    <w:rsid w:val="003D0E03"/>
    <w:rsid w:val="003D2817"/>
    <w:rsid w:val="003E1A4B"/>
    <w:rsid w:val="003E1B48"/>
    <w:rsid w:val="003E1D6F"/>
    <w:rsid w:val="003E3B02"/>
    <w:rsid w:val="003E63FD"/>
    <w:rsid w:val="003F1259"/>
    <w:rsid w:val="003F3324"/>
    <w:rsid w:val="003F36B0"/>
    <w:rsid w:val="003F36CA"/>
    <w:rsid w:val="003F4B27"/>
    <w:rsid w:val="0040064B"/>
    <w:rsid w:val="004036F0"/>
    <w:rsid w:val="00404D07"/>
    <w:rsid w:val="00405C4B"/>
    <w:rsid w:val="004141BB"/>
    <w:rsid w:val="0041443F"/>
    <w:rsid w:val="00414B22"/>
    <w:rsid w:val="00415432"/>
    <w:rsid w:val="00417745"/>
    <w:rsid w:val="004257E0"/>
    <w:rsid w:val="004277D3"/>
    <w:rsid w:val="00430B5E"/>
    <w:rsid w:val="00431A21"/>
    <w:rsid w:val="004349B9"/>
    <w:rsid w:val="004355E1"/>
    <w:rsid w:val="0044183A"/>
    <w:rsid w:val="00443EE2"/>
    <w:rsid w:val="004465D3"/>
    <w:rsid w:val="004554F5"/>
    <w:rsid w:val="00461181"/>
    <w:rsid w:val="004664E5"/>
    <w:rsid w:val="004708E4"/>
    <w:rsid w:val="004709F8"/>
    <w:rsid w:val="00471C30"/>
    <w:rsid w:val="004825BD"/>
    <w:rsid w:val="00490ACD"/>
    <w:rsid w:val="004976BA"/>
    <w:rsid w:val="004A18F7"/>
    <w:rsid w:val="004A22A3"/>
    <w:rsid w:val="004A67D0"/>
    <w:rsid w:val="004B5528"/>
    <w:rsid w:val="004C32CE"/>
    <w:rsid w:val="004D0528"/>
    <w:rsid w:val="004D14AD"/>
    <w:rsid w:val="004D2C4E"/>
    <w:rsid w:val="004D3F51"/>
    <w:rsid w:val="004D7BA5"/>
    <w:rsid w:val="004E1ABF"/>
    <w:rsid w:val="004E22ED"/>
    <w:rsid w:val="004E3D4B"/>
    <w:rsid w:val="004E59AD"/>
    <w:rsid w:val="004F13D1"/>
    <w:rsid w:val="004F57E8"/>
    <w:rsid w:val="00507DE3"/>
    <w:rsid w:val="00510B78"/>
    <w:rsid w:val="00510CE6"/>
    <w:rsid w:val="005150C4"/>
    <w:rsid w:val="00516AF2"/>
    <w:rsid w:val="00516D3A"/>
    <w:rsid w:val="00523BF1"/>
    <w:rsid w:val="00524F5D"/>
    <w:rsid w:val="00527906"/>
    <w:rsid w:val="00540D68"/>
    <w:rsid w:val="00541A48"/>
    <w:rsid w:val="0054529D"/>
    <w:rsid w:val="005513E2"/>
    <w:rsid w:val="0055257D"/>
    <w:rsid w:val="0055307A"/>
    <w:rsid w:val="00562B28"/>
    <w:rsid w:val="00565543"/>
    <w:rsid w:val="00565B3A"/>
    <w:rsid w:val="0057241A"/>
    <w:rsid w:val="0057364F"/>
    <w:rsid w:val="00583D88"/>
    <w:rsid w:val="00585D93"/>
    <w:rsid w:val="00586884"/>
    <w:rsid w:val="00587D71"/>
    <w:rsid w:val="00590E2E"/>
    <w:rsid w:val="0059430B"/>
    <w:rsid w:val="0059647F"/>
    <w:rsid w:val="00597FFE"/>
    <w:rsid w:val="005A408E"/>
    <w:rsid w:val="005A50CC"/>
    <w:rsid w:val="005B0AF2"/>
    <w:rsid w:val="005B0CD7"/>
    <w:rsid w:val="005B2D1B"/>
    <w:rsid w:val="005C5BA0"/>
    <w:rsid w:val="005D0F19"/>
    <w:rsid w:val="005D2B1E"/>
    <w:rsid w:val="005D3A49"/>
    <w:rsid w:val="005E0AF7"/>
    <w:rsid w:val="005E16C1"/>
    <w:rsid w:val="005E4876"/>
    <w:rsid w:val="005E6432"/>
    <w:rsid w:val="005E65EE"/>
    <w:rsid w:val="005F374F"/>
    <w:rsid w:val="005F60E7"/>
    <w:rsid w:val="005F65F1"/>
    <w:rsid w:val="00603979"/>
    <w:rsid w:val="00604532"/>
    <w:rsid w:val="00605246"/>
    <w:rsid w:val="006120F7"/>
    <w:rsid w:val="006134E9"/>
    <w:rsid w:val="00613E28"/>
    <w:rsid w:val="006200EF"/>
    <w:rsid w:val="006202E3"/>
    <w:rsid w:val="00620325"/>
    <w:rsid w:val="00623BB7"/>
    <w:rsid w:val="00624566"/>
    <w:rsid w:val="0062580F"/>
    <w:rsid w:val="00626758"/>
    <w:rsid w:val="006276B5"/>
    <w:rsid w:val="00627802"/>
    <w:rsid w:val="006279F6"/>
    <w:rsid w:val="006314C5"/>
    <w:rsid w:val="00632AA0"/>
    <w:rsid w:val="00635B10"/>
    <w:rsid w:val="00640B40"/>
    <w:rsid w:val="00652910"/>
    <w:rsid w:val="006612A0"/>
    <w:rsid w:val="006648B8"/>
    <w:rsid w:val="00684653"/>
    <w:rsid w:val="006878B3"/>
    <w:rsid w:val="006964B4"/>
    <w:rsid w:val="006964D7"/>
    <w:rsid w:val="006971D3"/>
    <w:rsid w:val="006A2350"/>
    <w:rsid w:val="006A3652"/>
    <w:rsid w:val="006A5E35"/>
    <w:rsid w:val="006B5926"/>
    <w:rsid w:val="006C0C54"/>
    <w:rsid w:val="006C7316"/>
    <w:rsid w:val="006C7D21"/>
    <w:rsid w:val="006D3524"/>
    <w:rsid w:val="006D4161"/>
    <w:rsid w:val="006D5AA7"/>
    <w:rsid w:val="006D673F"/>
    <w:rsid w:val="006D78BE"/>
    <w:rsid w:val="006E2456"/>
    <w:rsid w:val="006F058C"/>
    <w:rsid w:val="006F078D"/>
    <w:rsid w:val="006F35F8"/>
    <w:rsid w:val="00700FF7"/>
    <w:rsid w:val="00703D62"/>
    <w:rsid w:val="00705357"/>
    <w:rsid w:val="007073DB"/>
    <w:rsid w:val="00710E57"/>
    <w:rsid w:val="007167C2"/>
    <w:rsid w:val="00726C1F"/>
    <w:rsid w:val="00726F76"/>
    <w:rsid w:val="007312C6"/>
    <w:rsid w:val="00732A52"/>
    <w:rsid w:val="00736D30"/>
    <w:rsid w:val="00743A5A"/>
    <w:rsid w:val="00751D58"/>
    <w:rsid w:val="00753D63"/>
    <w:rsid w:val="00757200"/>
    <w:rsid w:val="0077171B"/>
    <w:rsid w:val="00771D95"/>
    <w:rsid w:val="0077343C"/>
    <w:rsid w:val="00777781"/>
    <w:rsid w:val="00777F55"/>
    <w:rsid w:val="0078218D"/>
    <w:rsid w:val="00783F3A"/>
    <w:rsid w:val="007972F6"/>
    <w:rsid w:val="007E592D"/>
    <w:rsid w:val="00801B1A"/>
    <w:rsid w:val="00803F55"/>
    <w:rsid w:val="008076A0"/>
    <w:rsid w:val="00810D54"/>
    <w:rsid w:val="00811821"/>
    <w:rsid w:val="008160DE"/>
    <w:rsid w:val="00816AAA"/>
    <w:rsid w:val="00817D6D"/>
    <w:rsid w:val="00820321"/>
    <w:rsid w:val="008208D6"/>
    <w:rsid w:val="00820F78"/>
    <w:rsid w:val="00821CC6"/>
    <w:rsid w:val="008228E3"/>
    <w:rsid w:val="00824FC6"/>
    <w:rsid w:val="00825074"/>
    <w:rsid w:val="0083072F"/>
    <w:rsid w:val="008307E1"/>
    <w:rsid w:val="008401E9"/>
    <w:rsid w:val="00841654"/>
    <w:rsid w:val="00843FE2"/>
    <w:rsid w:val="0085008D"/>
    <w:rsid w:val="00870774"/>
    <w:rsid w:val="00871F0C"/>
    <w:rsid w:val="00875CE9"/>
    <w:rsid w:val="0088127E"/>
    <w:rsid w:val="00884167"/>
    <w:rsid w:val="0089187B"/>
    <w:rsid w:val="00894BF2"/>
    <w:rsid w:val="008A4304"/>
    <w:rsid w:val="008A51BA"/>
    <w:rsid w:val="008B7DD6"/>
    <w:rsid w:val="008C0055"/>
    <w:rsid w:val="008C20BA"/>
    <w:rsid w:val="008C6B4A"/>
    <w:rsid w:val="008D0CA2"/>
    <w:rsid w:val="008E4493"/>
    <w:rsid w:val="008E698F"/>
    <w:rsid w:val="008F034E"/>
    <w:rsid w:val="008F206C"/>
    <w:rsid w:val="008F20EA"/>
    <w:rsid w:val="00906241"/>
    <w:rsid w:val="00913F30"/>
    <w:rsid w:val="00921D85"/>
    <w:rsid w:val="00924BB3"/>
    <w:rsid w:val="00931AEC"/>
    <w:rsid w:val="00942E2D"/>
    <w:rsid w:val="00943037"/>
    <w:rsid w:val="00945D37"/>
    <w:rsid w:val="009516FC"/>
    <w:rsid w:val="009556E8"/>
    <w:rsid w:val="00957CDB"/>
    <w:rsid w:val="00963E0F"/>
    <w:rsid w:val="00964F03"/>
    <w:rsid w:val="00972AD1"/>
    <w:rsid w:val="0097333E"/>
    <w:rsid w:val="00983A19"/>
    <w:rsid w:val="0098451C"/>
    <w:rsid w:val="00987003"/>
    <w:rsid w:val="00990A8F"/>
    <w:rsid w:val="0099429B"/>
    <w:rsid w:val="00997B99"/>
    <w:rsid w:val="009A088C"/>
    <w:rsid w:val="009A59A3"/>
    <w:rsid w:val="009B5092"/>
    <w:rsid w:val="009D63F4"/>
    <w:rsid w:val="009D6F1C"/>
    <w:rsid w:val="009E1022"/>
    <w:rsid w:val="009E5F75"/>
    <w:rsid w:val="009E769B"/>
    <w:rsid w:val="00A238E1"/>
    <w:rsid w:val="00A23BCE"/>
    <w:rsid w:val="00A260AD"/>
    <w:rsid w:val="00A26825"/>
    <w:rsid w:val="00A306F3"/>
    <w:rsid w:val="00A335D0"/>
    <w:rsid w:val="00A36B35"/>
    <w:rsid w:val="00A447AA"/>
    <w:rsid w:val="00A449A1"/>
    <w:rsid w:val="00A51719"/>
    <w:rsid w:val="00A577C7"/>
    <w:rsid w:val="00A6190E"/>
    <w:rsid w:val="00A6209C"/>
    <w:rsid w:val="00A6551D"/>
    <w:rsid w:val="00A65668"/>
    <w:rsid w:val="00A8305D"/>
    <w:rsid w:val="00A86ECC"/>
    <w:rsid w:val="00A92DC9"/>
    <w:rsid w:val="00AA4526"/>
    <w:rsid w:val="00AB55B7"/>
    <w:rsid w:val="00AB5AAF"/>
    <w:rsid w:val="00AC2B7F"/>
    <w:rsid w:val="00AC73F0"/>
    <w:rsid w:val="00AD108C"/>
    <w:rsid w:val="00AD14FA"/>
    <w:rsid w:val="00AE5708"/>
    <w:rsid w:val="00AF024C"/>
    <w:rsid w:val="00AF1DBE"/>
    <w:rsid w:val="00AF5032"/>
    <w:rsid w:val="00B034E0"/>
    <w:rsid w:val="00B115F7"/>
    <w:rsid w:val="00B11E14"/>
    <w:rsid w:val="00B22DAC"/>
    <w:rsid w:val="00B33F4A"/>
    <w:rsid w:val="00B41205"/>
    <w:rsid w:val="00B663EE"/>
    <w:rsid w:val="00B675FD"/>
    <w:rsid w:val="00B80ADB"/>
    <w:rsid w:val="00B9543F"/>
    <w:rsid w:val="00B9779A"/>
    <w:rsid w:val="00BA0EED"/>
    <w:rsid w:val="00BA1576"/>
    <w:rsid w:val="00BA29F6"/>
    <w:rsid w:val="00BA3182"/>
    <w:rsid w:val="00BA5712"/>
    <w:rsid w:val="00BA670D"/>
    <w:rsid w:val="00BB1EE1"/>
    <w:rsid w:val="00BC28CE"/>
    <w:rsid w:val="00BC30AC"/>
    <w:rsid w:val="00BC38FF"/>
    <w:rsid w:val="00BC6851"/>
    <w:rsid w:val="00BD0D67"/>
    <w:rsid w:val="00BD42B6"/>
    <w:rsid w:val="00BE56AC"/>
    <w:rsid w:val="00C02066"/>
    <w:rsid w:val="00C07868"/>
    <w:rsid w:val="00C1764A"/>
    <w:rsid w:val="00C22478"/>
    <w:rsid w:val="00C2346A"/>
    <w:rsid w:val="00C275F0"/>
    <w:rsid w:val="00C45608"/>
    <w:rsid w:val="00C520EE"/>
    <w:rsid w:val="00C5229B"/>
    <w:rsid w:val="00C559F9"/>
    <w:rsid w:val="00C57C5E"/>
    <w:rsid w:val="00C6577A"/>
    <w:rsid w:val="00C7156B"/>
    <w:rsid w:val="00C72863"/>
    <w:rsid w:val="00C86AA9"/>
    <w:rsid w:val="00C92F14"/>
    <w:rsid w:val="00CB159F"/>
    <w:rsid w:val="00CB26B6"/>
    <w:rsid w:val="00CB2946"/>
    <w:rsid w:val="00CB2A79"/>
    <w:rsid w:val="00CB7BDC"/>
    <w:rsid w:val="00CC6E4C"/>
    <w:rsid w:val="00CD0A39"/>
    <w:rsid w:val="00CE3F03"/>
    <w:rsid w:val="00CE65C6"/>
    <w:rsid w:val="00CF6651"/>
    <w:rsid w:val="00CF7298"/>
    <w:rsid w:val="00D0194E"/>
    <w:rsid w:val="00D01F91"/>
    <w:rsid w:val="00D124E0"/>
    <w:rsid w:val="00D143F6"/>
    <w:rsid w:val="00D15188"/>
    <w:rsid w:val="00D20A38"/>
    <w:rsid w:val="00D21617"/>
    <w:rsid w:val="00D24BBE"/>
    <w:rsid w:val="00D2776A"/>
    <w:rsid w:val="00D30925"/>
    <w:rsid w:val="00D36463"/>
    <w:rsid w:val="00D3663D"/>
    <w:rsid w:val="00D36D57"/>
    <w:rsid w:val="00D37EDD"/>
    <w:rsid w:val="00D430F7"/>
    <w:rsid w:val="00D4369B"/>
    <w:rsid w:val="00D43FD3"/>
    <w:rsid w:val="00D51578"/>
    <w:rsid w:val="00D55BB7"/>
    <w:rsid w:val="00D62639"/>
    <w:rsid w:val="00D70DB7"/>
    <w:rsid w:val="00D73CDC"/>
    <w:rsid w:val="00D7587E"/>
    <w:rsid w:val="00D771BC"/>
    <w:rsid w:val="00D806AF"/>
    <w:rsid w:val="00D84C6F"/>
    <w:rsid w:val="00D862D1"/>
    <w:rsid w:val="00D90B90"/>
    <w:rsid w:val="00DA0058"/>
    <w:rsid w:val="00DA0D15"/>
    <w:rsid w:val="00DA0E88"/>
    <w:rsid w:val="00DA3E68"/>
    <w:rsid w:val="00DB5CE6"/>
    <w:rsid w:val="00DB709E"/>
    <w:rsid w:val="00DC7B62"/>
    <w:rsid w:val="00DD22BA"/>
    <w:rsid w:val="00DD33D0"/>
    <w:rsid w:val="00DD7140"/>
    <w:rsid w:val="00DE3924"/>
    <w:rsid w:val="00DE4202"/>
    <w:rsid w:val="00DF084A"/>
    <w:rsid w:val="00DF0C2E"/>
    <w:rsid w:val="00E002F8"/>
    <w:rsid w:val="00E02924"/>
    <w:rsid w:val="00E07ADB"/>
    <w:rsid w:val="00E13DBF"/>
    <w:rsid w:val="00E2172F"/>
    <w:rsid w:val="00E237A1"/>
    <w:rsid w:val="00E315B4"/>
    <w:rsid w:val="00E31963"/>
    <w:rsid w:val="00E37621"/>
    <w:rsid w:val="00E409FB"/>
    <w:rsid w:val="00E43AD0"/>
    <w:rsid w:val="00E46C97"/>
    <w:rsid w:val="00E47260"/>
    <w:rsid w:val="00E52B5B"/>
    <w:rsid w:val="00E53E2B"/>
    <w:rsid w:val="00E56316"/>
    <w:rsid w:val="00E625A6"/>
    <w:rsid w:val="00E6420B"/>
    <w:rsid w:val="00E859E3"/>
    <w:rsid w:val="00E86938"/>
    <w:rsid w:val="00E94E01"/>
    <w:rsid w:val="00EA4D0E"/>
    <w:rsid w:val="00EA60C3"/>
    <w:rsid w:val="00EA61D9"/>
    <w:rsid w:val="00EC06B4"/>
    <w:rsid w:val="00EC2EFF"/>
    <w:rsid w:val="00EC55FD"/>
    <w:rsid w:val="00ED34C2"/>
    <w:rsid w:val="00ED3EE8"/>
    <w:rsid w:val="00ED429E"/>
    <w:rsid w:val="00ED4726"/>
    <w:rsid w:val="00ED578B"/>
    <w:rsid w:val="00EE24D6"/>
    <w:rsid w:val="00EE2F03"/>
    <w:rsid w:val="00EE4932"/>
    <w:rsid w:val="00EF585F"/>
    <w:rsid w:val="00EF79AF"/>
    <w:rsid w:val="00F02492"/>
    <w:rsid w:val="00F11CCE"/>
    <w:rsid w:val="00F146C4"/>
    <w:rsid w:val="00F3003F"/>
    <w:rsid w:val="00F3013A"/>
    <w:rsid w:val="00F33AA2"/>
    <w:rsid w:val="00F33D8C"/>
    <w:rsid w:val="00F34524"/>
    <w:rsid w:val="00F40E87"/>
    <w:rsid w:val="00F44285"/>
    <w:rsid w:val="00F44785"/>
    <w:rsid w:val="00F44A1F"/>
    <w:rsid w:val="00F47ADE"/>
    <w:rsid w:val="00F51F5A"/>
    <w:rsid w:val="00F77FD0"/>
    <w:rsid w:val="00F8208D"/>
    <w:rsid w:val="00F93B6D"/>
    <w:rsid w:val="00FA0732"/>
    <w:rsid w:val="00FA105A"/>
    <w:rsid w:val="00FB089A"/>
    <w:rsid w:val="00FC5AC9"/>
    <w:rsid w:val="00FD002C"/>
    <w:rsid w:val="00FD27F8"/>
    <w:rsid w:val="00FD5A83"/>
    <w:rsid w:val="00FE70E8"/>
    <w:rsid w:val="00FF0A95"/>
    <w:rsid w:val="00FF11CC"/>
    <w:rsid w:val="00FF5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C5D19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29"/>
    <w:lsdException w:name="Light Shading Accent 2" w:uiPriority="3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1676A1"/>
    <w:rPr>
      <w:rFonts w:ascii="Times New Roman" w:eastAsia="Times New Roman" w:hAnsi="Times New Roman" w:cs="Arial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FB089A"/>
    <w:pPr>
      <w:keepNext/>
      <w:spacing w:before="240" w:after="60"/>
      <w:outlineLvl w:val="0"/>
    </w:pPr>
    <w:rPr>
      <w:rFonts w:ascii="Calibri Light" w:hAnsi="Calibri Light" w:cs="Times New Roman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A5E35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FB089A"/>
    <w:pPr>
      <w:pBdr>
        <w:top w:val="dotted" w:sz="4" w:space="1" w:color="622423"/>
        <w:bottom w:val="dotted" w:sz="4" w:space="1" w:color="622423"/>
      </w:pBdr>
      <w:spacing w:before="300" w:after="200" w:line="252" w:lineRule="auto"/>
      <w:jc w:val="center"/>
      <w:outlineLvl w:val="2"/>
    </w:pPr>
    <w:rPr>
      <w:rFonts w:ascii="Cambria" w:hAnsi="Cambria" w:cs="Times New Roman"/>
      <w:caps/>
      <w:color w:val="622423"/>
      <w:lang w:val="x-none" w:eastAsia="x-none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FB089A"/>
    <w:pPr>
      <w:pBdr>
        <w:bottom w:val="dotted" w:sz="4" w:space="1" w:color="943634"/>
      </w:pBdr>
      <w:spacing w:after="120" w:line="252" w:lineRule="auto"/>
      <w:jc w:val="center"/>
      <w:outlineLvl w:val="3"/>
    </w:pPr>
    <w:rPr>
      <w:rFonts w:ascii="Cambria" w:hAnsi="Cambria" w:cs="Times New Roman"/>
      <w:caps/>
      <w:color w:val="622423"/>
      <w:spacing w:val="10"/>
      <w:sz w:val="20"/>
      <w:szCs w:val="20"/>
      <w:lang w:val="x-none" w:eastAsia="x-none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FB089A"/>
    <w:pPr>
      <w:keepNext/>
      <w:spacing w:line="360" w:lineRule="auto"/>
      <w:outlineLvl w:val="4"/>
    </w:pPr>
    <w:rPr>
      <w:rFonts w:cs="Times New Roman"/>
      <w:b/>
      <w:bCs/>
      <w:lang w:val="x-none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FB089A"/>
    <w:pPr>
      <w:spacing w:after="120" w:line="252" w:lineRule="auto"/>
      <w:jc w:val="center"/>
      <w:outlineLvl w:val="5"/>
    </w:pPr>
    <w:rPr>
      <w:rFonts w:ascii="Cambria" w:hAnsi="Cambria" w:cs="Times New Roman"/>
      <w:caps/>
      <w:color w:val="943634"/>
      <w:spacing w:val="10"/>
      <w:sz w:val="20"/>
      <w:szCs w:val="20"/>
      <w:lang w:val="x-none" w:eastAsia="x-none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FB089A"/>
    <w:pPr>
      <w:spacing w:after="120" w:line="252" w:lineRule="auto"/>
      <w:jc w:val="center"/>
      <w:outlineLvl w:val="6"/>
    </w:pPr>
    <w:rPr>
      <w:rFonts w:ascii="Cambria" w:hAnsi="Cambria" w:cs="Times New Roman"/>
      <w:i/>
      <w:iCs/>
      <w:caps/>
      <w:color w:val="943634"/>
      <w:spacing w:val="10"/>
      <w:sz w:val="20"/>
      <w:szCs w:val="20"/>
      <w:lang w:val="x-none" w:eastAsia="x-none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FB089A"/>
    <w:pPr>
      <w:spacing w:after="120" w:line="252" w:lineRule="auto"/>
      <w:jc w:val="center"/>
      <w:outlineLvl w:val="7"/>
    </w:pPr>
    <w:rPr>
      <w:rFonts w:ascii="Cambria" w:hAnsi="Cambria" w:cs="Times New Roman"/>
      <w:caps/>
      <w:spacing w:val="10"/>
      <w:sz w:val="20"/>
      <w:szCs w:val="20"/>
      <w:lang w:val="x-none" w:eastAsia="x-none"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FB089A"/>
    <w:pPr>
      <w:spacing w:after="120" w:line="252" w:lineRule="auto"/>
      <w:jc w:val="center"/>
      <w:outlineLvl w:val="8"/>
    </w:pPr>
    <w:rPr>
      <w:rFonts w:ascii="Cambria" w:hAnsi="Cambria" w:cs="Times New Roman"/>
      <w:i/>
      <w:iCs/>
      <w:caps/>
      <w:spacing w:val="10"/>
      <w:sz w:val="20"/>
      <w:szCs w:val="20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uiPriority w:val="10"/>
    <w:qFormat/>
    <w:rsid w:val="001676A1"/>
    <w:pPr>
      <w:jc w:val="center"/>
    </w:pPr>
    <w:rPr>
      <w:rFonts w:cs="Times New Roman"/>
      <w:b/>
      <w:bCs/>
      <w:lang w:val="x-none"/>
    </w:rPr>
  </w:style>
  <w:style w:type="character" w:customStyle="1" w:styleId="TitoloCarattere">
    <w:name w:val="Titolo Carattere"/>
    <w:link w:val="Titolo"/>
    <w:uiPriority w:val="10"/>
    <w:rsid w:val="001676A1"/>
    <w:rPr>
      <w:rFonts w:ascii="Times New Roman" w:eastAsia="Times New Roman" w:hAnsi="Times New Roman" w:cs="Times New Roman"/>
      <w:b/>
      <w:bCs/>
      <w:lang w:val="x-none" w:eastAsia="it-IT"/>
    </w:rPr>
  </w:style>
  <w:style w:type="character" w:styleId="Riferimentodelicato">
    <w:name w:val="Subtle Reference"/>
    <w:uiPriority w:val="31"/>
    <w:qFormat/>
    <w:rsid w:val="001676A1"/>
    <w:rPr>
      <w:rFonts w:ascii="Calibri" w:eastAsia="Times New Roman" w:hAnsi="Calibri" w:cs="Times New Roman"/>
      <w:i/>
      <w:iCs/>
      <w:color w:val="622423"/>
    </w:rPr>
  </w:style>
  <w:style w:type="character" w:styleId="Titolodellibro">
    <w:name w:val="Book Title"/>
    <w:uiPriority w:val="33"/>
    <w:qFormat/>
    <w:rsid w:val="001676A1"/>
    <w:rPr>
      <w:caps/>
      <w:color w:val="622423"/>
      <w:spacing w:val="5"/>
      <w:u w:color="622423"/>
    </w:rPr>
  </w:style>
  <w:style w:type="character" w:customStyle="1" w:styleId="Titolo2Carattere">
    <w:name w:val="Titolo 2 Carattere"/>
    <w:link w:val="Titolo2"/>
    <w:uiPriority w:val="9"/>
    <w:rsid w:val="006A5E35"/>
    <w:rPr>
      <w:rFonts w:ascii="Cambria" w:eastAsia="Times New Roman" w:hAnsi="Cambria"/>
      <w:b/>
      <w:bCs/>
      <w:i/>
      <w:iCs/>
      <w:sz w:val="28"/>
      <w:szCs w:val="28"/>
    </w:rPr>
  </w:style>
  <w:style w:type="paragraph" w:styleId="Pidipagina">
    <w:name w:val="footer"/>
    <w:basedOn w:val="Normale"/>
    <w:link w:val="PidipaginaCarattere"/>
    <w:uiPriority w:val="99"/>
    <w:unhideWhenUsed/>
    <w:rsid w:val="00E07AD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E07ADB"/>
    <w:rPr>
      <w:rFonts w:ascii="Times New Roman" w:eastAsia="Times New Roman" w:hAnsi="Times New Roman" w:cs="Arial"/>
      <w:sz w:val="24"/>
      <w:szCs w:val="24"/>
    </w:rPr>
  </w:style>
  <w:style w:type="character" w:styleId="Numeropagina">
    <w:name w:val="page number"/>
    <w:uiPriority w:val="99"/>
    <w:semiHidden/>
    <w:unhideWhenUsed/>
    <w:rsid w:val="00E07ADB"/>
  </w:style>
  <w:style w:type="character" w:customStyle="1" w:styleId="Titolo1Carattere">
    <w:name w:val="Titolo 1 Carattere"/>
    <w:link w:val="Titolo1"/>
    <w:rsid w:val="00FB089A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Titolo3Carattere">
    <w:name w:val="Titolo 3 Carattere"/>
    <w:link w:val="Titolo3"/>
    <w:uiPriority w:val="9"/>
    <w:rsid w:val="00FB089A"/>
    <w:rPr>
      <w:rFonts w:ascii="Cambria" w:eastAsia="Times New Roman" w:hAnsi="Cambria"/>
      <w:caps/>
      <w:color w:val="622423"/>
      <w:sz w:val="24"/>
      <w:szCs w:val="24"/>
      <w:lang w:val="x-none" w:eastAsia="x-none"/>
    </w:rPr>
  </w:style>
  <w:style w:type="character" w:customStyle="1" w:styleId="Titolo4Carattere">
    <w:name w:val="Titolo 4 Carattere"/>
    <w:link w:val="Titolo4"/>
    <w:uiPriority w:val="9"/>
    <w:rsid w:val="00FB089A"/>
    <w:rPr>
      <w:rFonts w:ascii="Cambria" w:eastAsia="Times New Roman" w:hAnsi="Cambria"/>
      <w:caps/>
      <w:color w:val="622423"/>
      <w:spacing w:val="10"/>
      <w:lang w:val="x-none" w:eastAsia="x-none"/>
    </w:rPr>
  </w:style>
  <w:style w:type="character" w:customStyle="1" w:styleId="Titolo5Carattere">
    <w:name w:val="Titolo 5 Carattere"/>
    <w:link w:val="Titolo5"/>
    <w:uiPriority w:val="9"/>
    <w:rsid w:val="00FB089A"/>
    <w:rPr>
      <w:rFonts w:ascii="Times New Roman" w:eastAsia="Times New Roman" w:hAnsi="Times New Roman"/>
      <w:b/>
      <w:bCs/>
      <w:sz w:val="24"/>
      <w:szCs w:val="24"/>
      <w:lang w:val="x-none"/>
    </w:rPr>
  </w:style>
  <w:style w:type="character" w:customStyle="1" w:styleId="Titolo6Carattere">
    <w:name w:val="Titolo 6 Carattere"/>
    <w:link w:val="Titolo6"/>
    <w:uiPriority w:val="9"/>
    <w:rsid w:val="00FB089A"/>
    <w:rPr>
      <w:rFonts w:ascii="Cambria" w:eastAsia="Times New Roman" w:hAnsi="Cambria"/>
      <w:caps/>
      <w:color w:val="943634"/>
      <w:spacing w:val="10"/>
      <w:lang w:val="x-none" w:eastAsia="x-none"/>
    </w:rPr>
  </w:style>
  <w:style w:type="character" w:customStyle="1" w:styleId="Titolo7Carattere">
    <w:name w:val="Titolo 7 Carattere"/>
    <w:link w:val="Titolo7"/>
    <w:uiPriority w:val="9"/>
    <w:rsid w:val="00FB089A"/>
    <w:rPr>
      <w:rFonts w:ascii="Cambria" w:eastAsia="Times New Roman" w:hAnsi="Cambria"/>
      <w:i/>
      <w:iCs/>
      <w:caps/>
      <w:color w:val="943634"/>
      <w:spacing w:val="10"/>
      <w:lang w:val="x-none" w:eastAsia="x-none"/>
    </w:rPr>
  </w:style>
  <w:style w:type="character" w:customStyle="1" w:styleId="Titolo8Carattere">
    <w:name w:val="Titolo 8 Carattere"/>
    <w:link w:val="Titolo8"/>
    <w:uiPriority w:val="9"/>
    <w:rsid w:val="00FB089A"/>
    <w:rPr>
      <w:rFonts w:ascii="Cambria" w:eastAsia="Times New Roman" w:hAnsi="Cambria"/>
      <w:caps/>
      <w:spacing w:val="10"/>
      <w:lang w:val="x-none" w:eastAsia="x-none"/>
    </w:rPr>
  </w:style>
  <w:style w:type="character" w:customStyle="1" w:styleId="Titolo9Carattere">
    <w:name w:val="Titolo 9 Carattere"/>
    <w:link w:val="Titolo9"/>
    <w:uiPriority w:val="9"/>
    <w:rsid w:val="00FB089A"/>
    <w:rPr>
      <w:rFonts w:ascii="Cambria" w:eastAsia="Times New Roman" w:hAnsi="Cambria"/>
      <w:i/>
      <w:iCs/>
      <w:caps/>
      <w:spacing w:val="10"/>
      <w:lang w:val="x-none" w:eastAsia="x-none"/>
    </w:rPr>
  </w:style>
  <w:style w:type="character" w:customStyle="1" w:styleId="Sfondochiaro-Colore2Carattere">
    <w:name w:val="Sfondo chiaro - Colore 2 Carattere"/>
    <w:link w:val="Sfondochiaro-Colore2"/>
    <w:uiPriority w:val="30"/>
    <w:rsid w:val="00FB089A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FB089A"/>
    <w:pPr>
      <w:tabs>
        <w:tab w:val="center" w:pos="4819"/>
        <w:tab w:val="right" w:pos="9638"/>
      </w:tabs>
    </w:pPr>
    <w:rPr>
      <w:rFonts w:cs="Times New Roman"/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rsid w:val="00FB089A"/>
    <w:rPr>
      <w:rFonts w:ascii="Times New Roman" w:eastAsia="Times New Roman" w:hAnsi="Times New Roman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B089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B089A"/>
    <w:rPr>
      <w:rFonts w:ascii="Tahoma" w:eastAsia="Times New Roman" w:hAnsi="Tahoma" w:cs="Tahoma"/>
      <w:sz w:val="16"/>
      <w:szCs w:val="16"/>
    </w:rPr>
  </w:style>
  <w:style w:type="paragraph" w:styleId="Didascalia">
    <w:name w:val="caption"/>
    <w:basedOn w:val="Normale"/>
    <w:next w:val="Normale"/>
    <w:qFormat/>
    <w:rsid w:val="00FB089A"/>
    <w:pPr>
      <w:spacing w:after="200" w:line="252" w:lineRule="auto"/>
    </w:pPr>
    <w:rPr>
      <w:rFonts w:ascii="Cambria" w:hAnsi="Cambria" w:cs="Times New Roman"/>
      <w:caps/>
      <w:spacing w:val="10"/>
      <w:sz w:val="18"/>
      <w:szCs w:val="18"/>
      <w:lang w:val="en-US" w:eastAsia="en-US" w:bidi="en-US"/>
    </w:rPr>
  </w:style>
  <w:style w:type="paragraph" w:styleId="Corpodeltesto2">
    <w:name w:val="Body Text 2"/>
    <w:basedOn w:val="Normale"/>
    <w:link w:val="Corpodeltesto2Carattere"/>
    <w:semiHidden/>
    <w:rsid w:val="00FB089A"/>
    <w:pPr>
      <w:spacing w:after="200" w:line="360" w:lineRule="auto"/>
      <w:jc w:val="both"/>
    </w:pPr>
    <w:rPr>
      <w:rFonts w:cs="Times New Roman"/>
      <w:b/>
      <w:bCs/>
      <w:lang w:val="x-none"/>
    </w:rPr>
  </w:style>
  <w:style w:type="character" w:customStyle="1" w:styleId="Corpodeltesto2Carattere">
    <w:name w:val="Corpo del testo 2 Carattere"/>
    <w:link w:val="Corpodeltesto2"/>
    <w:semiHidden/>
    <w:rsid w:val="00FB089A"/>
    <w:rPr>
      <w:rFonts w:ascii="Times New Roman" w:eastAsia="Times New Roman" w:hAnsi="Times New Roman"/>
      <w:b/>
      <w:bCs/>
      <w:sz w:val="24"/>
      <w:szCs w:val="24"/>
      <w:lang w:val="x-none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B089A"/>
    <w:pPr>
      <w:spacing w:after="560"/>
      <w:jc w:val="center"/>
    </w:pPr>
    <w:rPr>
      <w:rFonts w:ascii="Cambria" w:hAnsi="Cambria" w:cs="Times New Roman"/>
      <w:caps/>
      <w:spacing w:val="20"/>
      <w:sz w:val="18"/>
      <w:szCs w:val="18"/>
      <w:lang w:val="x-none" w:eastAsia="x-none"/>
    </w:rPr>
  </w:style>
  <w:style w:type="character" w:customStyle="1" w:styleId="SottotitoloCarattere">
    <w:name w:val="Sottotitolo Carattere"/>
    <w:link w:val="Sottotitolo"/>
    <w:uiPriority w:val="11"/>
    <w:rsid w:val="00FB089A"/>
    <w:rPr>
      <w:rFonts w:ascii="Cambria" w:eastAsia="Times New Roman" w:hAnsi="Cambria"/>
      <w:caps/>
      <w:spacing w:val="20"/>
      <w:sz w:val="18"/>
      <w:szCs w:val="18"/>
      <w:lang w:val="x-none" w:eastAsia="x-none"/>
    </w:rPr>
  </w:style>
  <w:style w:type="character" w:styleId="Enfasigrassetto">
    <w:name w:val="Strong"/>
    <w:uiPriority w:val="22"/>
    <w:qFormat/>
    <w:rsid w:val="00FB089A"/>
    <w:rPr>
      <w:b/>
      <w:bCs/>
      <w:color w:val="943634"/>
      <w:spacing w:val="5"/>
    </w:rPr>
  </w:style>
  <w:style w:type="character" w:styleId="Enfasicorsivo">
    <w:name w:val="Emphasis"/>
    <w:uiPriority w:val="20"/>
    <w:qFormat/>
    <w:rsid w:val="00FB089A"/>
    <w:rPr>
      <w:caps/>
      <w:spacing w:val="5"/>
      <w:sz w:val="20"/>
      <w:szCs w:val="20"/>
    </w:rPr>
  </w:style>
  <w:style w:type="paragraph" w:styleId="Nessunaspaziatura">
    <w:name w:val="No Spacing"/>
    <w:basedOn w:val="Normale"/>
    <w:link w:val="NessunaspaziaturaCarattere"/>
    <w:uiPriority w:val="1"/>
    <w:qFormat/>
    <w:rsid w:val="00FB089A"/>
    <w:rPr>
      <w:rFonts w:ascii="Cambria" w:hAnsi="Cambria" w:cs="Times New Roman"/>
      <w:sz w:val="22"/>
      <w:szCs w:val="22"/>
      <w:lang w:val="en-US" w:eastAsia="en-US" w:bidi="en-US"/>
    </w:rPr>
  </w:style>
  <w:style w:type="character" w:customStyle="1" w:styleId="NessunaspaziaturaCarattere">
    <w:name w:val="Nessuna spaziatura Carattere"/>
    <w:link w:val="Nessunaspaziatura"/>
    <w:uiPriority w:val="1"/>
    <w:rsid w:val="00FB089A"/>
    <w:rPr>
      <w:rFonts w:ascii="Cambria" w:eastAsia="Times New Roman" w:hAnsi="Cambria"/>
      <w:sz w:val="22"/>
      <w:szCs w:val="22"/>
      <w:lang w:val="en-US" w:eastAsia="en-US" w:bidi="en-US"/>
    </w:rPr>
  </w:style>
  <w:style w:type="character" w:customStyle="1" w:styleId="Grigliaacolori-Colore1Carattere">
    <w:name w:val="Griglia a colori - Colore 1 Carattere"/>
    <w:link w:val="Grigliaacolori-Colore1"/>
    <w:uiPriority w:val="29"/>
    <w:rsid w:val="00FB089A"/>
    <w:rPr>
      <w:rFonts w:eastAsia="Times New Roman" w:cs="Times New Roman"/>
      <w:i/>
      <w:iCs/>
    </w:rPr>
  </w:style>
  <w:style w:type="table" w:styleId="Grigliaacolori-Colore1">
    <w:name w:val="Colorful Grid Accent 1"/>
    <w:basedOn w:val="Tabellanormale"/>
    <w:link w:val="Grigliaacolori-Colore1Carattere"/>
    <w:uiPriority w:val="29"/>
    <w:rsid w:val="00FB089A"/>
    <w:rPr>
      <w:rFonts w:eastAsia="Times New Roman"/>
      <w:i/>
      <w:iCs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tblPr/>
      <w:tcPr>
        <w:shd w:val="clear" w:color="auto" w:fill="B8CCE4"/>
      </w:tcPr>
    </w:tblStylePr>
    <w:tblStylePr w:type="lastRow">
      <w:tblPr/>
      <w:tcPr>
        <w:shd w:val="clear" w:color="auto" w:fill="B8CCE4"/>
      </w:tcPr>
    </w:tblStylePr>
    <w:tblStylePr w:type="firstCol">
      <w:tblPr/>
      <w:tcPr>
        <w:shd w:val="clear" w:color="auto" w:fill="365F91"/>
      </w:tcPr>
    </w:tblStylePr>
    <w:tblStylePr w:type="lastCol"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character" w:styleId="Enfasidelicata">
    <w:name w:val="Subtle Emphasis"/>
    <w:uiPriority w:val="19"/>
    <w:qFormat/>
    <w:rsid w:val="00FB089A"/>
    <w:rPr>
      <w:i/>
      <w:iCs/>
    </w:rPr>
  </w:style>
  <w:style w:type="character" w:styleId="Enfasiintensa">
    <w:name w:val="Intense Emphasis"/>
    <w:uiPriority w:val="21"/>
    <w:qFormat/>
    <w:rsid w:val="00FB089A"/>
    <w:rPr>
      <w:i/>
      <w:iCs/>
      <w:caps/>
      <w:spacing w:val="10"/>
      <w:sz w:val="20"/>
      <w:szCs w:val="20"/>
    </w:rPr>
  </w:style>
  <w:style w:type="character" w:styleId="Riferimentointenso">
    <w:name w:val="Intense Reference"/>
    <w:uiPriority w:val="32"/>
    <w:qFormat/>
    <w:rsid w:val="00FB089A"/>
    <w:rPr>
      <w:rFonts w:ascii="Calibri" w:eastAsia="Times New Roman" w:hAnsi="Calibri" w:cs="Times New Roman"/>
      <w:b/>
      <w:bCs/>
      <w:i/>
      <w:iCs/>
      <w:color w:val="622423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FB089A"/>
    <w:pPr>
      <w:keepNext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rFonts w:ascii="Cambria" w:hAnsi="Cambria"/>
      <w:b w:val="0"/>
      <w:bCs w:val="0"/>
      <w:caps/>
      <w:color w:val="632423"/>
      <w:spacing w:val="20"/>
      <w:kern w:val="0"/>
      <w:sz w:val="28"/>
      <w:szCs w:val="28"/>
      <w:lang w:val="x-none" w:eastAsia="x-none"/>
    </w:rPr>
  </w:style>
  <w:style w:type="character" w:styleId="Rimandocommento">
    <w:name w:val="annotation reference"/>
    <w:uiPriority w:val="99"/>
    <w:semiHidden/>
    <w:unhideWhenUsed/>
    <w:rsid w:val="00FB089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B089A"/>
    <w:pPr>
      <w:spacing w:after="200" w:line="276" w:lineRule="auto"/>
    </w:pPr>
    <w:rPr>
      <w:rFonts w:ascii="Arial" w:eastAsia="Calibri" w:hAnsi="Arial"/>
      <w:sz w:val="20"/>
      <w:szCs w:val="20"/>
      <w:lang w:eastAsia="en-US"/>
    </w:rPr>
  </w:style>
  <w:style w:type="character" w:customStyle="1" w:styleId="TestocommentoCarattere">
    <w:name w:val="Testo commento Carattere"/>
    <w:link w:val="Testocommento"/>
    <w:uiPriority w:val="99"/>
    <w:semiHidden/>
    <w:rsid w:val="00FB089A"/>
    <w:rPr>
      <w:rFonts w:ascii="Arial" w:hAnsi="Arial" w:cs="Arial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B089A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FB089A"/>
    <w:rPr>
      <w:rFonts w:ascii="Arial" w:hAnsi="Arial" w:cs="Arial"/>
      <w:b/>
      <w:bCs/>
      <w:lang w:eastAsia="en-US"/>
    </w:rPr>
  </w:style>
  <w:style w:type="paragraph" w:styleId="Paragrafoelenco">
    <w:name w:val="List Paragraph"/>
    <w:basedOn w:val="Normale"/>
    <w:uiPriority w:val="34"/>
    <w:qFormat/>
    <w:rsid w:val="00FB089A"/>
    <w:pPr>
      <w:spacing w:after="200" w:line="276" w:lineRule="auto"/>
      <w:ind w:left="720"/>
      <w:contextualSpacing/>
    </w:pPr>
    <w:rPr>
      <w:rFonts w:ascii="Arial" w:eastAsia="Calibri" w:hAnsi="Arial"/>
      <w:lang w:eastAsia="en-US"/>
    </w:rPr>
  </w:style>
  <w:style w:type="paragraph" w:styleId="Indice1">
    <w:name w:val="index 1"/>
    <w:basedOn w:val="Normale"/>
    <w:next w:val="Normale"/>
    <w:autoRedefine/>
    <w:uiPriority w:val="99"/>
    <w:unhideWhenUsed/>
    <w:rsid w:val="00FB089A"/>
    <w:pPr>
      <w:ind w:left="240" w:hanging="240"/>
    </w:pPr>
    <w:rPr>
      <w:rFonts w:ascii="Cambria" w:hAnsi="Cambria"/>
      <w:sz w:val="20"/>
      <w:szCs w:val="20"/>
    </w:rPr>
  </w:style>
  <w:style w:type="paragraph" w:styleId="Indice2">
    <w:name w:val="index 2"/>
    <w:basedOn w:val="Normale"/>
    <w:next w:val="Normale"/>
    <w:autoRedefine/>
    <w:uiPriority w:val="99"/>
    <w:unhideWhenUsed/>
    <w:rsid w:val="00FB089A"/>
    <w:pPr>
      <w:ind w:left="480" w:hanging="240"/>
    </w:pPr>
    <w:rPr>
      <w:rFonts w:ascii="Cambria" w:hAnsi="Cambria"/>
      <w:sz w:val="20"/>
      <w:szCs w:val="20"/>
    </w:rPr>
  </w:style>
  <w:style w:type="paragraph" w:styleId="Indice3">
    <w:name w:val="index 3"/>
    <w:basedOn w:val="Normale"/>
    <w:next w:val="Normale"/>
    <w:autoRedefine/>
    <w:uiPriority w:val="99"/>
    <w:unhideWhenUsed/>
    <w:rsid w:val="00FB089A"/>
    <w:pPr>
      <w:ind w:left="720" w:hanging="240"/>
    </w:pPr>
    <w:rPr>
      <w:rFonts w:ascii="Cambria" w:hAnsi="Cambria"/>
      <w:sz w:val="20"/>
      <w:szCs w:val="20"/>
    </w:rPr>
  </w:style>
  <w:style w:type="paragraph" w:styleId="Indice4">
    <w:name w:val="index 4"/>
    <w:basedOn w:val="Normale"/>
    <w:next w:val="Normale"/>
    <w:autoRedefine/>
    <w:uiPriority w:val="99"/>
    <w:unhideWhenUsed/>
    <w:rsid w:val="00FB089A"/>
    <w:pPr>
      <w:ind w:left="960" w:hanging="240"/>
    </w:pPr>
    <w:rPr>
      <w:rFonts w:ascii="Cambria" w:hAnsi="Cambria"/>
      <w:sz w:val="20"/>
      <w:szCs w:val="20"/>
    </w:rPr>
  </w:style>
  <w:style w:type="paragraph" w:styleId="Indice5">
    <w:name w:val="index 5"/>
    <w:basedOn w:val="Normale"/>
    <w:next w:val="Normale"/>
    <w:autoRedefine/>
    <w:uiPriority w:val="99"/>
    <w:unhideWhenUsed/>
    <w:rsid w:val="00FB089A"/>
    <w:pPr>
      <w:ind w:left="1200" w:hanging="240"/>
    </w:pPr>
    <w:rPr>
      <w:rFonts w:ascii="Cambria" w:hAnsi="Cambria"/>
      <w:sz w:val="20"/>
      <w:szCs w:val="20"/>
    </w:rPr>
  </w:style>
  <w:style w:type="paragraph" w:styleId="Indice6">
    <w:name w:val="index 6"/>
    <w:basedOn w:val="Normale"/>
    <w:next w:val="Normale"/>
    <w:autoRedefine/>
    <w:uiPriority w:val="99"/>
    <w:unhideWhenUsed/>
    <w:rsid w:val="00FB089A"/>
    <w:pPr>
      <w:ind w:left="1440" w:hanging="240"/>
    </w:pPr>
    <w:rPr>
      <w:rFonts w:ascii="Cambria" w:hAnsi="Cambria"/>
      <w:sz w:val="20"/>
      <w:szCs w:val="20"/>
    </w:rPr>
  </w:style>
  <w:style w:type="paragraph" w:styleId="Indice7">
    <w:name w:val="index 7"/>
    <w:basedOn w:val="Normale"/>
    <w:next w:val="Normale"/>
    <w:autoRedefine/>
    <w:uiPriority w:val="99"/>
    <w:unhideWhenUsed/>
    <w:rsid w:val="00FB089A"/>
    <w:pPr>
      <w:ind w:left="1680" w:hanging="240"/>
    </w:pPr>
    <w:rPr>
      <w:rFonts w:ascii="Cambria" w:hAnsi="Cambria"/>
      <w:sz w:val="20"/>
      <w:szCs w:val="20"/>
    </w:rPr>
  </w:style>
  <w:style w:type="paragraph" w:styleId="Indice8">
    <w:name w:val="index 8"/>
    <w:basedOn w:val="Normale"/>
    <w:next w:val="Normale"/>
    <w:autoRedefine/>
    <w:uiPriority w:val="99"/>
    <w:unhideWhenUsed/>
    <w:rsid w:val="00FB089A"/>
    <w:pPr>
      <w:ind w:left="1920" w:hanging="240"/>
    </w:pPr>
    <w:rPr>
      <w:rFonts w:ascii="Cambria" w:hAnsi="Cambria"/>
      <w:sz w:val="20"/>
      <w:szCs w:val="20"/>
    </w:rPr>
  </w:style>
  <w:style w:type="paragraph" w:styleId="Indice9">
    <w:name w:val="index 9"/>
    <w:basedOn w:val="Normale"/>
    <w:next w:val="Normale"/>
    <w:autoRedefine/>
    <w:uiPriority w:val="99"/>
    <w:unhideWhenUsed/>
    <w:rsid w:val="00FB089A"/>
    <w:pPr>
      <w:ind w:left="2160" w:hanging="240"/>
    </w:pPr>
    <w:rPr>
      <w:rFonts w:ascii="Cambria" w:hAnsi="Cambria"/>
      <w:sz w:val="20"/>
      <w:szCs w:val="20"/>
    </w:rPr>
  </w:style>
  <w:style w:type="paragraph" w:styleId="Titoloindice">
    <w:name w:val="index heading"/>
    <w:basedOn w:val="Normale"/>
    <w:next w:val="Indice1"/>
    <w:uiPriority w:val="99"/>
    <w:unhideWhenUsed/>
    <w:rsid w:val="00FB089A"/>
    <w:rPr>
      <w:rFonts w:ascii="Cambria" w:hAnsi="Cambria"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unhideWhenUsed/>
    <w:rsid w:val="00FB089A"/>
    <w:pPr>
      <w:spacing w:before="360"/>
    </w:pPr>
    <w:rPr>
      <w:rFonts w:ascii="Calibri Light" w:hAnsi="Calibri Light"/>
      <w:b/>
      <w:caps/>
    </w:rPr>
  </w:style>
  <w:style w:type="paragraph" w:styleId="Sommario2">
    <w:name w:val="toc 2"/>
    <w:basedOn w:val="Normale"/>
    <w:next w:val="Normale"/>
    <w:autoRedefine/>
    <w:uiPriority w:val="39"/>
    <w:unhideWhenUsed/>
    <w:rsid w:val="00FB089A"/>
    <w:pPr>
      <w:spacing w:before="240"/>
    </w:pPr>
    <w:rPr>
      <w:rFonts w:ascii="Calibri" w:hAnsi="Calibri"/>
      <w:b/>
      <w:sz w:val="20"/>
      <w:szCs w:val="20"/>
    </w:rPr>
  </w:style>
  <w:style w:type="paragraph" w:styleId="Sommario3">
    <w:name w:val="toc 3"/>
    <w:basedOn w:val="Normale"/>
    <w:next w:val="Normale"/>
    <w:autoRedefine/>
    <w:uiPriority w:val="39"/>
    <w:unhideWhenUsed/>
    <w:rsid w:val="00FB089A"/>
    <w:pPr>
      <w:ind w:left="240"/>
    </w:pPr>
    <w:rPr>
      <w:rFonts w:ascii="Calibri" w:hAnsi="Calibri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FB089A"/>
    <w:pPr>
      <w:ind w:left="480"/>
    </w:pPr>
    <w:rPr>
      <w:rFonts w:ascii="Calibri" w:hAnsi="Calibri"/>
      <w:sz w:val="20"/>
      <w:szCs w:val="20"/>
    </w:rPr>
  </w:style>
  <w:style w:type="paragraph" w:styleId="Sommario5">
    <w:name w:val="toc 5"/>
    <w:basedOn w:val="Normale"/>
    <w:next w:val="Normale"/>
    <w:autoRedefine/>
    <w:uiPriority w:val="39"/>
    <w:unhideWhenUsed/>
    <w:rsid w:val="00FB089A"/>
    <w:pPr>
      <w:ind w:left="720"/>
    </w:pPr>
    <w:rPr>
      <w:rFonts w:ascii="Calibri" w:hAnsi="Calibri"/>
      <w:sz w:val="20"/>
      <w:szCs w:val="20"/>
    </w:rPr>
  </w:style>
  <w:style w:type="paragraph" w:styleId="Sommario6">
    <w:name w:val="toc 6"/>
    <w:basedOn w:val="Normale"/>
    <w:next w:val="Normale"/>
    <w:autoRedefine/>
    <w:uiPriority w:val="39"/>
    <w:unhideWhenUsed/>
    <w:rsid w:val="00FB089A"/>
    <w:pPr>
      <w:ind w:left="960"/>
    </w:pPr>
    <w:rPr>
      <w:rFonts w:ascii="Calibri" w:hAnsi="Calibri"/>
      <w:sz w:val="20"/>
      <w:szCs w:val="20"/>
    </w:rPr>
  </w:style>
  <w:style w:type="paragraph" w:styleId="Sommario7">
    <w:name w:val="toc 7"/>
    <w:basedOn w:val="Normale"/>
    <w:next w:val="Normale"/>
    <w:autoRedefine/>
    <w:uiPriority w:val="39"/>
    <w:unhideWhenUsed/>
    <w:rsid w:val="00FB089A"/>
    <w:pPr>
      <w:ind w:left="1200"/>
    </w:pPr>
    <w:rPr>
      <w:rFonts w:ascii="Calibri" w:hAnsi="Calibri"/>
      <w:sz w:val="20"/>
      <w:szCs w:val="20"/>
    </w:rPr>
  </w:style>
  <w:style w:type="paragraph" w:styleId="Sommario8">
    <w:name w:val="toc 8"/>
    <w:basedOn w:val="Normale"/>
    <w:next w:val="Normale"/>
    <w:autoRedefine/>
    <w:uiPriority w:val="39"/>
    <w:unhideWhenUsed/>
    <w:rsid w:val="00FB089A"/>
    <w:pPr>
      <w:ind w:left="1440"/>
    </w:pPr>
    <w:rPr>
      <w:rFonts w:ascii="Calibri" w:hAnsi="Calibri"/>
      <w:sz w:val="20"/>
      <w:szCs w:val="20"/>
    </w:rPr>
  </w:style>
  <w:style w:type="paragraph" w:styleId="Sommario9">
    <w:name w:val="toc 9"/>
    <w:basedOn w:val="Normale"/>
    <w:next w:val="Normale"/>
    <w:autoRedefine/>
    <w:uiPriority w:val="39"/>
    <w:unhideWhenUsed/>
    <w:rsid w:val="00FB089A"/>
    <w:pPr>
      <w:ind w:left="1680"/>
    </w:pPr>
    <w:rPr>
      <w:rFonts w:ascii="Calibri" w:hAnsi="Calibri"/>
      <w:sz w:val="20"/>
      <w:szCs w:val="20"/>
    </w:rPr>
  </w:style>
  <w:style w:type="table" w:styleId="Sfondochiaro-Colore2">
    <w:name w:val="Light Shading Accent 2"/>
    <w:basedOn w:val="Tabellanormale"/>
    <w:link w:val="Sfondochiaro-Colore2Carattere"/>
    <w:uiPriority w:val="30"/>
    <w:rsid w:val="00FB089A"/>
    <w:rPr>
      <w:rFonts w:ascii="Times New Roman" w:eastAsia="Times New Roman" w:hAnsi="Times New Roman"/>
      <w:b/>
      <w:bCs/>
      <w:i/>
      <w:iCs/>
      <w:color w:val="4F81BD"/>
      <w:sz w:val="24"/>
      <w:szCs w:val="2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FB089A"/>
    <w:rPr>
      <w:rFonts w:cs="Times New Roman"/>
    </w:rPr>
  </w:style>
  <w:style w:type="character" w:customStyle="1" w:styleId="MappadocumentoCarattere">
    <w:name w:val="Mappa documento Carattere"/>
    <w:link w:val="Mappadocumento"/>
    <w:uiPriority w:val="99"/>
    <w:semiHidden/>
    <w:rsid w:val="00FB089A"/>
    <w:rPr>
      <w:rFonts w:ascii="Times New Roman" w:eastAsia="Times New Roman" w:hAnsi="Times New Roman"/>
      <w:sz w:val="24"/>
      <w:szCs w:val="24"/>
    </w:rPr>
  </w:style>
  <w:style w:type="character" w:styleId="Testosegnaposto">
    <w:name w:val="Placeholder Text"/>
    <w:basedOn w:val="Carpredefinitoparagrafo"/>
    <w:uiPriority w:val="99"/>
    <w:semiHidden/>
    <w:rsid w:val="00B9543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0.emf"/><Relationship Id="rId671" Type="http://schemas.openxmlformats.org/officeDocument/2006/relationships/oleObject" Target="embeddings/oleObject307.bin"/><Relationship Id="rId769" Type="http://schemas.openxmlformats.org/officeDocument/2006/relationships/image" Target="media/image408.wmf"/><Relationship Id="rId21" Type="http://schemas.openxmlformats.org/officeDocument/2006/relationships/oleObject" Target="embeddings/oleObject4.bin"/><Relationship Id="rId324" Type="http://schemas.openxmlformats.org/officeDocument/2006/relationships/oleObject" Target="embeddings/oleObject135.bin"/><Relationship Id="rId531" Type="http://schemas.openxmlformats.org/officeDocument/2006/relationships/oleObject" Target="embeddings/oleObject237.bin"/><Relationship Id="rId629" Type="http://schemas.openxmlformats.org/officeDocument/2006/relationships/oleObject" Target="embeddings/oleObject286.bin"/><Relationship Id="rId170" Type="http://schemas.openxmlformats.org/officeDocument/2006/relationships/image" Target="media/image109.wmf"/><Relationship Id="rId836" Type="http://schemas.openxmlformats.org/officeDocument/2006/relationships/image" Target="media/image455.emf"/><Relationship Id="rId268" Type="http://schemas.openxmlformats.org/officeDocument/2006/relationships/oleObject" Target="embeddings/oleObject107.bin"/><Relationship Id="rId475" Type="http://schemas.openxmlformats.org/officeDocument/2006/relationships/oleObject" Target="embeddings/oleObject208.bin"/><Relationship Id="rId682" Type="http://schemas.openxmlformats.org/officeDocument/2006/relationships/image" Target="media/image363.wmf"/><Relationship Id="rId903" Type="http://schemas.openxmlformats.org/officeDocument/2006/relationships/image" Target="media/image522.emf"/><Relationship Id="rId32" Type="http://schemas.openxmlformats.org/officeDocument/2006/relationships/image" Target="media/image17.wmf"/><Relationship Id="rId128" Type="http://schemas.openxmlformats.org/officeDocument/2006/relationships/image" Target="media/image88.wmf"/><Relationship Id="rId335" Type="http://schemas.openxmlformats.org/officeDocument/2006/relationships/image" Target="media/image189.wmf"/><Relationship Id="rId542" Type="http://schemas.openxmlformats.org/officeDocument/2006/relationships/image" Target="media/image294.wmf"/><Relationship Id="rId181" Type="http://schemas.openxmlformats.org/officeDocument/2006/relationships/image" Target="media/image114.wmf"/><Relationship Id="rId402" Type="http://schemas.openxmlformats.org/officeDocument/2006/relationships/image" Target="media/image225.wmf"/><Relationship Id="rId847" Type="http://schemas.openxmlformats.org/officeDocument/2006/relationships/image" Target="media/image466.emf"/><Relationship Id="rId279" Type="http://schemas.openxmlformats.org/officeDocument/2006/relationships/image" Target="media/image161.wmf"/><Relationship Id="rId486" Type="http://schemas.openxmlformats.org/officeDocument/2006/relationships/image" Target="media/image266.wmf"/><Relationship Id="rId693" Type="http://schemas.openxmlformats.org/officeDocument/2006/relationships/oleObject" Target="embeddings/oleObject319.bin"/><Relationship Id="rId707" Type="http://schemas.openxmlformats.org/officeDocument/2006/relationships/oleObject" Target="embeddings/oleObject326.bin"/><Relationship Id="rId914" Type="http://schemas.openxmlformats.org/officeDocument/2006/relationships/footer" Target="footer2.xml"/><Relationship Id="rId43" Type="http://schemas.openxmlformats.org/officeDocument/2006/relationships/image" Target="media/image26.wmf"/><Relationship Id="rId139" Type="http://schemas.openxmlformats.org/officeDocument/2006/relationships/oleObject" Target="embeddings/oleObject40.bin"/><Relationship Id="rId346" Type="http://schemas.openxmlformats.org/officeDocument/2006/relationships/oleObject" Target="embeddings/oleObject146.bin"/><Relationship Id="rId553" Type="http://schemas.openxmlformats.org/officeDocument/2006/relationships/oleObject" Target="embeddings/oleObject248.bin"/><Relationship Id="rId760" Type="http://schemas.openxmlformats.org/officeDocument/2006/relationships/oleObject" Target="embeddings/oleObject351.bin"/><Relationship Id="rId192" Type="http://schemas.openxmlformats.org/officeDocument/2006/relationships/oleObject" Target="embeddings/oleObject67.bin"/><Relationship Id="rId206" Type="http://schemas.openxmlformats.org/officeDocument/2006/relationships/image" Target="media/image125.wmf"/><Relationship Id="rId413" Type="http://schemas.openxmlformats.org/officeDocument/2006/relationships/oleObject" Target="embeddings/oleObject177.bin"/><Relationship Id="rId858" Type="http://schemas.openxmlformats.org/officeDocument/2006/relationships/image" Target="media/image477.emf"/><Relationship Id="rId497" Type="http://schemas.openxmlformats.org/officeDocument/2006/relationships/oleObject" Target="embeddings/oleObject220.bin"/><Relationship Id="rId620" Type="http://schemas.openxmlformats.org/officeDocument/2006/relationships/image" Target="media/image333.wmf"/><Relationship Id="rId718" Type="http://schemas.openxmlformats.org/officeDocument/2006/relationships/image" Target="media/image381.wmf"/><Relationship Id="rId357" Type="http://schemas.openxmlformats.org/officeDocument/2006/relationships/image" Target="media/image200.wmf"/><Relationship Id="rId54" Type="http://schemas.openxmlformats.org/officeDocument/2006/relationships/oleObject" Target="embeddings/oleObject13.bin"/><Relationship Id="rId217" Type="http://schemas.openxmlformats.org/officeDocument/2006/relationships/oleObject" Target="embeddings/oleObject81.bin"/><Relationship Id="rId564" Type="http://schemas.openxmlformats.org/officeDocument/2006/relationships/image" Target="media/image305.wmf"/><Relationship Id="rId771" Type="http://schemas.openxmlformats.org/officeDocument/2006/relationships/image" Target="media/image409.wmf"/><Relationship Id="rId869" Type="http://schemas.openxmlformats.org/officeDocument/2006/relationships/image" Target="media/image488.emf"/><Relationship Id="rId424" Type="http://schemas.openxmlformats.org/officeDocument/2006/relationships/image" Target="media/image236.wmf"/><Relationship Id="rId631" Type="http://schemas.openxmlformats.org/officeDocument/2006/relationships/oleObject" Target="embeddings/oleObject287.bin"/><Relationship Id="rId729" Type="http://schemas.openxmlformats.org/officeDocument/2006/relationships/oleObject" Target="embeddings/oleObject337.bin"/><Relationship Id="rId270" Type="http://schemas.openxmlformats.org/officeDocument/2006/relationships/oleObject" Target="embeddings/oleObject108.bin"/><Relationship Id="rId65" Type="http://schemas.openxmlformats.org/officeDocument/2006/relationships/image" Target="media/image46.emf"/><Relationship Id="rId130" Type="http://schemas.openxmlformats.org/officeDocument/2006/relationships/image" Target="media/image89.wmf"/><Relationship Id="rId368" Type="http://schemas.openxmlformats.org/officeDocument/2006/relationships/oleObject" Target="embeddings/oleObject157.bin"/><Relationship Id="rId575" Type="http://schemas.openxmlformats.org/officeDocument/2006/relationships/oleObject" Target="embeddings/oleObject259.bin"/><Relationship Id="rId782" Type="http://schemas.openxmlformats.org/officeDocument/2006/relationships/oleObject" Target="embeddings/oleObject362.bin"/><Relationship Id="rId228" Type="http://schemas.openxmlformats.org/officeDocument/2006/relationships/image" Target="media/image136.wmf"/><Relationship Id="rId435" Type="http://schemas.openxmlformats.org/officeDocument/2006/relationships/image" Target="media/image242.wmf"/><Relationship Id="rId642" Type="http://schemas.openxmlformats.org/officeDocument/2006/relationships/image" Target="media/image344.wmf"/><Relationship Id="rId281" Type="http://schemas.openxmlformats.org/officeDocument/2006/relationships/image" Target="media/image162.wmf"/><Relationship Id="rId502" Type="http://schemas.openxmlformats.org/officeDocument/2006/relationships/image" Target="media/image274.wmf"/><Relationship Id="rId76" Type="http://schemas.openxmlformats.org/officeDocument/2006/relationships/oleObject" Target="embeddings/oleObject18.bin"/><Relationship Id="rId141" Type="http://schemas.openxmlformats.org/officeDocument/2006/relationships/oleObject" Target="embeddings/oleObject41.bin"/><Relationship Id="rId379" Type="http://schemas.openxmlformats.org/officeDocument/2006/relationships/image" Target="media/image212.wmf"/><Relationship Id="rId586" Type="http://schemas.openxmlformats.org/officeDocument/2006/relationships/image" Target="media/image316.wmf"/><Relationship Id="rId793" Type="http://schemas.openxmlformats.org/officeDocument/2006/relationships/image" Target="media/image419.emf"/><Relationship Id="rId807" Type="http://schemas.openxmlformats.org/officeDocument/2006/relationships/image" Target="media/image426.emf"/><Relationship Id="rId7" Type="http://schemas.openxmlformats.org/officeDocument/2006/relationships/image" Target="media/image1.jpeg"/><Relationship Id="rId239" Type="http://schemas.openxmlformats.org/officeDocument/2006/relationships/image" Target="media/image141.wmf"/><Relationship Id="rId446" Type="http://schemas.openxmlformats.org/officeDocument/2006/relationships/image" Target="media/image247.wmf"/><Relationship Id="rId653" Type="http://schemas.openxmlformats.org/officeDocument/2006/relationships/oleObject" Target="embeddings/oleObject298.bin"/><Relationship Id="rId292" Type="http://schemas.openxmlformats.org/officeDocument/2006/relationships/oleObject" Target="embeddings/oleObject119.bin"/><Relationship Id="rId306" Type="http://schemas.openxmlformats.org/officeDocument/2006/relationships/oleObject" Target="embeddings/oleObject126.bin"/><Relationship Id="rId860" Type="http://schemas.openxmlformats.org/officeDocument/2006/relationships/image" Target="media/image479.emf"/><Relationship Id="rId87" Type="http://schemas.openxmlformats.org/officeDocument/2006/relationships/image" Target="media/image60.wmf"/><Relationship Id="rId513" Type="http://schemas.openxmlformats.org/officeDocument/2006/relationships/oleObject" Target="embeddings/oleObject228.bin"/><Relationship Id="rId597" Type="http://schemas.openxmlformats.org/officeDocument/2006/relationships/oleObject" Target="embeddings/oleObject270.bin"/><Relationship Id="rId720" Type="http://schemas.openxmlformats.org/officeDocument/2006/relationships/image" Target="media/image382.wmf"/><Relationship Id="rId818" Type="http://schemas.openxmlformats.org/officeDocument/2006/relationships/image" Target="media/image437.emf"/><Relationship Id="rId152" Type="http://schemas.openxmlformats.org/officeDocument/2006/relationships/image" Target="media/image100.wmf"/><Relationship Id="rId457" Type="http://schemas.openxmlformats.org/officeDocument/2006/relationships/oleObject" Target="embeddings/oleObject199.bin"/><Relationship Id="rId664" Type="http://schemas.openxmlformats.org/officeDocument/2006/relationships/image" Target="media/image355.wmf"/><Relationship Id="rId871" Type="http://schemas.openxmlformats.org/officeDocument/2006/relationships/image" Target="media/image490.emf"/><Relationship Id="rId14" Type="http://schemas.openxmlformats.org/officeDocument/2006/relationships/image" Target="media/image6.emf"/><Relationship Id="rId317" Type="http://schemas.openxmlformats.org/officeDocument/2006/relationships/image" Target="media/image180.wmf"/><Relationship Id="rId524" Type="http://schemas.openxmlformats.org/officeDocument/2006/relationships/image" Target="media/image285.wmf"/><Relationship Id="rId731" Type="http://schemas.openxmlformats.org/officeDocument/2006/relationships/oleObject" Target="embeddings/oleObject338.bin"/><Relationship Id="rId98" Type="http://schemas.openxmlformats.org/officeDocument/2006/relationships/image" Target="media/image65.wmf"/><Relationship Id="rId163" Type="http://schemas.openxmlformats.org/officeDocument/2006/relationships/oleObject" Target="embeddings/oleObject52.bin"/><Relationship Id="rId370" Type="http://schemas.openxmlformats.org/officeDocument/2006/relationships/oleObject" Target="embeddings/oleObject158.bin"/><Relationship Id="rId829" Type="http://schemas.openxmlformats.org/officeDocument/2006/relationships/image" Target="media/image448.emf"/><Relationship Id="rId230" Type="http://schemas.openxmlformats.org/officeDocument/2006/relationships/image" Target="media/image137.wmf"/><Relationship Id="rId468" Type="http://schemas.openxmlformats.org/officeDocument/2006/relationships/image" Target="media/image258.wmf"/><Relationship Id="rId675" Type="http://schemas.openxmlformats.org/officeDocument/2006/relationships/oleObject" Target="embeddings/oleObject310.bin"/><Relationship Id="rId882" Type="http://schemas.openxmlformats.org/officeDocument/2006/relationships/image" Target="media/image501.emf"/><Relationship Id="rId25" Type="http://schemas.openxmlformats.org/officeDocument/2006/relationships/oleObject" Target="embeddings/oleObject6.bin"/><Relationship Id="rId328" Type="http://schemas.openxmlformats.org/officeDocument/2006/relationships/oleObject" Target="embeddings/oleObject137.bin"/><Relationship Id="rId535" Type="http://schemas.openxmlformats.org/officeDocument/2006/relationships/oleObject" Target="embeddings/oleObject239.bin"/><Relationship Id="rId742" Type="http://schemas.openxmlformats.org/officeDocument/2006/relationships/image" Target="media/image393.wmf"/><Relationship Id="rId174" Type="http://schemas.openxmlformats.org/officeDocument/2006/relationships/image" Target="media/image111.wmf"/><Relationship Id="rId381" Type="http://schemas.openxmlformats.org/officeDocument/2006/relationships/image" Target="media/image213.wmf"/><Relationship Id="rId602" Type="http://schemas.openxmlformats.org/officeDocument/2006/relationships/image" Target="media/image324.wmf"/><Relationship Id="rId241" Type="http://schemas.openxmlformats.org/officeDocument/2006/relationships/image" Target="media/image142.wmf"/><Relationship Id="rId479" Type="http://schemas.openxmlformats.org/officeDocument/2006/relationships/oleObject" Target="embeddings/oleObject211.bin"/><Relationship Id="rId686" Type="http://schemas.openxmlformats.org/officeDocument/2006/relationships/image" Target="media/image365.wmf"/><Relationship Id="rId893" Type="http://schemas.openxmlformats.org/officeDocument/2006/relationships/image" Target="media/image512.emf"/><Relationship Id="rId907" Type="http://schemas.openxmlformats.org/officeDocument/2006/relationships/image" Target="media/image526.emf"/><Relationship Id="rId36" Type="http://schemas.openxmlformats.org/officeDocument/2006/relationships/image" Target="media/image19.jpeg"/><Relationship Id="rId339" Type="http://schemas.openxmlformats.org/officeDocument/2006/relationships/image" Target="media/image191.wmf"/><Relationship Id="rId546" Type="http://schemas.openxmlformats.org/officeDocument/2006/relationships/image" Target="media/image296.wmf"/><Relationship Id="rId753" Type="http://schemas.openxmlformats.org/officeDocument/2006/relationships/oleObject" Target="embeddings/oleObject349.bin"/><Relationship Id="rId101" Type="http://schemas.openxmlformats.org/officeDocument/2006/relationships/oleObject" Target="embeddings/oleObject29.bin"/><Relationship Id="rId185" Type="http://schemas.openxmlformats.org/officeDocument/2006/relationships/image" Target="media/image116.wmf"/><Relationship Id="rId406" Type="http://schemas.openxmlformats.org/officeDocument/2006/relationships/image" Target="media/image227.wmf"/><Relationship Id="rId392" Type="http://schemas.openxmlformats.org/officeDocument/2006/relationships/oleObject" Target="embeddings/oleObject168.bin"/><Relationship Id="rId613" Type="http://schemas.openxmlformats.org/officeDocument/2006/relationships/oleObject" Target="embeddings/oleObject278.bin"/><Relationship Id="rId697" Type="http://schemas.openxmlformats.org/officeDocument/2006/relationships/oleObject" Target="embeddings/oleObject321.bin"/><Relationship Id="rId820" Type="http://schemas.openxmlformats.org/officeDocument/2006/relationships/image" Target="media/image439.emf"/><Relationship Id="rId252" Type="http://schemas.openxmlformats.org/officeDocument/2006/relationships/oleObject" Target="embeddings/oleObject99.bin"/><Relationship Id="rId47" Type="http://schemas.openxmlformats.org/officeDocument/2006/relationships/image" Target="media/image29.emf"/><Relationship Id="rId112" Type="http://schemas.openxmlformats.org/officeDocument/2006/relationships/image" Target="media/image75.emf"/><Relationship Id="rId557" Type="http://schemas.openxmlformats.org/officeDocument/2006/relationships/oleObject" Target="embeddings/oleObject250.bin"/><Relationship Id="rId764" Type="http://schemas.openxmlformats.org/officeDocument/2006/relationships/oleObject" Target="embeddings/oleObject353.bin"/><Relationship Id="rId196" Type="http://schemas.openxmlformats.org/officeDocument/2006/relationships/image" Target="media/image121.wmf"/><Relationship Id="rId417" Type="http://schemas.openxmlformats.org/officeDocument/2006/relationships/oleObject" Target="embeddings/oleObject179.bin"/><Relationship Id="rId624" Type="http://schemas.openxmlformats.org/officeDocument/2006/relationships/image" Target="media/image335.wmf"/><Relationship Id="rId831" Type="http://schemas.openxmlformats.org/officeDocument/2006/relationships/image" Target="media/image450.emf"/><Relationship Id="rId263" Type="http://schemas.openxmlformats.org/officeDocument/2006/relationships/oleObject" Target="embeddings/oleObject105.bin"/><Relationship Id="rId470" Type="http://schemas.openxmlformats.org/officeDocument/2006/relationships/image" Target="media/image259.wmf"/><Relationship Id="rId58" Type="http://schemas.openxmlformats.org/officeDocument/2006/relationships/image" Target="media/image39.emf"/><Relationship Id="rId123" Type="http://schemas.openxmlformats.org/officeDocument/2006/relationships/oleObject" Target="embeddings/oleObject32.bin"/><Relationship Id="rId330" Type="http://schemas.openxmlformats.org/officeDocument/2006/relationships/oleObject" Target="embeddings/oleObject138.bin"/><Relationship Id="rId568" Type="http://schemas.openxmlformats.org/officeDocument/2006/relationships/image" Target="media/image307.wmf"/><Relationship Id="rId775" Type="http://schemas.openxmlformats.org/officeDocument/2006/relationships/image" Target="media/image411.emf"/><Relationship Id="rId428" Type="http://schemas.openxmlformats.org/officeDocument/2006/relationships/image" Target="media/image238.wmf"/><Relationship Id="rId635" Type="http://schemas.openxmlformats.org/officeDocument/2006/relationships/oleObject" Target="embeddings/oleObject289.bin"/><Relationship Id="rId842" Type="http://schemas.openxmlformats.org/officeDocument/2006/relationships/image" Target="media/image461.emf"/><Relationship Id="rId274" Type="http://schemas.openxmlformats.org/officeDocument/2006/relationships/oleObject" Target="embeddings/oleObject110.bin"/><Relationship Id="rId481" Type="http://schemas.openxmlformats.org/officeDocument/2006/relationships/oleObject" Target="embeddings/oleObject212.bin"/><Relationship Id="rId702" Type="http://schemas.openxmlformats.org/officeDocument/2006/relationships/image" Target="media/image373.wmf"/><Relationship Id="rId69" Type="http://schemas.openxmlformats.org/officeDocument/2006/relationships/image" Target="media/image49.wmf"/><Relationship Id="rId134" Type="http://schemas.openxmlformats.org/officeDocument/2006/relationships/image" Target="media/image91.wmf"/><Relationship Id="rId579" Type="http://schemas.openxmlformats.org/officeDocument/2006/relationships/oleObject" Target="embeddings/oleObject261.bin"/><Relationship Id="rId786" Type="http://schemas.openxmlformats.org/officeDocument/2006/relationships/oleObject" Target="embeddings/oleObject365.bin"/><Relationship Id="rId341" Type="http://schemas.openxmlformats.org/officeDocument/2006/relationships/image" Target="media/image192.wmf"/><Relationship Id="rId439" Type="http://schemas.openxmlformats.org/officeDocument/2006/relationships/image" Target="media/image244.wmf"/><Relationship Id="rId646" Type="http://schemas.openxmlformats.org/officeDocument/2006/relationships/image" Target="media/image346.wmf"/><Relationship Id="rId201" Type="http://schemas.openxmlformats.org/officeDocument/2006/relationships/oleObject" Target="embeddings/oleObject73.bin"/><Relationship Id="rId285" Type="http://schemas.openxmlformats.org/officeDocument/2006/relationships/image" Target="media/image164.wmf"/><Relationship Id="rId506" Type="http://schemas.openxmlformats.org/officeDocument/2006/relationships/image" Target="media/image276.wmf"/><Relationship Id="rId853" Type="http://schemas.openxmlformats.org/officeDocument/2006/relationships/image" Target="media/image472.emf"/><Relationship Id="rId492" Type="http://schemas.openxmlformats.org/officeDocument/2006/relationships/image" Target="media/image269.wmf"/><Relationship Id="rId713" Type="http://schemas.openxmlformats.org/officeDocument/2006/relationships/oleObject" Target="embeddings/oleObject329.bin"/><Relationship Id="rId797" Type="http://schemas.openxmlformats.org/officeDocument/2006/relationships/oleObject" Target="embeddings/oleObject371.bin"/><Relationship Id="rId145" Type="http://schemas.openxmlformats.org/officeDocument/2006/relationships/oleObject" Target="embeddings/oleObject43.bin"/><Relationship Id="rId352" Type="http://schemas.openxmlformats.org/officeDocument/2006/relationships/oleObject" Target="embeddings/oleObject149.bin"/><Relationship Id="rId212" Type="http://schemas.openxmlformats.org/officeDocument/2006/relationships/image" Target="media/image128.wmf"/><Relationship Id="rId657" Type="http://schemas.openxmlformats.org/officeDocument/2006/relationships/oleObject" Target="embeddings/oleObject300.bin"/><Relationship Id="rId864" Type="http://schemas.openxmlformats.org/officeDocument/2006/relationships/image" Target="media/image483.emf"/><Relationship Id="rId296" Type="http://schemas.openxmlformats.org/officeDocument/2006/relationships/oleObject" Target="embeddings/oleObject121.bin"/><Relationship Id="rId517" Type="http://schemas.openxmlformats.org/officeDocument/2006/relationships/oleObject" Target="embeddings/oleObject230.bin"/><Relationship Id="rId724" Type="http://schemas.openxmlformats.org/officeDocument/2006/relationships/image" Target="media/image384.wmf"/><Relationship Id="rId60" Type="http://schemas.openxmlformats.org/officeDocument/2006/relationships/image" Target="media/image41.emf"/><Relationship Id="rId156" Type="http://schemas.openxmlformats.org/officeDocument/2006/relationships/image" Target="media/image102.wmf"/><Relationship Id="rId363" Type="http://schemas.openxmlformats.org/officeDocument/2006/relationships/image" Target="media/image203.wmf"/><Relationship Id="rId570" Type="http://schemas.openxmlformats.org/officeDocument/2006/relationships/image" Target="media/image308.wmf"/><Relationship Id="rId223" Type="http://schemas.openxmlformats.org/officeDocument/2006/relationships/oleObject" Target="embeddings/oleObject84.bin"/><Relationship Id="rId430" Type="http://schemas.openxmlformats.org/officeDocument/2006/relationships/image" Target="media/image239.wmf"/><Relationship Id="rId668" Type="http://schemas.openxmlformats.org/officeDocument/2006/relationships/image" Target="media/image357.wmf"/><Relationship Id="rId875" Type="http://schemas.openxmlformats.org/officeDocument/2006/relationships/image" Target="media/image494.emf"/><Relationship Id="rId18" Type="http://schemas.openxmlformats.org/officeDocument/2006/relationships/image" Target="media/image9.jpeg"/><Relationship Id="rId528" Type="http://schemas.openxmlformats.org/officeDocument/2006/relationships/image" Target="media/image287.wmf"/><Relationship Id="rId735" Type="http://schemas.openxmlformats.org/officeDocument/2006/relationships/oleObject" Target="embeddings/oleObject340.bin"/><Relationship Id="rId167" Type="http://schemas.openxmlformats.org/officeDocument/2006/relationships/oleObject" Target="embeddings/oleObject54.bin"/><Relationship Id="rId374" Type="http://schemas.openxmlformats.org/officeDocument/2006/relationships/oleObject" Target="embeddings/oleObject160.bin"/><Relationship Id="rId581" Type="http://schemas.openxmlformats.org/officeDocument/2006/relationships/oleObject" Target="embeddings/oleObject262.bin"/><Relationship Id="rId71" Type="http://schemas.openxmlformats.org/officeDocument/2006/relationships/image" Target="media/image50.wmf"/><Relationship Id="rId234" Type="http://schemas.openxmlformats.org/officeDocument/2006/relationships/oleObject" Target="embeddings/oleObject90.bin"/><Relationship Id="rId679" Type="http://schemas.openxmlformats.org/officeDocument/2006/relationships/oleObject" Target="embeddings/oleObject312.bin"/><Relationship Id="rId802" Type="http://schemas.openxmlformats.org/officeDocument/2006/relationships/image" Target="media/image422.emf"/><Relationship Id="rId886" Type="http://schemas.openxmlformats.org/officeDocument/2006/relationships/image" Target="media/image505.emf"/><Relationship Id="rId2" Type="http://schemas.openxmlformats.org/officeDocument/2006/relationships/styles" Target="styles.xml"/><Relationship Id="rId29" Type="http://schemas.openxmlformats.org/officeDocument/2006/relationships/oleObject" Target="embeddings/oleObject8.bin"/><Relationship Id="rId441" Type="http://schemas.openxmlformats.org/officeDocument/2006/relationships/image" Target="media/image245.wmf"/><Relationship Id="rId539" Type="http://schemas.openxmlformats.org/officeDocument/2006/relationships/oleObject" Target="embeddings/oleObject241.bin"/><Relationship Id="rId746" Type="http://schemas.openxmlformats.org/officeDocument/2006/relationships/image" Target="media/image395.wmf"/><Relationship Id="rId178" Type="http://schemas.openxmlformats.org/officeDocument/2006/relationships/oleObject" Target="embeddings/oleObject60.bin"/><Relationship Id="rId301" Type="http://schemas.openxmlformats.org/officeDocument/2006/relationships/image" Target="media/image172.wmf"/><Relationship Id="rId82" Type="http://schemas.openxmlformats.org/officeDocument/2006/relationships/image" Target="media/image56.emf"/><Relationship Id="rId385" Type="http://schemas.openxmlformats.org/officeDocument/2006/relationships/image" Target="media/image215.wmf"/><Relationship Id="rId592" Type="http://schemas.openxmlformats.org/officeDocument/2006/relationships/image" Target="media/image319.wmf"/><Relationship Id="rId606" Type="http://schemas.openxmlformats.org/officeDocument/2006/relationships/image" Target="media/image326.wmf"/><Relationship Id="rId813" Type="http://schemas.openxmlformats.org/officeDocument/2006/relationships/image" Target="media/image432.emf"/><Relationship Id="rId245" Type="http://schemas.openxmlformats.org/officeDocument/2006/relationships/image" Target="media/image144.wmf"/><Relationship Id="rId452" Type="http://schemas.openxmlformats.org/officeDocument/2006/relationships/image" Target="media/image250.wmf"/><Relationship Id="rId897" Type="http://schemas.openxmlformats.org/officeDocument/2006/relationships/image" Target="media/image516.emf"/><Relationship Id="rId105" Type="http://schemas.openxmlformats.org/officeDocument/2006/relationships/oleObject" Target="embeddings/oleObject31.bin"/><Relationship Id="rId312" Type="http://schemas.openxmlformats.org/officeDocument/2006/relationships/oleObject" Target="embeddings/oleObject129.bin"/><Relationship Id="rId757" Type="http://schemas.openxmlformats.org/officeDocument/2006/relationships/image" Target="media/image402.wmf"/><Relationship Id="rId93" Type="http://schemas.openxmlformats.org/officeDocument/2006/relationships/oleObject" Target="embeddings/oleObject25.bin"/><Relationship Id="rId189" Type="http://schemas.openxmlformats.org/officeDocument/2006/relationships/image" Target="media/image118.wmf"/><Relationship Id="rId396" Type="http://schemas.openxmlformats.org/officeDocument/2006/relationships/image" Target="media/image222.emf"/><Relationship Id="rId617" Type="http://schemas.openxmlformats.org/officeDocument/2006/relationships/oleObject" Target="embeddings/oleObject280.bin"/><Relationship Id="rId824" Type="http://schemas.openxmlformats.org/officeDocument/2006/relationships/image" Target="media/image443.emf"/><Relationship Id="rId256" Type="http://schemas.openxmlformats.org/officeDocument/2006/relationships/oleObject" Target="embeddings/oleObject101.bin"/><Relationship Id="rId463" Type="http://schemas.openxmlformats.org/officeDocument/2006/relationships/oleObject" Target="embeddings/oleObject202.bin"/><Relationship Id="rId670" Type="http://schemas.openxmlformats.org/officeDocument/2006/relationships/image" Target="media/image358.wmf"/><Relationship Id="rId116" Type="http://schemas.openxmlformats.org/officeDocument/2006/relationships/image" Target="media/image79.emf"/><Relationship Id="rId323" Type="http://schemas.openxmlformats.org/officeDocument/2006/relationships/image" Target="media/image183.wmf"/><Relationship Id="rId530" Type="http://schemas.openxmlformats.org/officeDocument/2006/relationships/image" Target="media/image288.wmf"/><Relationship Id="rId768" Type="http://schemas.openxmlformats.org/officeDocument/2006/relationships/oleObject" Target="embeddings/oleObject355.bin"/><Relationship Id="rId20" Type="http://schemas.openxmlformats.org/officeDocument/2006/relationships/image" Target="media/image11.wmf"/><Relationship Id="rId628" Type="http://schemas.openxmlformats.org/officeDocument/2006/relationships/image" Target="media/image337.wmf"/><Relationship Id="rId835" Type="http://schemas.openxmlformats.org/officeDocument/2006/relationships/image" Target="media/image454.emf"/><Relationship Id="rId267" Type="http://schemas.openxmlformats.org/officeDocument/2006/relationships/image" Target="media/image155.wmf"/><Relationship Id="rId474" Type="http://schemas.openxmlformats.org/officeDocument/2006/relationships/image" Target="media/image261.wmf"/><Relationship Id="rId127" Type="http://schemas.openxmlformats.org/officeDocument/2006/relationships/oleObject" Target="embeddings/oleObject34.bin"/><Relationship Id="rId681" Type="http://schemas.openxmlformats.org/officeDocument/2006/relationships/oleObject" Target="embeddings/oleObject313.bin"/><Relationship Id="rId779" Type="http://schemas.openxmlformats.org/officeDocument/2006/relationships/image" Target="media/image413.emf"/><Relationship Id="rId902" Type="http://schemas.openxmlformats.org/officeDocument/2006/relationships/image" Target="media/image521.emf"/><Relationship Id="rId31" Type="http://schemas.openxmlformats.org/officeDocument/2006/relationships/oleObject" Target="embeddings/oleObject9.bin"/><Relationship Id="rId334" Type="http://schemas.openxmlformats.org/officeDocument/2006/relationships/oleObject" Target="embeddings/oleObject140.bin"/><Relationship Id="rId541" Type="http://schemas.openxmlformats.org/officeDocument/2006/relationships/oleObject" Target="embeddings/oleObject242.bin"/><Relationship Id="rId639" Type="http://schemas.openxmlformats.org/officeDocument/2006/relationships/oleObject" Target="embeddings/oleObject291.bin"/><Relationship Id="rId180" Type="http://schemas.openxmlformats.org/officeDocument/2006/relationships/oleObject" Target="embeddings/oleObject61.bin"/><Relationship Id="rId278" Type="http://schemas.openxmlformats.org/officeDocument/2006/relationships/oleObject" Target="embeddings/oleObject112.bin"/><Relationship Id="rId401" Type="http://schemas.openxmlformats.org/officeDocument/2006/relationships/oleObject" Target="embeddings/oleObject171.bin"/><Relationship Id="rId846" Type="http://schemas.openxmlformats.org/officeDocument/2006/relationships/image" Target="media/image465.emf"/><Relationship Id="rId485" Type="http://schemas.openxmlformats.org/officeDocument/2006/relationships/oleObject" Target="embeddings/oleObject214.bin"/><Relationship Id="rId692" Type="http://schemas.openxmlformats.org/officeDocument/2006/relationships/image" Target="media/image368.wmf"/><Relationship Id="rId706" Type="http://schemas.openxmlformats.org/officeDocument/2006/relationships/image" Target="media/image375.wmf"/><Relationship Id="rId913" Type="http://schemas.openxmlformats.org/officeDocument/2006/relationships/footer" Target="footer1.xml"/><Relationship Id="rId42" Type="http://schemas.openxmlformats.org/officeDocument/2006/relationships/image" Target="media/image25.jpeg"/><Relationship Id="rId138" Type="http://schemas.openxmlformats.org/officeDocument/2006/relationships/image" Target="media/image93.wmf"/><Relationship Id="rId345" Type="http://schemas.openxmlformats.org/officeDocument/2006/relationships/image" Target="media/image194.wmf"/><Relationship Id="rId552" Type="http://schemas.openxmlformats.org/officeDocument/2006/relationships/image" Target="media/image299.wmf"/><Relationship Id="rId191" Type="http://schemas.openxmlformats.org/officeDocument/2006/relationships/image" Target="media/image119.wmf"/><Relationship Id="rId205" Type="http://schemas.openxmlformats.org/officeDocument/2006/relationships/oleObject" Target="embeddings/oleObject75.bin"/><Relationship Id="rId412" Type="http://schemas.openxmlformats.org/officeDocument/2006/relationships/image" Target="media/image230.wmf"/><Relationship Id="rId857" Type="http://schemas.openxmlformats.org/officeDocument/2006/relationships/image" Target="media/image476.emf"/><Relationship Id="rId289" Type="http://schemas.openxmlformats.org/officeDocument/2006/relationships/image" Target="media/image166.wmf"/><Relationship Id="rId496" Type="http://schemas.openxmlformats.org/officeDocument/2006/relationships/image" Target="media/image271.wmf"/><Relationship Id="rId717" Type="http://schemas.openxmlformats.org/officeDocument/2006/relationships/oleObject" Target="embeddings/oleObject331.bin"/><Relationship Id="rId53" Type="http://schemas.openxmlformats.org/officeDocument/2006/relationships/image" Target="media/image35.wmf"/><Relationship Id="rId149" Type="http://schemas.openxmlformats.org/officeDocument/2006/relationships/oleObject" Target="embeddings/oleObject45.bin"/><Relationship Id="rId356" Type="http://schemas.openxmlformats.org/officeDocument/2006/relationships/oleObject" Target="embeddings/oleObject151.bin"/><Relationship Id="rId563" Type="http://schemas.openxmlformats.org/officeDocument/2006/relationships/oleObject" Target="embeddings/oleObject253.bin"/><Relationship Id="rId770" Type="http://schemas.openxmlformats.org/officeDocument/2006/relationships/oleObject" Target="embeddings/oleObject356.bin"/><Relationship Id="rId216" Type="http://schemas.openxmlformats.org/officeDocument/2006/relationships/image" Target="media/image130.wmf"/><Relationship Id="rId423" Type="http://schemas.openxmlformats.org/officeDocument/2006/relationships/oleObject" Target="embeddings/oleObject182.bin"/><Relationship Id="rId868" Type="http://schemas.openxmlformats.org/officeDocument/2006/relationships/image" Target="media/image487.emf"/><Relationship Id="rId630" Type="http://schemas.openxmlformats.org/officeDocument/2006/relationships/image" Target="media/image338.wmf"/><Relationship Id="rId728" Type="http://schemas.openxmlformats.org/officeDocument/2006/relationships/image" Target="media/image386.wmf"/><Relationship Id="rId64" Type="http://schemas.openxmlformats.org/officeDocument/2006/relationships/image" Target="media/image45.emf"/><Relationship Id="rId367" Type="http://schemas.openxmlformats.org/officeDocument/2006/relationships/image" Target="media/image205.wmf"/><Relationship Id="rId574" Type="http://schemas.openxmlformats.org/officeDocument/2006/relationships/image" Target="media/image310.wmf"/><Relationship Id="rId227" Type="http://schemas.openxmlformats.org/officeDocument/2006/relationships/oleObject" Target="embeddings/oleObject86.bin"/><Relationship Id="rId781" Type="http://schemas.openxmlformats.org/officeDocument/2006/relationships/image" Target="media/image414.emf"/><Relationship Id="rId879" Type="http://schemas.openxmlformats.org/officeDocument/2006/relationships/image" Target="media/image498.emf"/><Relationship Id="rId434" Type="http://schemas.openxmlformats.org/officeDocument/2006/relationships/image" Target="media/image241.emf"/><Relationship Id="rId641" Type="http://schemas.openxmlformats.org/officeDocument/2006/relationships/oleObject" Target="embeddings/oleObject292.bin"/><Relationship Id="rId739" Type="http://schemas.openxmlformats.org/officeDocument/2006/relationships/oleObject" Target="embeddings/oleObject342.bin"/><Relationship Id="rId280" Type="http://schemas.openxmlformats.org/officeDocument/2006/relationships/oleObject" Target="embeddings/oleObject113.bin"/><Relationship Id="rId501" Type="http://schemas.openxmlformats.org/officeDocument/2006/relationships/oleObject" Target="embeddings/oleObject222.bin"/><Relationship Id="rId75" Type="http://schemas.openxmlformats.org/officeDocument/2006/relationships/image" Target="media/image52.wmf"/><Relationship Id="rId140" Type="http://schemas.openxmlformats.org/officeDocument/2006/relationships/image" Target="media/image94.wmf"/><Relationship Id="rId378" Type="http://schemas.openxmlformats.org/officeDocument/2006/relationships/image" Target="media/image211.emf"/><Relationship Id="rId585" Type="http://schemas.openxmlformats.org/officeDocument/2006/relationships/oleObject" Target="embeddings/oleObject264.bin"/><Relationship Id="rId792" Type="http://schemas.openxmlformats.org/officeDocument/2006/relationships/oleObject" Target="embeddings/oleObject368.bin"/><Relationship Id="rId806" Type="http://schemas.openxmlformats.org/officeDocument/2006/relationships/image" Target="media/image425.emf"/><Relationship Id="rId6" Type="http://schemas.openxmlformats.org/officeDocument/2006/relationships/endnotes" Target="endnotes.xml"/><Relationship Id="rId238" Type="http://schemas.openxmlformats.org/officeDocument/2006/relationships/oleObject" Target="embeddings/oleObject92.bin"/><Relationship Id="rId445" Type="http://schemas.openxmlformats.org/officeDocument/2006/relationships/oleObject" Target="embeddings/oleObject193.bin"/><Relationship Id="rId652" Type="http://schemas.openxmlformats.org/officeDocument/2006/relationships/image" Target="media/image349.wmf"/><Relationship Id="rId291" Type="http://schemas.openxmlformats.org/officeDocument/2006/relationships/image" Target="media/image167.wmf"/><Relationship Id="rId305" Type="http://schemas.openxmlformats.org/officeDocument/2006/relationships/image" Target="media/image174.wmf"/><Relationship Id="rId512" Type="http://schemas.openxmlformats.org/officeDocument/2006/relationships/image" Target="media/image279.wmf"/><Relationship Id="rId86" Type="http://schemas.openxmlformats.org/officeDocument/2006/relationships/oleObject" Target="embeddings/oleObject21.bin"/><Relationship Id="rId151" Type="http://schemas.openxmlformats.org/officeDocument/2006/relationships/oleObject" Target="embeddings/oleObject46.bin"/><Relationship Id="rId389" Type="http://schemas.openxmlformats.org/officeDocument/2006/relationships/image" Target="media/image217.wmf"/><Relationship Id="rId596" Type="http://schemas.openxmlformats.org/officeDocument/2006/relationships/image" Target="media/image321.wmf"/><Relationship Id="rId817" Type="http://schemas.openxmlformats.org/officeDocument/2006/relationships/image" Target="media/image436.emf"/><Relationship Id="rId249" Type="http://schemas.openxmlformats.org/officeDocument/2006/relationships/image" Target="media/image146.wmf"/><Relationship Id="rId456" Type="http://schemas.openxmlformats.org/officeDocument/2006/relationships/image" Target="media/image252.wmf"/><Relationship Id="rId663" Type="http://schemas.openxmlformats.org/officeDocument/2006/relationships/oleObject" Target="embeddings/oleObject303.bin"/><Relationship Id="rId870" Type="http://schemas.openxmlformats.org/officeDocument/2006/relationships/image" Target="media/image489.emf"/><Relationship Id="rId13" Type="http://schemas.openxmlformats.org/officeDocument/2006/relationships/oleObject" Target="embeddings/oleObject2.bin"/><Relationship Id="rId109" Type="http://schemas.openxmlformats.org/officeDocument/2006/relationships/image" Target="media/image72.emf"/><Relationship Id="rId316" Type="http://schemas.openxmlformats.org/officeDocument/2006/relationships/oleObject" Target="embeddings/oleObject131.bin"/><Relationship Id="rId523" Type="http://schemas.openxmlformats.org/officeDocument/2006/relationships/oleObject" Target="embeddings/oleObject233.bin"/><Relationship Id="rId97" Type="http://schemas.openxmlformats.org/officeDocument/2006/relationships/oleObject" Target="embeddings/oleObject27.bin"/><Relationship Id="rId730" Type="http://schemas.openxmlformats.org/officeDocument/2006/relationships/image" Target="media/image387.wmf"/><Relationship Id="rId828" Type="http://schemas.openxmlformats.org/officeDocument/2006/relationships/image" Target="media/image447.emf"/><Relationship Id="rId162" Type="http://schemas.openxmlformats.org/officeDocument/2006/relationships/image" Target="media/image105.wmf"/><Relationship Id="rId467" Type="http://schemas.openxmlformats.org/officeDocument/2006/relationships/oleObject" Target="embeddings/oleObject204.bin"/><Relationship Id="rId674" Type="http://schemas.openxmlformats.org/officeDocument/2006/relationships/oleObject" Target="embeddings/oleObject309.bin"/><Relationship Id="rId881" Type="http://schemas.openxmlformats.org/officeDocument/2006/relationships/image" Target="media/image500.emf"/><Relationship Id="rId24" Type="http://schemas.openxmlformats.org/officeDocument/2006/relationships/image" Target="media/image13.wmf"/><Relationship Id="rId327" Type="http://schemas.openxmlformats.org/officeDocument/2006/relationships/image" Target="media/image185.wmf"/><Relationship Id="rId534" Type="http://schemas.openxmlformats.org/officeDocument/2006/relationships/image" Target="media/image290.wmf"/><Relationship Id="rId741" Type="http://schemas.openxmlformats.org/officeDocument/2006/relationships/oleObject" Target="embeddings/oleObject343.bin"/><Relationship Id="rId839" Type="http://schemas.openxmlformats.org/officeDocument/2006/relationships/image" Target="media/image458.emf"/><Relationship Id="rId173" Type="http://schemas.openxmlformats.org/officeDocument/2006/relationships/oleObject" Target="embeddings/oleObject57.bin"/><Relationship Id="rId380" Type="http://schemas.openxmlformats.org/officeDocument/2006/relationships/oleObject" Target="embeddings/oleObject162.bin"/><Relationship Id="rId601" Type="http://schemas.openxmlformats.org/officeDocument/2006/relationships/oleObject" Target="embeddings/oleObject272.bin"/><Relationship Id="rId240" Type="http://schemas.openxmlformats.org/officeDocument/2006/relationships/oleObject" Target="embeddings/oleObject93.bin"/><Relationship Id="rId478" Type="http://schemas.openxmlformats.org/officeDocument/2006/relationships/image" Target="media/image262.wmf"/><Relationship Id="rId685" Type="http://schemas.openxmlformats.org/officeDocument/2006/relationships/oleObject" Target="embeddings/oleObject315.bin"/><Relationship Id="rId892" Type="http://schemas.openxmlformats.org/officeDocument/2006/relationships/image" Target="media/image511.emf"/><Relationship Id="rId906" Type="http://schemas.openxmlformats.org/officeDocument/2006/relationships/image" Target="media/image525.emf"/><Relationship Id="rId35" Type="http://schemas.openxmlformats.org/officeDocument/2006/relationships/oleObject" Target="embeddings/oleObject11.bin"/><Relationship Id="rId100" Type="http://schemas.openxmlformats.org/officeDocument/2006/relationships/image" Target="media/image66.wmf"/><Relationship Id="rId338" Type="http://schemas.openxmlformats.org/officeDocument/2006/relationships/oleObject" Target="embeddings/oleObject142.bin"/><Relationship Id="rId545" Type="http://schemas.openxmlformats.org/officeDocument/2006/relationships/oleObject" Target="embeddings/oleObject244.bin"/><Relationship Id="rId752" Type="http://schemas.openxmlformats.org/officeDocument/2006/relationships/image" Target="media/image398.wmf"/><Relationship Id="rId184" Type="http://schemas.openxmlformats.org/officeDocument/2006/relationships/oleObject" Target="embeddings/oleObject63.bin"/><Relationship Id="rId391" Type="http://schemas.openxmlformats.org/officeDocument/2006/relationships/image" Target="media/image218.wmf"/><Relationship Id="rId405" Type="http://schemas.openxmlformats.org/officeDocument/2006/relationships/oleObject" Target="embeddings/oleObject173.bin"/><Relationship Id="rId612" Type="http://schemas.openxmlformats.org/officeDocument/2006/relationships/image" Target="media/image329.wmf"/><Relationship Id="rId251" Type="http://schemas.openxmlformats.org/officeDocument/2006/relationships/image" Target="media/image147.wmf"/><Relationship Id="rId489" Type="http://schemas.openxmlformats.org/officeDocument/2006/relationships/oleObject" Target="embeddings/oleObject216.bin"/><Relationship Id="rId696" Type="http://schemas.openxmlformats.org/officeDocument/2006/relationships/image" Target="media/image370.wmf"/><Relationship Id="rId46" Type="http://schemas.openxmlformats.org/officeDocument/2006/relationships/image" Target="media/image28.emf"/><Relationship Id="rId349" Type="http://schemas.openxmlformats.org/officeDocument/2006/relationships/image" Target="media/image196.wmf"/><Relationship Id="rId556" Type="http://schemas.openxmlformats.org/officeDocument/2006/relationships/image" Target="media/image301.wmf"/><Relationship Id="rId763" Type="http://schemas.openxmlformats.org/officeDocument/2006/relationships/image" Target="media/image405.wmf"/><Relationship Id="rId111" Type="http://schemas.openxmlformats.org/officeDocument/2006/relationships/image" Target="media/image74.emf"/><Relationship Id="rId195" Type="http://schemas.openxmlformats.org/officeDocument/2006/relationships/oleObject" Target="embeddings/oleObject69.bin"/><Relationship Id="rId209" Type="http://schemas.openxmlformats.org/officeDocument/2006/relationships/oleObject" Target="embeddings/oleObject77.bin"/><Relationship Id="rId416" Type="http://schemas.openxmlformats.org/officeDocument/2006/relationships/image" Target="media/image232.wmf"/><Relationship Id="rId623" Type="http://schemas.openxmlformats.org/officeDocument/2006/relationships/oleObject" Target="embeddings/oleObject283.bin"/><Relationship Id="rId830" Type="http://schemas.openxmlformats.org/officeDocument/2006/relationships/image" Target="media/image449.emf"/><Relationship Id="rId57" Type="http://schemas.openxmlformats.org/officeDocument/2006/relationships/image" Target="media/image38.emf"/><Relationship Id="rId262" Type="http://schemas.openxmlformats.org/officeDocument/2006/relationships/oleObject" Target="embeddings/oleObject104.bin"/><Relationship Id="rId567" Type="http://schemas.openxmlformats.org/officeDocument/2006/relationships/oleObject" Target="embeddings/oleObject255.bin"/><Relationship Id="rId122" Type="http://schemas.openxmlformats.org/officeDocument/2006/relationships/image" Target="media/image85.wmf"/><Relationship Id="rId774" Type="http://schemas.openxmlformats.org/officeDocument/2006/relationships/oleObject" Target="embeddings/oleObject358.bin"/><Relationship Id="rId427" Type="http://schemas.openxmlformats.org/officeDocument/2006/relationships/oleObject" Target="embeddings/oleObject184.bin"/><Relationship Id="rId634" Type="http://schemas.openxmlformats.org/officeDocument/2006/relationships/image" Target="media/image340.wmf"/><Relationship Id="rId841" Type="http://schemas.openxmlformats.org/officeDocument/2006/relationships/image" Target="media/image460.emf"/><Relationship Id="rId273" Type="http://schemas.openxmlformats.org/officeDocument/2006/relationships/image" Target="media/image158.wmf"/><Relationship Id="rId480" Type="http://schemas.openxmlformats.org/officeDocument/2006/relationships/image" Target="media/image263.wmf"/><Relationship Id="rId701" Type="http://schemas.openxmlformats.org/officeDocument/2006/relationships/oleObject" Target="embeddings/oleObject323.bin"/><Relationship Id="rId68" Type="http://schemas.openxmlformats.org/officeDocument/2006/relationships/oleObject" Target="embeddings/oleObject14.bin"/><Relationship Id="rId133" Type="http://schemas.openxmlformats.org/officeDocument/2006/relationships/oleObject" Target="embeddings/oleObject37.bin"/><Relationship Id="rId340" Type="http://schemas.openxmlformats.org/officeDocument/2006/relationships/oleObject" Target="embeddings/oleObject143.bin"/><Relationship Id="rId578" Type="http://schemas.openxmlformats.org/officeDocument/2006/relationships/image" Target="media/image312.wmf"/><Relationship Id="rId785" Type="http://schemas.openxmlformats.org/officeDocument/2006/relationships/oleObject" Target="embeddings/oleObject364.bin"/><Relationship Id="rId200" Type="http://schemas.openxmlformats.org/officeDocument/2006/relationships/oleObject" Target="embeddings/oleObject72.bin"/><Relationship Id="rId438" Type="http://schemas.openxmlformats.org/officeDocument/2006/relationships/oleObject" Target="embeddings/oleObject189.bin"/><Relationship Id="rId645" Type="http://schemas.openxmlformats.org/officeDocument/2006/relationships/oleObject" Target="embeddings/oleObject294.bin"/><Relationship Id="rId852" Type="http://schemas.openxmlformats.org/officeDocument/2006/relationships/image" Target="media/image471.emf"/><Relationship Id="rId284" Type="http://schemas.openxmlformats.org/officeDocument/2006/relationships/oleObject" Target="embeddings/oleObject115.bin"/><Relationship Id="rId491" Type="http://schemas.openxmlformats.org/officeDocument/2006/relationships/oleObject" Target="embeddings/oleObject217.bin"/><Relationship Id="rId505" Type="http://schemas.openxmlformats.org/officeDocument/2006/relationships/oleObject" Target="embeddings/oleObject224.bin"/><Relationship Id="rId712" Type="http://schemas.openxmlformats.org/officeDocument/2006/relationships/image" Target="media/image378.wmf"/><Relationship Id="rId79" Type="http://schemas.openxmlformats.org/officeDocument/2006/relationships/image" Target="media/image54.wmf"/><Relationship Id="rId144" Type="http://schemas.openxmlformats.org/officeDocument/2006/relationships/image" Target="media/image96.wmf"/><Relationship Id="rId589" Type="http://schemas.openxmlformats.org/officeDocument/2006/relationships/oleObject" Target="embeddings/oleObject266.bin"/><Relationship Id="rId796" Type="http://schemas.openxmlformats.org/officeDocument/2006/relationships/image" Target="media/image420.emf"/><Relationship Id="rId90" Type="http://schemas.openxmlformats.org/officeDocument/2006/relationships/oleObject" Target="embeddings/oleObject23.bin"/><Relationship Id="rId186" Type="http://schemas.openxmlformats.org/officeDocument/2006/relationships/oleObject" Target="embeddings/oleObject64.bin"/><Relationship Id="rId351" Type="http://schemas.openxmlformats.org/officeDocument/2006/relationships/image" Target="media/image197.wmf"/><Relationship Id="rId393" Type="http://schemas.openxmlformats.org/officeDocument/2006/relationships/image" Target="media/image219.emf"/><Relationship Id="rId407" Type="http://schemas.openxmlformats.org/officeDocument/2006/relationships/oleObject" Target="embeddings/oleObject174.bin"/><Relationship Id="rId449" Type="http://schemas.openxmlformats.org/officeDocument/2006/relationships/oleObject" Target="embeddings/oleObject195.bin"/><Relationship Id="rId614" Type="http://schemas.openxmlformats.org/officeDocument/2006/relationships/image" Target="media/image330.wmf"/><Relationship Id="rId656" Type="http://schemas.openxmlformats.org/officeDocument/2006/relationships/image" Target="media/image351.wmf"/><Relationship Id="rId821" Type="http://schemas.openxmlformats.org/officeDocument/2006/relationships/image" Target="media/image440.emf"/><Relationship Id="rId863" Type="http://schemas.openxmlformats.org/officeDocument/2006/relationships/image" Target="media/image482.emf"/><Relationship Id="rId211" Type="http://schemas.openxmlformats.org/officeDocument/2006/relationships/oleObject" Target="embeddings/oleObject78.bin"/><Relationship Id="rId253" Type="http://schemas.openxmlformats.org/officeDocument/2006/relationships/image" Target="media/image148.wmf"/><Relationship Id="rId295" Type="http://schemas.openxmlformats.org/officeDocument/2006/relationships/image" Target="media/image169.wmf"/><Relationship Id="rId309" Type="http://schemas.openxmlformats.org/officeDocument/2006/relationships/image" Target="media/image176.wmf"/><Relationship Id="rId460" Type="http://schemas.openxmlformats.org/officeDocument/2006/relationships/image" Target="media/image254.wmf"/><Relationship Id="rId516" Type="http://schemas.openxmlformats.org/officeDocument/2006/relationships/image" Target="media/image281.wmf"/><Relationship Id="rId698" Type="http://schemas.openxmlformats.org/officeDocument/2006/relationships/image" Target="media/image371.wmf"/><Relationship Id="rId48" Type="http://schemas.openxmlformats.org/officeDocument/2006/relationships/image" Target="media/image30.emf"/><Relationship Id="rId113" Type="http://schemas.openxmlformats.org/officeDocument/2006/relationships/image" Target="media/image76.emf"/><Relationship Id="rId320" Type="http://schemas.openxmlformats.org/officeDocument/2006/relationships/oleObject" Target="embeddings/oleObject133.bin"/><Relationship Id="rId558" Type="http://schemas.openxmlformats.org/officeDocument/2006/relationships/image" Target="media/image302.wmf"/><Relationship Id="rId723" Type="http://schemas.openxmlformats.org/officeDocument/2006/relationships/oleObject" Target="embeddings/oleObject334.bin"/><Relationship Id="rId765" Type="http://schemas.openxmlformats.org/officeDocument/2006/relationships/image" Target="media/image406.wmf"/><Relationship Id="rId155" Type="http://schemas.openxmlformats.org/officeDocument/2006/relationships/oleObject" Target="embeddings/oleObject48.bin"/><Relationship Id="rId197" Type="http://schemas.openxmlformats.org/officeDocument/2006/relationships/oleObject" Target="embeddings/oleObject70.bin"/><Relationship Id="rId362" Type="http://schemas.openxmlformats.org/officeDocument/2006/relationships/oleObject" Target="embeddings/oleObject154.bin"/><Relationship Id="rId418" Type="http://schemas.openxmlformats.org/officeDocument/2006/relationships/image" Target="media/image233.wmf"/><Relationship Id="rId625" Type="http://schemas.openxmlformats.org/officeDocument/2006/relationships/oleObject" Target="embeddings/oleObject284.bin"/><Relationship Id="rId832" Type="http://schemas.openxmlformats.org/officeDocument/2006/relationships/image" Target="media/image451.emf"/><Relationship Id="rId222" Type="http://schemas.openxmlformats.org/officeDocument/2006/relationships/image" Target="media/image133.wmf"/><Relationship Id="rId264" Type="http://schemas.openxmlformats.org/officeDocument/2006/relationships/image" Target="media/image153.wmf"/><Relationship Id="rId471" Type="http://schemas.openxmlformats.org/officeDocument/2006/relationships/oleObject" Target="embeddings/oleObject206.bin"/><Relationship Id="rId667" Type="http://schemas.openxmlformats.org/officeDocument/2006/relationships/oleObject" Target="embeddings/oleObject305.bin"/><Relationship Id="rId874" Type="http://schemas.openxmlformats.org/officeDocument/2006/relationships/image" Target="media/image493.emf"/><Relationship Id="rId17" Type="http://schemas.openxmlformats.org/officeDocument/2006/relationships/image" Target="media/image8.jpeg"/><Relationship Id="rId59" Type="http://schemas.openxmlformats.org/officeDocument/2006/relationships/image" Target="media/image40.emf"/><Relationship Id="rId124" Type="http://schemas.openxmlformats.org/officeDocument/2006/relationships/image" Target="media/image86.wmf"/><Relationship Id="rId527" Type="http://schemas.openxmlformats.org/officeDocument/2006/relationships/oleObject" Target="embeddings/oleObject235.bin"/><Relationship Id="rId569" Type="http://schemas.openxmlformats.org/officeDocument/2006/relationships/oleObject" Target="embeddings/oleObject256.bin"/><Relationship Id="rId734" Type="http://schemas.openxmlformats.org/officeDocument/2006/relationships/image" Target="media/image389.wmf"/><Relationship Id="rId776" Type="http://schemas.openxmlformats.org/officeDocument/2006/relationships/oleObject" Target="embeddings/oleObject359.bin"/><Relationship Id="rId70" Type="http://schemas.openxmlformats.org/officeDocument/2006/relationships/oleObject" Target="embeddings/oleObject15.bin"/><Relationship Id="rId166" Type="http://schemas.openxmlformats.org/officeDocument/2006/relationships/image" Target="media/image107.wmf"/><Relationship Id="rId331" Type="http://schemas.openxmlformats.org/officeDocument/2006/relationships/image" Target="media/image187.wmf"/><Relationship Id="rId373" Type="http://schemas.openxmlformats.org/officeDocument/2006/relationships/image" Target="media/image208.wmf"/><Relationship Id="rId429" Type="http://schemas.openxmlformats.org/officeDocument/2006/relationships/oleObject" Target="embeddings/oleObject185.bin"/><Relationship Id="rId580" Type="http://schemas.openxmlformats.org/officeDocument/2006/relationships/image" Target="media/image313.wmf"/><Relationship Id="rId636" Type="http://schemas.openxmlformats.org/officeDocument/2006/relationships/image" Target="media/image341.wmf"/><Relationship Id="rId801" Type="http://schemas.openxmlformats.org/officeDocument/2006/relationships/oleObject" Target="embeddings/oleObject374.bin"/><Relationship Id="rId1" Type="http://schemas.openxmlformats.org/officeDocument/2006/relationships/numbering" Target="numbering.xml"/><Relationship Id="rId233" Type="http://schemas.openxmlformats.org/officeDocument/2006/relationships/oleObject" Target="embeddings/oleObject89.bin"/><Relationship Id="rId440" Type="http://schemas.openxmlformats.org/officeDocument/2006/relationships/oleObject" Target="embeddings/oleObject190.bin"/><Relationship Id="rId678" Type="http://schemas.openxmlformats.org/officeDocument/2006/relationships/image" Target="media/image361.wmf"/><Relationship Id="rId843" Type="http://schemas.openxmlformats.org/officeDocument/2006/relationships/image" Target="media/image462.emf"/><Relationship Id="rId885" Type="http://schemas.openxmlformats.org/officeDocument/2006/relationships/image" Target="media/image504.emf"/><Relationship Id="rId28" Type="http://schemas.openxmlformats.org/officeDocument/2006/relationships/image" Target="media/image15.emf"/><Relationship Id="rId275" Type="http://schemas.openxmlformats.org/officeDocument/2006/relationships/image" Target="media/image159.wmf"/><Relationship Id="rId300" Type="http://schemas.openxmlformats.org/officeDocument/2006/relationships/oleObject" Target="embeddings/oleObject123.bin"/><Relationship Id="rId482" Type="http://schemas.openxmlformats.org/officeDocument/2006/relationships/image" Target="media/image264.wmf"/><Relationship Id="rId538" Type="http://schemas.openxmlformats.org/officeDocument/2006/relationships/image" Target="media/image292.wmf"/><Relationship Id="rId703" Type="http://schemas.openxmlformats.org/officeDocument/2006/relationships/oleObject" Target="embeddings/oleObject324.bin"/><Relationship Id="rId745" Type="http://schemas.openxmlformats.org/officeDocument/2006/relationships/oleObject" Target="embeddings/oleObject345.bin"/><Relationship Id="rId910" Type="http://schemas.openxmlformats.org/officeDocument/2006/relationships/image" Target="media/image529.emf"/><Relationship Id="rId81" Type="http://schemas.openxmlformats.org/officeDocument/2006/relationships/image" Target="media/image55.jpeg"/><Relationship Id="rId135" Type="http://schemas.openxmlformats.org/officeDocument/2006/relationships/oleObject" Target="embeddings/oleObject38.bin"/><Relationship Id="rId177" Type="http://schemas.openxmlformats.org/officeDocument/2006/relationships/image" Target="media/image112.wmf"/><Relationship Id="rId342" Type="http://schemas.openxmlformats.org/officeDocument/2006/relationships/oleObject" Target="embeddings/oleObject144.bin"/><Relationship Id="rId384" Type="http://schemas.openxmlformats.org/officeDocument/2006/relationships/oleObject" Target="embeddings/oleObject164.bin"/><Relationship Id="rId591" Type="http://schemas.openxmlformats.org/officeDocument/2006/relationships/oleObject" Target="embeddings/oleObject267.bin"/><Relationship Id="rId605" Type="http://schemas.openxmlformats.org/officeDocument/2006/relationships/oleObject" Target="embeddings/oleObject274.bin"/><Relationship Id="rId787" Type="http://schemas.openxmlformats.org/officeDocument/2006/relationships/image" Target="media/image416.emf"/><Relationship Id="rId812" Type="http://schemas.openxmlformats.org/officeDocument/2006/relationships/image" Target="media/image431.emf"/><Relationship Id="rId202" Type="http://schemas.openxmlformats.org/officeDocument/2006/relationships/image" Target="media/image123.wmf"/><Relationship Id="rId244" Type="http://schemas.openxmlformats.org/officeDocument/2006/relationships/oleObject" Target="embeddings/oleObject95.bin"/><Relationship Id="rId647" Type="http://schemas.openxmlformats.org/officeDocument/2006/relationships/oleObject" Target="embeddings/oleObject295.bin"/><Relationship Id="rId689" Type="http://schemas.openxmlformats.org/officeDocument/2006/relationships/oleObject" Target="embeddings/oleObject317.bin"/><Relationship Id="rId854" Type="http://schemas.openxmlformats.org/officeDocument/2006/relationships/image" Target="media/image473.emf"/><Relationship Id="rId896" Type="http://schemas.openxmlformats.org/officeDocument/2006/relationships/image" Target="media/image515.emf"/><Relationship Id="rId39" Type="http://schemas.openxmlformats.org/officeDocument/2006/relationships/image" Target="media/image22.emf"/><Relationship Id="rId286" Type="http://schemas.openxmlformats.org/officeDocument/2006/relationships/oleObject" Target="embeddings/oleObject116.bin"/><Relationship Id="rId451" Type="http://schemas.openxmlformats.org/officeDocument/2006/relationships/oleObject" Target="embeddings/oleObject196.bin"/><Relationship Id="rId493" Type="http://schemas.openxmlformats.org/officeDocument/2006/relationships/oleObject" Target="embeddings/oleObject218.bin"/><Relationship Id="rId507" Type="http://schemas.openxmlformats.org/officeDocument/2006/relationships/oleObject" Target="embeddings/oleObject225.bin"/><Relationship Id="rId549" Type="http://schemas.openxmlformats.org/officeDocument/2006/relationships/oleObject" Target="embeddings/oleObject246.bin"/><Relationship Id="rId714" Type="http://schemas.openxmlformats.org/officeDocument/2006/relationships/image" Target="media/image379.wmf"/><Relationship Id="rId756" Type="http://schemas.openxmlformats.org/officeDocument/2006/relationships/image" Target="media/image401.emf"/><Relationship Id="rId50" Type="http://schemas.openxmlformats.org/officeDocument/2006/relationships/image" Target="media/image32.emf"/><Relationship Id="rId104" Type="http://schemas.openxmlformats.org/officeDocument/2006/relationships/image" Target="media/image68.wmf"/><Relationship Id="rId146" Type="http://schemas.openxmlformats.org/officeDocument/2006/relationships/image" Target="media/image97.wmf"/><Relationship Id="rId188" Type="http://schemas.openxmlformats.org/officeDocument/2006/relationships/oleObject" Target="embeddings/oleObject65.bin"/><Relationship Id="rId311" Type="http://schemas.openxmlformats.org/officeDocument/2006/relationships/image" Target="media/image177.wmf"/><Relationship Id="rId353" Type="http://schemas.openxmlformats.org/officeDocument/2006/relationships/image" Target="media/image198.wmf"/><Relationship Id="rId395" Type="http://schemas.openxmlformats.org/officeDocument/2006/relationships/image" Target="media/image221.emf"/><Relationship Id="rId409" Type="http://schemas.openxmlformats.org/officeDocument/2006/relationships/oleObject" Target="embeddings/oleObject175.bin"/><Relationship Id="rId560" Type="http://schemas.openxmlformats.org/officeDocument/2006/relationships/image" Target="media/image303.wmf"/><Relationship Id="rId798" Type="http://schemas.openxmlformats.org/officeDocument/2006/relationships/image" Target="media/image421.emf"/><Relationship Id="rId92" Type="http://schemas.openxmlformats.org/officeDocument/2006/relationships/oleObject" Target="embeddings/oleObject24.bin"/><Relationship Id="rId213" Type="http://schemas.openxmlformats.org/officeDocument/2006/relationships/oleObject" Target="embeddings/oleObject79.bin"/><Relationship Id="rId420" Type="http://schemas.openxmlformats.org/officeDocument/2006/relationships/image" Target="media/image234.wmf"/><Relationship Id="rId616" Type="http://schemas.openxmlformats.org/officeDocument/2006/relationships/image" Target="media/image331.wmf"/><Relationship Id="rId658" Type="http://schemas.openxmlformats.org/officeDocument/2006/relationships/image" Target="media/image352.wmf"/><Relationship Id="rId823" Type="http://schemas.openxmlformats.org/officeDocument/2006/relationships/image" Target="media/image442.emf"/><Relationship Id="rId865" Type="http://schemas.openxmlformats.org/officeDocument/2006/relationships/image" Target="media/image484.emf"/><Relationship Id="rId255" Type="http://schemas.openxmlformats.org/officeDocument/2006/relationships/image" Target="media/image149.wmf"/><Relationship Id="rId297" Type="http://schemas.openxmlformats.org/officeDocument/2006/relationships/image" Target="media/image170.wmf"/><Relationship Id="rId462" Type="http://schemas.openxmlformats.org/officeDocument/2006/relationships/image" Target="media/image255.wmf"/><Relationship Id="rId518" Type="http://schemas.openxmlformats.org/officeDocument/2006/relationships/image" Target="media/image282.wmf"/><Relationship Id="rId725" Type="http://schemas.openxmlformats.org/officeDocument/2006/relationships/oleObject" Target="embeddings/oleObject335.bin"/><Relationship Id="rId115" Type="http://schemas.openxmlformats.org/officeDocument/2006/relationships/image" Target="media/image78.emf"/><Relationship Id="rId157" Type="http://schemas.openxmlformats.org/officeDocument/2006/relationships/oleObject" Target="embeddings/oleObject49.bin"/><Relationship Id="rId322" Type="http://schemas.openxmlformats.org/officeDocument/2006/relationships/oleObject" Target="embeddings/oleObject134.bin"/><Relationship Id="rId364" Type="http://schemas.openxmlformats.org/officeDocument/2006/relationships/oleObject" Target="embeddings/oleObject155.bin"/><Relationship Id="rId767" Type="http://schemas.openxmlformats.org/officeDocument/2006/relationships/image" Target="media/image407.wmf"/><Relationship Id="rId61" Type="http://schemas.openxmlformats.org/officeDocument/2006/relationships/image" Target="media/image42.emf"/><Relationship Id="rId199" Type="http://schemas.openxmlformats.org/officeDocument/2006/relationships/oleObject" Target="embeddings/oleObject71.bin"/><Relationship Id="rId571" Type="http://schemas.openxmlformats.org/officeDocument/2006/relationships/oleObject" Target="embeddings/oleObject257.bin"/><Relationship Id="rId627" Type="http://schemas.openxmlformats.org/officeDocument/2006/relationships/oleObject" Target="embeddings/oleObject285.bin"/><Relationship Id="rId669" Type="http://schemas.openxmlformats.org/officeDocument/2006/relationships/oleObject" Target="embeddings/oleObject306.bin"/><Relationship Id="rId834" Type="http://schemas.openxmlformats.org/officeDocument/2006/relationships/image" Target="media/image453.emf"/><Relationship Id="rId876" Type="http://schemas.openxmlformats.org/officeDocument/2006/relationships/image" Target="media/image495.emf"/><Relationship Id="rId19" Type="http://schemas.openxmlformats.org/officeDocument/2006/relationships/image" Target="media/image10.jpeg"/><Relationship Id="rId224" Type="http://schemas.openxmlformats.org/officeDocument/2006/relationships/image" Target="media/image134.wmf"/><Relationship Id="rId266" Type="http://schemas.openxmlformats.org/officeDocument/2006/relationships/image" Target="media/image154.emf"/><Relationship Id="rId431" Type="http://schemas.openxmlformats.org/officeDocument/2006/relationships/oleObject" Target="embeddings/oleObject186.bin"/><Relationship Id="rId473" Type="http://schemas.openxmlformats.org/officeDocument/2006/relationships/oleObject" Target="embeddings/oleObject207.bin"/><Relationship Id="rId529" Type="http://schemas.openxmlformats.org/officeDocument/2006/relationships/oleObject" Target="embeddings/oleObject236.bin"/><Relationship Id="rId680" Type="http://schemas.openxmlformats.org/officeDocument/2006/relationships/image" Target="media/image362.wmf"/><Relationship Id="rId736" Type="http://schemas.openxmlformats.org/officeDocument/2006/relationships/image" Target="media/image390.wmf"/><Relationship Id="rId901" Type="http://schemas.openxmlformats.org/officeDocument/2006/relationships/image" Target="media/image520.emf"/><Relationship Id="rId30" Type="http://schemas.openxmlformats.org/officeDocument/2006/relationships/image" Target="media/image16.emf"/><Relationship Id="rId126" Type="http://schemas.openxmlformats.org/officeDocument/2006/relationships/image" Target="media/image87.wmf"/><Relationship Id="rId168" Type="http://schemas.openxmlformats.org/officeDocument/2006/relationships/image" Target="media/image108.wmf"/><Relationship Id="rId333" Type="http://schemas.openxmlformats.org/officeDocument/2006/relationships/image" Target="media/image188.wmf"/><Relationship Id="rId540" Type="http://schemas.openxmlformats.org/officeDocument/2006/relationships/image" Target="media/image293.wmf"/><Relationship Id="rId778" Type="http://schemas.openxmlformats.org/officeDocument/2006/relationships/oleObject" Target="embeddings/oleObject360.bin"/><Relationship Id="rId72" Type="http://schemas.openxmlformats.org/officeDocument/2006/relationships/oleObject" Target="embeddings/oleObject16.bin"/><Relationship Id="rId375" Type="http://schemas.openxmlformats.org/officeDocument/2006/relationships/image" Target="media/image209.emf"/><Relationship Id="rId582" Type="http://schemas.openxmlformats.org/officeDocument/2006/relationships/image" Target="media/image314.wmf"/><Relationship Id="rId638" Type="http://schemas.openxmlformats.org/officeDocument/2006/relationships/image" Target="media/image342.wmf"/><Relationship Id="rId803" Type="http://schemas.openxmlformats.org/officeDocument/2006/relationships/oleObject" Target="embeddings/oleObject375.bin"/><Relationship Id="rId845" Type="http://schemas.openxmlformats.org/officeDocument/2006/relationships/image" Target="media/image464.emf"/><Relationship Id="rId3" Type="http://schemas.openxmlformats.org/officeDocument/2006/relationships/settings" Target="settings.xml"/><Relationship Id="rId235" Type="http://schemas.openxmlformats.org/officeDocument/2006/relationships/image" Target="media/image139.wmf"/><Relationship Id="rId277" Type="http://schemas.openxmlformats.org/officeDocument/2006/relationships/image" Target="media/image160.wmf"/><Relationship Id="rId400" Type="http://schemas.openxmlformats.org/officeDocument/2006/relationships/image" Target="media/image224.wmf"/><Relationship Id="rId442" Type="http://schemas.openxmlformats.org/officeDocument/2006/relationships/oleObject" Target="embeddings/oleObject191.bin"/><Relationship Id="rId484" Type="http://schemas.openxmlformats.org/officeDocument/2006/relationships/image" Target="media/image265.wmf"/><Relationship Id="rId705" Type="http://schemas.openxmlformats.org/officeDocument/2006/relationships/oleObject" Target="embeddings/oleObject325.bin"/><Relationship Id="rId887" Type="http://schemas.openxmlformats.org/officeDocument/2006/relationships/image" Target="media/image506.emf"/><Relationship Id="rId137" Type="http://schemas.openxmlformats.org/officeDocument/2006/relationships/oleObject" Target="embeddings/oleObject39.bin"/><Relationship Id="rId302" Type="http://schemas.openxmlformats.org/officeDocument/2006/relationships/oleObject" Target="embeddings/oleObject124.bin"/><Relationship Id="rId344" Type="http://schemas.openxmlformats.org/officeDocument/2006/relationships/oleObject" Target="embeddings/oleObject145.bin"/><Relationship Id="rId691" Type="http://schemas.openxmlformats.org/officeDocument/2006/relationships/oleObject" Target="embeddings/oleObject318.bin"/><Relationship Id="rId747" Type="http://schemas.openxmlformats.org/officeDocument/2006/relationships/oleObject" Target="embeddings/oleObject346.bin"/><Relationship Id="rId789" Type="http://schemas.openxmlformats.org/officeDocument/2006/relationships/image" Target="media/image417.emf"/><Relationship Id="rId912" Type="http://schemas.openxmlformats.org/officeDocument/2006/relationships/header" Target="header1.xml"/><Relationship Id="rId41" Type="http://schemas.openxmlformats.org/officeDocument/2006/relationships/image" Target="media/image24.emf"/><Relationship Id="rId83" Type="http://schemas.openxmlformats.org/officeDocument/2006/relationships/image" Target="media/image57.emf"/><Relationship Id="rId179" Type="http://schemas.openxmlformats.org/officeDocument/2006/relationships/image" Target="media/image113.wmf"/><Relationship Id="rId386" Type="http://schemas.openxmlformats.org/officeDocument/2006/relationships/oleObject" Target="embeddings/oleObject165.bin"/><Relationship Id="rId551" Type="http://schemas.openxmlformats.org/officeDocument/2006/relationships/oleObject" Target="embeddings/oleObject247.bin"/><Relationship Id="rId593" Type="http://schemas.openxmlformats.org/officeDocument/2006/relationships/oleObject" Target="embeddings/oleObject268.bin"/><Relationship Id="rId607" Type="http://schemas.openxmlformats.org/officeDocument/2006/relationships/oleObject" Target="embeddings/oleObject275.bin"/><Relationship Id="rId649" Type="http://schemas.openxmlformats.org/officeDocument/2006/relationships/oleObject" Target="embeddings/oleObject296.bin"/><Relationship Id="rId814" Type="http://schemas.openxmlformats.org/officeDocument/2006/relationships/image" Target="media/image433.emf"/><Relationship Id="rId856" Type="http://schemas.openxmlformats.org/officeDocument/2006/relationships/image" Target="media/image475.emf"/><Relationship Id="rId190" Type="http://schemas.openxmlformats.org/officeDocument/2006/relationships/oleObject" Target="embeddings/oleObject66.bin"/><Relationship Id="rId204" Type="http://schemas.openxmlformats.org/officeDocument/2006/relationships/image" Target="media/image124.wmf"/><Relationship Id="rId246" Type="http://schemas.openxmlformats.org/officeDocument/2006/relationships/oleObject" Target="embeddings/oleObject96.bin"/><Relationship Id="rId288" Type="http://schemas.openxmlformats.org/officeDocument/2006/relationships/oleObject" Target="embeddings/oleObject117.bin"/><Relationship Id="rId411" Type="http://schemas.openxmlformats.org/officeDocument/2006/relationships/oleObject" Target="embeddings/oleObject176.bin"/><Relationship Id="rId453" Type="http://schemas.openxmlformats.org/officeDocument/2006/relationships/oleObject" Target="embeddings/oleObject197.bin"/><Relationship Id="rId509" Type="http://schemas.openxmlformats.org/officeDocument/2006/relationships/oleObject" Target="embeddings/oleObject226.bin"/><Relationship Id="rId660" Type="http://schemas.openxmlformats.org/officeDocument/2006/relationships/image" Target="media/image353.wmf"/><Relationship Id="rId898" Type="http://schemas.openxmlformats.org/officeDocument/2006/relationships/image" Target="media/image517.emf"/><Relationship Id="rId106" Type="http://schemas.openxmlformats.org/officeDocument/2006/relationships/image" Target="media/image69.jpeg"/><Relationship Id="rId313" Type="http://schemas.openxmlformats.org/officeDocument/2006/relationships/image" Target="media/image178.wmf"/><Relationship Id="rId495" Type="http://schemas.openxmlformats.org/officeDocument/2006/relationships/oleObject" Target="embeddings/oleObject219.bin"/><Relationship Id="rId716" Type="http://schemas.openxmlformats.org/officeDocument/2006/relationships/image" Target="media/image380.wmf"/><Relationship Id="rId758" Type="http://schemas.openxmlformats.org/officeDocument/2006/relationships/oleObject" Target="embeddings/oleObject350.bin"/><Relationship Id="rId10" Type="http://schemas.openxmlformats.org/officeDocument/2006/relationships/image" Target="media/image4.wmf"/><Relationship Id="rId52" Type="http://schemas.openxmlformats.org/officeDocument/2006/relationships/image" Target="media/image34.jpeg"/><Relationship Id="rId94" Type="http://schemas.openxmlformats.org/officeDocument/2006/relationships/image" Target="media/image63.wmf"/><Relationship Id="rId148" Type="http://schemas.openxmlformats.org/officeDocument/2006/relationships/image" Target="media/image98.wmf"/><Relationship Id="rId355" Type="http://schemas.openxmlformats.org/officeDocument/2006/relationships/image" Target="media/image199.wmf"/><Relationship Id="rId397" Type="http://schemas.openxmlformats.org/officeDocument/2006/relationships/image" Target="media/image223.wmf"/><Relationship Id="rId520" Type="http://schemas.openxmlformats.org/officeDocument/2006/relationships/image" Target="media/image283.wmf"/><Relationship Id="rId562" Type="http://schemas.openxmlformats.org/officeDocument/2006/relationships/image" Target="media/image304.wmf"/><Relationship Id="rId618" Type="http://schemas.openxmlformats.org/officeDocument/2006/relationships/image" Target="media/image332.wmf"/><Relationship Id="rId825" Type="http://schemas.openxmlformats.org/officeDocument/2006/relationships/image" Target="media/image444.emf"/><Relationship Id="rId215" Type="http://schemas.openxmlformats.org/officeDocument/2006/relationships/oleObject" Target="embeddings/oleObject80.bin"/><Relationship Id="rId257" Type="http://schemas.openxmlformats.org/officeDocument/2006/relationships/image" Target="media/image150.wmf"/><Relationship Id="rId422" Type="http://schemas.openxmlformats.org/officeDocument/2006/relationships/image" Target="media/image235.wmf"/><Relationship Id="rId464" Type="http://schemas.openxmlformats.org/officeDocument/2006/relationships/image" Target="media/image256.wmf"/><Relationship Id="rId867" Type="http://schemas.openxmlformats.org/officeDocument/2006/relationships/image" Target="media/image486.emf"/><Relationship Id="rId299" Type="http://schemas.openxmlformats.org/officeDocument/2006/relationships/image" Target="media/image171.wmf"/><Relationship Id="rId727" Type="http://schemas.openxmlformats.org/officeDocument/2006/relationships/oleObject" Target="embeddings/oleObject336.bin"/><Relationship Id="rId63" Type="http://schemas.openxmlformats.org/officeDocument/2006/relationships/image" Target="media/image44.emf"/><Relationship Id="rId159" Type="http://schemas.openxmlformats.org/officeDocument/2006/relationships/oleObject" Target="embeddings/oleObject50.bin"/><Relationship Id="rId366" Type="http://schemas.openxmlformats.org/officeDocument/2006/relationships/oleObject" Target="embeddings/oleObject156.bin"/><Relationship Id="rId573" Type="http://schemas.openxmlformats.org/officeDocument/2006/relationships/oleObject" Target="embeddings/oleObject258.bin"/><Relationship Id="rId780" Type="http://schemas.openxmlformats.org/officeDocument/2006/relationships/oleObject" Target="embeddings/oleObject361.bin"/><Relationship Id="rId226" Type="http://schemas.openxmlformats.org/officeDocument/2006/relationships/image" Target="media/image135.wmf"/><Relationship Id="rId433" Type="http://schemas.openxmlformats.org/officeDocument/2006/relationships/oleObject" Target="embeddings/oleObject187.bin"/><Relationship Id="rId878" Type="http://schemas.openxmlformats.org/officeDocument/2006/relationships/image" Target="media/image497.emf"/><Relationship Id="rId640" Type="http://schemas.openxmlformats.org/officeDocument/2006/relationships/image" Target="media/image343.wmf"/><Relationship Id="rId738" Type="http://schemas.openxmlformats.org/officeDocument/2006/relationships/image" Target="media/image391.wmf"/><Relationship Id="rId74" Type="http://schemas.openxmlformats.org/officeDocument/2006/relationships/oleObject" Target="embeddings/oleObject17.bin"/><Relationship Id="rId377" Type="http://schemas.openxmlformats.org/officeDocument/2006/relationships/oleObject" Target="embeddings/oleObject161.bin"/><Relationship Id="rId500" Type="http://schemas.openxmlformats.org/officeDocument/2006/relationships/image" Target="media/image273.wmf"/><Relationship Id="rId584" Type="http://schemas.openxmlformats.org/officeDocument/2006/relationships/image" Target="media/image315.wmf"/><Relationship Id="rId805" Type="http://schemas.openxmlformats.org/officeDocument/2006/relationships/image" Target="media/image424.emf"/><Relationship Id="rId5" Type="http://schemas.openxmlformats.org/officeDocument/2006/relationships/footnotes" Target="footnotes.xml"/><Relationship Id="rId237" Type="http://schemas.openxmlformats.org/officeDocument/2006/relationships/image" Target="media/image140.wmf"/><Relationship Id="rId791" Type="http://schemas.openxmlformats.org/officeDocument/2006/relationships/image" Target="media/image418.emf"/><Relationship Id="rId889" Type="http://schemas.openxmlformats.org/officeDocument/2006/relationships/image" Target="media/image508.emf"/><Relationship Id="rId444" Type="http://schemas.openxmlformats.org/officeDocument/2006/relationships/oleObject" Target="embeddings/oleObject192.bin"/><Relationship Id="rId651" Type="http://schemas.openxmlformats.org/officeDocument/2006/relationships/oleObject" Target="embeddings/oleObject297.bin"/><Relationship Id="rId749" Type="http://schemas.openxmlformats.org/officeDocument/2006/relationships/oleObject" Target="embeddings/oleObject347.bin"/><Relationship Id="rId290" Type="http://schemas.openxmlformats.org/officeDocument/2006/relationships/oleObject" Target="embeddings/oleObject118.bin"/><Relationship Id="rId304" Type="http://schemas.openxmlformats.org/officeDocument/2006/relationships/oleObject" Target="embeddings/oleObject125.bin"/><Relationship Id="rId388" Type="http://schemas.openxmlformats.org/officeDocument/2006/relationships/oleObject" Target="embeddings/oleObject166.bin"/><Relationship Id="rId511" Type="http://schemas.openxmlformats.org/officeDocument/2006/relationships/oleObject" Target="embeddings/oleObject227.bin"/><Relationship Id="rId609" Type="http://schemas.openxmlformats.org/officeDocument/2006/relationships/oleObject" Target="embeddings/oleObject276.bin"/><Relationship Id="rId85" Type="http://schemas.openxmlformats.org/officeDocument/2006/relationships/image" Target="media/image59.wmf"/><Relationship Id="rId150" Type="http://schemas.openxmlformats.org/officeDocument/2006/relationships/image" Target="media/image99.wmf"/><Relationship Id="rId595" Type="http://schemas.openxmlformats.org/officeDocument/2006/relationships/oleObject" Target="embeddings/oleObject269.bin"/><Relationship Id="rId816" Type="http://schemas.openxmlformats.org/officeDocument/2006/relationships/image" Target="media/image435.emf"/><Relationship Id="rId248" Type="http://schemas.openxmlformats.org/officeDocument/2006/relationships/oleObject" Target="embeddings/oleObject97.bin"/><Relationship Id="rId455" Type="http://schemas.openxmlformats.org/officeDocument/2006/relationships/oleObject" Target="embeddings/oleObject198.bin"/><Relationship Id="rId662" Type="http://schemas.openxmlformats.org/officeDocument/2006/relationships/image" Target="media/image354.wmf"/><Relationship Id="rId12" Type="http://schemas.openxmlformats.org/officeDocument/2006/relationships/image" Target="media/image5.wmf"/><Relationship Id="rId108" Type="http://schemas.openxmlformats.org/officeDocument/2006/relationships/image" Target="media/image71.emf"/><Relationship Id="rId315" Type="http://schemas.openxmlformats.org/officeDocument/2006/relationships/image" Target="media/image179.wmf"/><Relationship Id="rId522" Type="http://schemas.openxmlformats.org/officeDocument/2006/relationships/image" Target="media/image284.wmf"/><Relationship Id="rId96" Type="http://schemas.openxmlformats.org/officeDocument/2006/relationships/image" Target="media/image64.wmf"/><Relationship Id="rId161" Type="http://schemas.openxmlformats.org/officeDocument/2006/relationships/oleObject" Target="embeddings/oleObject51.bin"/><Relationship Id="rId399" Type="http://schemas.openxmlformats.org/officeDocument/2006/relationships/oleObject" Target="embeddings/oleObject170.bin"/><Relationship Id="rId827" Type="http://schemas.openxmlformats.org/officeDocument/2006/relationships/image" Target="media/image446.emf"/><Relationship Id="rId259" Type="http://schemas.openxmlformats.org/officeDocument/2006/relationships/image" Target="media/image151.wmf"/><Relationship Id="rId466" Type="http://schemas.openxmlformats.org/officeDocument/2006/relationships/image" Target="media/image257.wmf"/><Relationship Id="rId673" Type="http://schemas.openxmlformats.org/officeDocument/2006/relationships/image" Target="media/image359.wmf"/><Relationship Id="rId880" Type="http://schemas.openxmlformats.org/officeDocument/2006/relationships/image" Target="media/image499.emf"/><Relationship Id="rId23" Type="http://schemas.openxmlformats.org/officeDocument/2006/relationships/oleObject" Target="embeddings/oleObject5.bin"/><Relationship Id="rId119" Type="http://schemas.openxmlformats.org/officeDocument/2006/relationships/image" Target="media/image82.emf"/><Relationship Id="rId326" Type="http://schemas.openxmlformats.org/officeDocument/2006/relationships/oleObject" Target="embeddings/oleObject136.bin"/><Relationship Id="rId533" Type="http://schemas.openxmlformats.org/officeDocument/2006/relationships/oleObject" Target="embeddings/oleObject238.bin"/><Relationship Id="rId740" Type="http://schemas.openxmlformats.org/officeDocument/2006/relationships/image" Target="media/image392.wmf"/><Relationship Id="rId838" Type="http://schemas.openxmlformats.org/officeDocument/2006/relationships/image" Target="media/image457.emf"/><Relationship Id="rId172" Type="http://schemas.openxmlformats.org/officeDocument/2006/relationships/image" Target="media/image110.wmf"/><Relationship Id="rId477" Type="http://schemas.openxmlformats.org/officeDocument/2006/relationships/oleObject" Target="embeddings/oleObject210.bin"/><Relationship Id="rId600" Type="http://schemas.openxmlformats.org/officeDocument/2006/relationships/image" Target="media/image323.wmf"/><Relationship Id="rId684" Type="http://schemas.openxmlformats.org/officeDocument/2006/relationships/image" Target="media/image364.wmf"/><Relationship Id="rId337" Type="http://schemas.openxmlformats.org/officeDocument/2006/relationships/image" Target="media/image190.wmf"/><Relationship Id="rId891" Type="http://schemas.openxmlformats.org/officeDocument/2006/relationships/image" Target="media/image510.emf"/><Relationship Id="rId905" Type="http://schemas.openxmlformats.org/officeDocument/2006/relationships/image" Target="media/image524.emf"/><Relationship Id="rId34" Type="http://schemas.openxmlformats.org/officeDocument/2006/relationships/image" Target="media/image18.wmf"/><Relationship Id="rId544" Type="http://schemas.openxmlformats.org/officeDocument/2006/relationships/image" Target="media/image295.wmf"/><Relationship Id="rId751" Type="http://schemas.openxmlformats.org/officeDocument/2006/relationships/oleObject" Target="embeddings/oleObject348.bin"/><Relationship Id="rId849" Type="http://schemas.openxmlformats.org/officeDocument/2006/relationships/image" Target="media/image468.emf"/><Relationship Id="rId183" Type="http://schemas.openxmlformats.org/officeDocument/2006/relationships/image" Target="media/image115.wmf"/><Relationship Id="rId390" Type="http://schemas.openxmlformats.org/officeDocument/2006/relationships/oleObject" Target="embeddings/oleObject167.bin"/><Relationship Id="rId404" Type="http://schemas.openxmlformats.org/officeDocument/2006/relationships/image" Target="media/image226.wmf"/><Relationship Id="rId611" Type="http://schemas.openxmlformats.org/officeDocument/2006/relationships/oleObject" Target="embeddings/oleObject277.bin"/><Relationship Id="rId250" Type="http://schemas.openxmlformats.org/officeDocument/2006/relationships/oleObject" Target="embeddings/oleObject98.bin"/><Relationship Id="rId488" Type="http://schemas.openxmlformats.org/officeDocument/2006/relationships/image" Target="media/image267.wmf"/><Relationship Id="rId695" Type="http://schemas.openxmlformats.org/officeDocument/2006/relationships/oleObject" Target="embeddings/oleObject320.bin"/><Relationship Id="rId709" Type="http://schemas.openxmlformats.org/officeDocument/2006/relationships/oleObject" Target="embeddings/oleObject327.bin"/><Relationship Id="rId916" Type="http://schemas.openxmlformats.org/officeDocument/2006/relationships/theme" Target="theme/theme1.xml"/><Relationship Id="rId45" Type="http://schemas.openxmlformats.org/officeDocument/2006/relationships/image" Target="media/image27.emf"/><Relationship Id="rId110" Type="http://schemas.openxmlformats.org/officeDocument/2006/relationships/image" Target="media/image73.emf"/><Relationship Id="rId348" Type="http://schemas.openxmlformats.org/officeDocument/2006/relationships/oleObject" Target="embeddings/oleObject147.bin"/><Relationship Id="rId555" Type="http://schemas.openxmlformats.org/officeDocument/2006/relationships/oleObject" Target="embeddings/oleObject249.bin"/><Relationship Id="rId762" Type="http://schemas.openxmlformats.org/officeDocument/2006/relationships/oleObject" Target="embeddings/oleObject352.bin"/><Relationship Id="rId194" Type="http://schemas.openxmlformats.org/officeDocument/2006/relationships/oleObject" Target="embeddings/oleObject68.bin"/><Relationship Id="rId208" Type="http://schemas.openxmlformats.org/officeDocument/2006/relationships/image" Target="media/image126.wmf"/><Relationship Id="rId415" Type="http://schemas.openxmlformats.org/officeDocument/2006/relationships/oleObject" Target="embeddings/oleObject178.bin"/><Relationship Id="rId622" Type="http://schemas.openxmlformats.org/officeDocument/2006/relationships/image" Target="media/image334.wmf"/><Relationship Id="rId261" Type="http://schemas.openxmlformats.org/officeDocument/2006/relationships/image" Target="media/image152.wmf"/><Relationship Id="rId499" Type="http://schemas.openxmlformats.org/officeDocument/2006/relationships/oleObject" Target="embeddings/oleObject221.bin"/><Relationship Id="rId56" Type="http://schemas.openxmlformats.org/officeDocument/2006/relationships/image" Target="media/image37.emf"/><Relationship Id="rId359" Type="http://schemas.openxmlformats.org/officeDocument/2006/relationships/image" Target="media/image201.wmf"/><Relationship Id="rId566" Type="http://schemas.openxmlformats.org/officeDocument/2006/relationships/image" Target="media/image306.wmf"/><Relationship Id="rId773" Type="http://schemas.openxmlformats.org/officeDocument/2006/relationships/image" Target="media/image410.emf"/><Relationship Id="rId121" Type="http://schemas.openxmlformats.org/officeDocument/2006/relationships/image" Target="media/image84.emf"/><Relationship Id="rId219" Type="http://schemas.openxmlformats.org/officeDocument/2006/relationships/oleObject" Target="embeddings/oleObject82.bin"/><Relationship Id="rId426" Type="http://schemas.openxmlformats.org/officeDocument/2006/relationships/image" Target="media/image237.wmf"/><Relationship Id="rId633" Type="http://schemas.openxmlformats.org/officeDocument/2006/relationships/oleObject" Target="embeddings/oleObject288.bin"/><Relationship Id="rId840" Type="http://schemas.openxmlformats.org/officeDocument/2006/relationships/image" Target="media/image459.emf"/><Relationship Id="rId67" Type="http://schemas.openxmlformats.org/officeDocument/2006/relationships/image" Target="media/image48.wmf"/><Relationship Id="rId272" Type="http://schemas.openxmlformats.org/officeDocument/2006/relationships/oleObject" Target="embeddings/oleObject109.bin"/><Relationship Id="rId577" Type="http://schemas.openxmlformats.org/officeDocument/2006/relationships/oleObject" Target="embeddings/oleObject260.bin"/><Relationship Id="rId700" Type="http://schemas.openxmlformats.org/officeDocument/2006/relationships/image" Target="media/image372.wmf"/><Relationship Id="rId132" Type="http://schemas.openxmlformats.org/officeDocument/2006/relationships/image" Target="media/image90.wmf"/><Relationship Id="rId784" Type="http://schemas.openxmlformats.org/officeDocument/2006/relationships/oleObject" Target="embeddings/oleObject363.bin"/><Relationship Id="rId437" Type="http://schemas.openxmlformats.org/officeDocument/2006/relationships/image" Target="media/image243.wmf"/><Relationship Id="rId644" Type="http://schemas.openxmlformats.org/officeDocument/2006/relationships/image" Target="media/image345.wmf"/><Relationship Id="rId851" Type="http://schemas.openxmlformats.org/officeDocument/2006/relationships/image" Target="media/image470.emf"/><Relationship Id="rId283" Type="http://schemas.openxmlformats.org/officeDocument/2006/relationships/image" Target="media/image163.wmf"/><Relationship Id="rId490" Type="http://schemas.openxmlformats.org/officeDocument/2006/relationships/image" Target="media/image268.wmf"/><Relationship Id="rId504" Type="http://schemas.openxmlformats.org/officeDocument/2006/relationships/image" Target="media/image275.wmf"/><Relationship Id="rId711" Type="http://schemas.openxmlformats.org/officeDocument/2006/relationships/oleObject" Target="embeddings/oleObject328.bin"/><Relationship Id="rId78" Type="http://schemas.openxmlformats.org/officeDocument/2006/relationships/oleObject" Target="embeddings/oleObject19.bin"/><Relationship Id="rId143" Type="http://schemas.openxmlformats.org/officeDocument/2006/relationships/oleObject" Target="embeddings/oleObject42.bin"/><Relationship Id="rId350" Type="http://schemas.openxmlformats.org/officeDocument/2006/relationships/oleObject" Target="embeddings/oleObject148.bin"/><Relationship Id="rId588" Type="http://schemas.openxmlformats.org/officeDocument/2006/relationships/image" Target="media/image317.wmf"/><Relationship Id="rId795" Type="http://schemas.openxmlformats.org/officeDocument/2006/relationships/oleObject" Target="embeddings/oleObject370.bin"/><Relationship Id="rId809" Type="http://schemas.openxmlformats.org/officeDocument/2006/relationships/image" Target="media/image428.emf"/><Relationship Id="rId9" Type="http://schemas.openxmlformats.org/officeDocument/2006/relationships/image" Target="media/image3.jpeg"/><Relationship Id="rId210" Type="http://schemas.openxmlformats.org/officeDocument/2006/relationships/image" Target="media/image127.wmf"/><Relationship Id="rId448" Type="http://schemas.openxmlformats.org/officeDocument/2006/relationships/image" Target="media/image248.wmf"/><Relationship Id="rId655" Type="http://schemas.openxmlformats.org/officeDocument/2006/relationships/oleObject" Target="embeddings/oleObject299.bin"/><Relationship Id="rId862" Type="http://schemas.openxmlformats.org/officeDocument/2006/relationships/image" Target="media/image481.emf"/><Relationship Id="rId294" Type="http://schemas.openxmlformats.org/officeDocument/2006/relationships/oleObject" Target="embeddings/oleObject120.bin"/><Relationship Id="rId308" Type="http://schemas.openxmlformats.org/officeDocument/2006/relationships/oleObject" Target="embeddings/oleObject127.bin"/><Relationship Id="rId515" Type="http://schemas.openxmlformats.org/officeDocument/2006/relationships/oleObject" Target="embeddings/oleObject229.bin"/><Relationship Id="rId722" Type="http://schemas.openxmlformats.org/officeDocument/2006/relationships/image" Target="media/image383.wmf"/><Relationship Id="rId89" Type="http://schemas.openxmlformats.org/officeDocument/2006/relationships/image" Target="media/image61.wmf"/><Relationship Id="rId154" Type="http://schemas.openxmlformats.org/officeDocument/2006/relationships/image" Target="media/image101.wmf"/><Relationship Id="rId361" Type="http://schemas.openxmlformats.org/officeDocument/2006/relationships/image" Target="media/image202.wmf"/><Relationship Id="rId599" Type="http://schemas.openxmlformats.org/officeDocument/2006/relationships/oleObject" Target="embeddings/oleObject271.bin"/><Relationship Id="rId459" Type="http://schemas.openxmlformats.org/officeDocument/2006/relationships/oleObject" Target="embeddings/oleObject200.bin"/><Relationship Id="rId666" Type="http://schemas.openxmlformats.org/officeDocument/2006/relationships/image" Target="media/image356.wmf"/><Relationship Id="rId873" Type="http://schemas.openxmlformats.org/officeDocument/2006/relationships/image" Target="media/image492.emf"/><Relationship Id="rId16" Type="http://schemas.openxmlformats.org/officeDocument/2006/relationships/oleObject" Target="embeddings/oleObject3.bin"/><Relationship Id="rId221" Type="http://schemas.openxmlformats.org/officeDocument/2006/relationships/oleObject" Target="embeddings/oleObject83.bin"/><Relationship Id="rId319" Type="http://schemas.openxmlformats.org/officeDocument/2006/relationships/image" Target="media/image181.wmf"/><Relationship Id="rId526" Type="http://schemas.openxmlformats.org/officeDocument/2006/relationships/image" Target="media/image286.wmf"/><Relationship Id="rId733" Type="http://schemas.openxmlformats.org/officeDocument/2006/relationships/oleObject" Target="embeddings/oleObject339.bin"/><Relationship Id="rId165" Type="http://schemas.openxmlformats.org/officeDocument/2006/relationships/oleObject" Target="embeddings/oleObject53.bin"/><Relationship Id="rId372" Type="http://schemas.openxmlformats.org/officeDocument/2006/relationships/oleObject" Target="embeddings/oleObject159.bin"/><Relationship Id="rId677" Type="http://schemas.openxmlformats.org/officeDocument/2006/relationships/oleObject" Target="embeddings/oleObject311.bin"/><Relationship Id="rId800" Type="http://schemas.openxmlformats.org/officeDocument/2006/relationships/oleObject" Target="embeddings/oleObject373.bin"/><Relationship Id="rId232" Type="http://schemas.openxmlformats.org/officeDocument/2006/relationships/image" Target="media/image138.wmf"/><Relationship Id="rId884" Type="http://schemas.openxmlformats.org/officeDocument/2006/relationships/image" Target="media/image503.emf"/><Relationship Id="rId27" Type="http://schemas.openxmlformats.org/officeDocument/2006/relationships/oleObject" Target="embeddings/oleObject7.bin"/><Relationship Id="rId537" Type="http://schemas.openxmlformats.org/officeDocument/2006/relationships/oleObject" Target="embeddings/oleObject240.bin"/><Relationship Id="rId744" Type="http://schemas.openxmlformats.org/officeDocument/2006/relationships/image" Target="media/image394.wmf"/><Relationship Id="rId80" Type="http://schemas.openxmlformats.org/officeDocument/2006/relationships/oleObject" Target="embeddings/oleObject20.bin"/><Relationship Id="rId176" Type="http://schemas.openxmlformats.org/officeDocument/2006/relationships/oleObject" Target="embeddings/oleObject59.bin"/><Relationship Id="rId383" Type="http://schemas.openxmlformats.org/officeDocument/2006/relationships/image" Target="media/image214.wmf"/><Relationship Id="rId590" Type="http://schemas.openxmlformats.org/officeDocument/2006/relationships/image" Target="media/image318.wmf"/><Relationship Id="rId604" Type="http://schemas.openxmlformats.org/officeDocument/2006/relationships/image" Target="media/image325.wmf"/><Relationship Id="rId811" Type="http://schemas.openxmlformats.org/officeDocument/2006/relationships/image" Target="media/image430.emf"/><Relationship Id="rId243" Type="http://schemas.openxmlformats.org/officeDocument/2006/relationships/image" Target="media/image143.wmf"/><Relationship Id="rId450" Type="http://schemas.openxmlformats.org/officeDocument/2006/relationships/image" Target="media/image249.wmf"/><Relationship Id="rId688" Type="http://schemas.openxmlformats.org/officeDocument/2006/relationships/image" Target="media/image366.wmf"/><Relationship Id="rId895" Type="http://schemas.openxmlformats.org/officeDocument/2006/relationships/image" Target="media/image514.emf"/><Relationship Id="rId909" Type="http://schemas.openxmlformats.org/officeDocument/2006/relationships/image" Target="media/image528.emf"/><Relationship Id="rId38" Type="http://schemas.openxmlformats.org/officeDocument/2006/relationships/image" Target="media/image21.emf"/><Relationship Id="rId103" Type="http://schemas.openxmlformats.org/officeDocument/2006/relationships/oleObject" Target="embeddings/oleObject30.bin"/><Relationship Id="rId310" Type="http://schemas.openxmlformats.org/officeDocument/2006/relationships/oleObject" Target="embeddings/oleObject128.bin"/><Relationship Id="rId548" Type="http://schemas.openxmlformats.org/officeDocument/2006/relationships/image" Target="media/image297.wmf"/><Relationship Id="rId755" Type="http://schemas.openxmlformats.org/officeDocument/2006/relationships/image" Target="media/image400.emf"/><Relationship Id="rId91" Type="http://schemas.openxmlformats.org/officeDocument/2006/relationships/image" Target="media/image62.wmf"/><Relationship Id="rId187" Type="http://schemas.openxmlformats.org/officeDocument/2006/relationships/image" Target="media/image117.wmf"/><Relationship Id="rId394" Type="http://schemas.openxmlformats.org/officeDocument/2006/relationships/image" Target="media/image220.emf"/><Relationship Id="rId408" Type="http://schemas.openxmlformats.org/officeDocument/2006/relationships/image" Target="media/image228.wmf"/><Relationship Id="rId615" Type="http://schemas.openxmlformats.org/officeDocument/2006/relationships/oleObject" Target="embeddings/oleObject279.bin"/><Relationship Id="rId822" Type="http://schemas.openxmlformats.org/officeDocument/2006/relationships/image" Target="media/image441.emf"/><Relationship Id="rId254" Type="http://schemas.openxmlformats.org/officeDocument/2006/relationships/oleObject" Target="embeddings/oleObject100.bin"/><Relationship Id="rId699" Type="http://schemas.openxmlformats.org/officeDocument/2006/relationships/oleObject" Target="embeddings/oleObject322.bin"/><Relationship Id="rId49" Type="http://schemas.openxmlformats.org/officeDocument/2006/relationships/image" Target="media/image31.emf"/><Relationship Id="rId114" Type="http://schemas.openxmlformats.org/officeDocument/2006/relationships/image" Target="media/image77.emf"/><Relationship Id="rId461" Type="http://schemas.openxmlformats.org/officeDocument/2006/relationships/oleObject" Target="embeddings/oleObject201.bin"/><Relationship Id="rId559" Type="http://schemas.openxmlformats.org/officeDocument/2006/relationships/oleObject" Target="embeddings/oleObject251.bin"/><Relationship Id="rId766" Type="http://schemas.openxmlformats.org/officeDocument/2006/relationships/oleObject" Target="embeddings/oleObject354.bin"/><Relationship Id="rId198" Type="http://schemas.openxmlformats.org/officeDocument/2006/relationships/image" Target="media/image122.wmf"/><Relationship Id="rId321" Type="http://schemas.openxmlformats.org/officeDocument/2006/relationships/image" Target="media/image182.wmf"/><Relationship Id="rId419" Type="http://schemas.openxmlformats.org/officeDocument/2006/relationships/oleObject" Target="embeddings/oleObject180.bin"/><Relationship Id="rId626" Type="http://schemas.openxmlformats.org/officeDocument/2006/relationships/image" Target="media/image336.wmf"/><Relationship Id="rId833" Type="http://schemas.openxmlformats.org/officeDocument/2006/relationships/image" Target="media/image452.emf"/><Relationship Id="rId265" Type="http://schemas.openxmlformats.org/officeDocument/2006/relationships/oleObject" Target="embeddings/oleObject106.bin"/><Relationship Id="rId472" Type="http://schemas.openxmlformats.org/officeDocument/2006/relationships/image" Target="media/image260.wmf"/><Relationship Id="rId900" Type="http://schemas.openxmlformats.org/officeDocument/2006/relationships/image" Target="media/image519.emf"/><Relationship Id="rId125" Type="http://schemas.openxmlformats.org/officeDocument/2006/relationships/oleObject" Target="embeddings/oleObject33.bin"/><Relationship Id="rId332" Type="http://schemas.openxmlformats.org/officeDocument/2006/relationships/oleObject" Target="embeddings/oleObject139.bin"/><Relationship Id="rId777" Type="http://schemas.openxmlformats.org/officeDocument/2006/relationships/image" Target="media/image412.emf"/><Relationship Id="rId637" Type="http://schemas.openxmlformats.org/officeDocument/2006/relationships/oleObject" Target="embeddings/oleObject290.bin"/><Relationship Id="rId844" Type="http://schemas.openxmlformats.org/officeDocument/2006/relationships/image" Target="media/image463.emf"/><Relationship Id="rId276" Type="http://schemas.openxmlformats.org/officeDocument/2006/relationships/oleObject" Target="embeddings/oleObject111.bin"/><Relationship Id="rId483" Type="http://schemas.openxmlformats.org/officeDocument/2006/relationships/oleObject" Target="embeddings/oleObject213.bin"/><Relationship Id="rId690" Type="http://schemas.openxmlformats.org/officeDocument/2006/relationships/image" Target="media/image367.wmf"/><Relationship Id="rId704" Type="http://schemas.openxmlformats.org/officeDocument/2006/relationships/image" Target="media/image374.wmf"/><Relationship Id="rId911" Type="http://schemas.openxmlformats.org/officeDocument/2006/relationships/image" Target="media/image530.emf"/><Relationship Id="rId40" Type="http://schemas.openxmlformats.org/officeDocument/2006/relationships/image" Target="media/image23.jpeg"/><Relationship Id="rId136" Type="http://schemas.openxmlformats.org/officeDocument/2006/relationships/image" Target="media/image92.wmf"/><Relationship Id="rId343" Type="http://schemas.openxmlformats.org/officeDocument/2006/relationships/image" Target="media/image193.wmf"/><Relationship Id="rId550" Type="http://schemas.openxmlformats.org/officeDocument/2006/relationships/image" Target="media/image298.wmf"/><Relationship Id="rId788" Type="http://schemas.openxmlformats.org/officeDocument/2006/relationships/oleObject" Target="embeddings/oleObject366.bin"/><Relationship Id="rId203" Type="http://schemas.openxmlformats.org/officeDocument/2006/relationships/oleObject" Target="embeddings/oleObject74.bin"/><Relationship Id="rId648" Type="http://schemas.openxmlformats.org/officeDocument/2006/relationships/image" Target="media/image347.wmf"/><Relationship Id="rId855" Type="http://schemas.openxmlformats.org/officeDocument/2006/relationships/image" Target="media/image474.emf"/><Relationship Id="rId287" Type="http://schemas.openxmlformats.org/officeDocument/2006/relationships/image" Target="media/image165.wmf"/><Relationship Id="rId410" Type="http://schemas.openxmlformats.org/officeDocument/2006/relationships/image" Target="media/image229.wmf"/><Relationship Id="rId494" Type="http://schemas.openxmlformats.org/officeDocument/2006/relationships/image" Target="media/image270.wmf"/><Relationship Id="rId508" Type="http://schemas.openxmlformats.org/officeDocument/2006/relationships/image" Target="media/image277.wmf"/><Relationship Id="rId715" Type="http://schemas.openxmlformats.org/officeDocument/2006/relationships/oleObject" Target="embeddings/oleObject330.bin"/><Relationship Id="rId147" Type="http://schemas.openxmlformats.org/officeDocument/2006/relationships/oleObject" Target="embeddings/oleObject44.bin"/><Relationship Id="rId354" Type="http://schemas.openxmlformats.org/officeDocument/2006/relationships/oleObject" Target="embeddings/oleObject150.bin"/><Relationship Id="rId799" Type="http://schemas.openxmlformats.org/officeDocument/2006/relationships/oleObject" Target="embeddings/oleObject372.bin"/><Relationship Id="rId51" Type="http://schemas.openxmlformats.org/officeDocument/2006/relationships/image" Target="media/image33.emf"/><Relationship Id="rId561" Type="http://schemas.openxmlformats.org/officeDocument/2006/relationships/oleObject" Target="embeddings/oleObject252.bin"/><Relationship Id="rId659" Type="http://schemas.openxmlformats.org/officeDocument/2006/relationships/oleObject" Target="embeddings/oleObject301.bin"/><Relationship Id="rId866" Type="http://schemas.openxmlformats.org/officeDocument/2006/relationships/image" Target="media/image485.emf"/><Relationship Id="rId214" Type="http://schemas.openxmlformats.org/officeDocument/2006/relationships/image" Target="media/image129.wmf"/><Relationship Id="rId298" Type="http://schemas.openxmlformats.org/officeDocument/2006/relationships/oleObject" Target="embeddings/oleObject122.bin"/><Relationship Id="rId421" Type="http://schemas.openxmlformats.org/officeDocument/2006/relationships/oleObject" Target="embeddings/oleObject181.bin"/><Relationship Id="rId519" Type="http://schemas.openxmlformats.org/officeDocument/2006/relationships/oleObject" Target="embeddings/oleObject231.bin"/><Relationship Id="rId158" Type="http://schemas.openxmlformats.org/officeDocument/2006/relationships/image" Target="media/image103.wmf"/><Relationship Id="rId726" Type="http://schemas.openxmlformats.org/officeDocument/2006/relationships/image" Target="media/image385.wmf"/><Relationship Id="rId62" Type="http://schemas.openxmlformats.org/officeDocument/2006/relationships/image" Target="media/image43.jpeg"/><Relationship Id="rId365" Type="http://schemas.openxmlformats.org/officeDocument/2006/relationships/image" Target="media/image204.wmf"/><Relationship Id="rId572" Type="http://schemas.openxmlformats.org/officeDocument/2006/relationships/image" Target="media/image309.wmf"/><Relationship Id="rId225" Type="http://schemas.openxmlformats.org/officeDocument/2006/relationships/oleObject" Target="embeddings/oleObject85.bin"/><Relationship Id="rId432" Type="http://schemas.openxmlformats.org/officeDocument/2006/relationships/image" Target="media/image240.wmf"/><Relationship Id="rId877" Type="http://schemas.openxmlformats.org/officeDocument/2006/relationships/image" Target="media/image496.emf"/><Relationship Id="rId737" Type="http://schemas.openxmlformats.org/officeDocument/2006/relationships/oleObject" Target="embeddings/oleObject341.bin"/><Relationship Id="rId73" Type="http://schemas.openxmlformats.org/officeDocument/2006/relationships/image" Target="media/image51.wmf"/><Relationship Id="rId169" Type="http://schemas.openxmlformats.org/officeDocument/2006/relationships/oleObject" Target="embeddings/oleObject55.bin"/><Relationship Id="rId376" Type="http://schemas.openxmlformats.org/officeDocument/2006/relationships/image" Target="media/image210.wmf"/><Relationship Id="rId583" Type="http://schemas.openxmlformats.org/officeDocument/2006/relationships/oleObject" Target="embeddings/oleObject263.bin"/><Relationship Id="rId790" Type="http://schemas.openxmlformats.org/officeDocument/2006/relationships/oleObject" Target="embeddings/oleObject367.bin"/><Relationship Id="rId804" Type="http://schemas.openxmlformats.org/officeDocument/2006/relationships/image" Target="media/image423.e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91.bin"/><Relationship Id="rId443" Type="http://schemas.openxmlformats.org/officeDocument/2006/relationships/image" Target="media/image246.wmf"/><Relationship Id="rId650" Type="http://schemas.openxmlformats.org/officeDocument/2006/relationships/image" Target="media/image348.wmf"/><Relationship Id="rId888" Type="http://schemas.openxmlformats.org/officeDocument/2006/relationships/image" Target="media/image507.emf"/><Relationship Id="rId303" Type="http://schemas.openxmlformats.org/officeDocument/2006/relationships/image" Target="media/image173.wmf"/><Relationship Id="rId748" Type="http://schemas.openxmlformats.org/officeDocument/2006/relationships/image" Target="media/image396.wmf"/><Relationship Id="rId84" Type="http://schemas.openxmlformats.org/officeDocument/2006/relationships/image" Target="media/image58.emf"/><Relationship Id="rId387" Type="http://schemas.openxmlformats.org/officeDocument/2006/relationships/image" Target="media/image216.wmf"/><Relationship Id="rId510" Type="http://schemas.openxmlformats.org/officeDocument/2006/relationships/image" Target="media/image278.wmf"/><Relationship Id="rId594" Type="http://schemas.openxmlformats.org/officeDocument/2006/relationships/image" Target="media/image320.wmf"/><Relationship Id="rId608" Type="http://schemas.openxmlformats.org/officeDocument/2006/relationships/image" Target="media/image327.wmf"/><Relationship Id="rId815" Type="http://schemas.openxmlformats.org/officeDocument/2006/relationships/image" Target="media/image434.emf"/><Relationship Id="rId247" Type="http://schemas.openxmlformats.org/officeDocument/2006/relationships/image" Target="media/image145.wmf"/><Relationship Id="rId899" Type="http://schemas.openxmlformats.org/officeDocument/2006/relationships/image" Target="media/image518.emf"/><Relationship Id="rId107" Type="http://schemas.openxmlformats.org/officeDocument/2006/relationships/image" Target="media/image70.emf"/><Relationship Id="rId454" Type="http://schemas.openxmlformats.org/officeDocument/2006/relationships/image" Target="media/image251.wmf"/><Relationship Id="rId661" Type="http://schemas.openxmlformats.org/officeDocument/2006/relationships/oleObject" Target="embeddings/oleObject302.bin"/><Relationship Id="rId759" Type="http://schemas.openxmlformats.org/officeDocument/2006/relationships/image" Target="media/image403.wmf"/><Relationship Id="rId11" Type="http://schemas.openxmlformats.org/officeDocument/2006/relationships/oleObject" Target="embeddings/oleObject1.bin"/><Relationship Id="rId314" Type="http://schemas.openxmlformats.org/officeDocument/2006/relationships/oleObject" Target="embeddings/oleObject130.bin"/><Relationship Id="rId398" Type="http://schemas.openxmlformats.org/officeDocument/2006/relationships/oleObject" Target="embeddings/oleObject169.bin"/><Relationship Id="rId521" Type="http://schemas.openxmlformats.org/officeDocument/2006/relationships/oleObject" Target="embeddings/oleObject232.bin"/><Relationship Id="rId619" Type="http://schemas.openxmlformats.org/officeDocument/2006/relationships/oleObject" Target="embeddings/oleObject281.bin"/><Relationship Id="rId95" Type="http://schemas.openxmlformats.org/officeDocument/2006/relationships/oleObject" Target="embeddings/oleObject26.bin"/><Relationship Id="rId160" Type="http://schemas.openxmlformats.org/officeDocument/2006/relationships/image" Target="media/image104.wmf"/><Relationship Id="rId826" Type="http://schemas.openxmlformats.org/officeDocument/2006/relationships/image" Target="media/image445.emf"/><Relationship Id="rId258" Type="http://schemas.openxmlformats.org/officeDocument/2006/relationships/oleObject" Target="embeddings/oleObject102.bin"/><Relationship Id="rId465" Type="http://schemas.openxmlformats.org/officeDocument/2006/relationships/oleObject" Target="embeddings/oleObject203.bin"/><Relationship Id="rId672" Type="http://schemas.openxmlformats.org/officeDocument/2006/relationships/oleObject" Target="embeddings/oleObject308.bin"/><Relationship Id="rId22" Type="http://schemas.openxmlformats.org/officeDocument/2006/relationships/image" Target="media/image12.wmf"/><Relationship Id="rId118" Type="http://schemas.openxmlformats.org/officeDocument/2006/relationships/image" Target="media/image81.emf"/><Relationship Id="rId325" Type="http://schemas.openxmlformats.org/officeDocument/2006/relationships/image" Target="media/image184.wmf"/><Relationship Id="rId532" Type="http://schemas.openxmlformats.org/officeDocument/2006/relationships/image" Target="media/image289.wmf"/><Relationship Id="rId171" Type="http://schemas.openxmlformats.org/officeDocument/2006/relationships/oleObject" Target="embeddings/oleObject56.bin"/><Relationship Id="rId837" Type="http://schemas.openxmlformats.org/officeDocument/2006/relationships/image" Target="media/image456.emf"/><Relationship Id="rId269" Type="http://schemas.openxmlformats.org/officeDocument/2006/relationships/image" Target="media/image156.wmf"/><Relationship Id="rId476" Type="http://schemas.openxmlformats.org/officeDocument/2006/relationships/oleObject" Target="embeddings/oleObject209.bin"/><Relationship Id="rId683" Type="http://schemas.openxmlformats.org/officeDocument/2006/relationships/oleObject" Target="embeddings/oleObject314.bin"/><Relationship Id="rId890" Type="http://schemas.openxmlformats.org/officeDocument/2006/relationships/image" Target="media/image509.emf"/><Relationship Id="rId904" Type="http://schemas.openxmlformats.org/officeDocument/2006/relationships/image" Target="media/image523.emf"/><Relationship Id="rId33" Type="http://schemas.openxmlformats.org/officeDocument/2006/relationships/oleObject" Target="embeddings/oleObject10.bin"/><Relationship Id="rId129" Type="http://schemas.openxmlformats.org/officeDocument/2006/relationships/oleObject" Target="embeddings/oleObject35.bin"/><Relationship Id="rId336" Type="http://schemas.openxmlformats.org/officeDocument/2006/relationships/oleObject" Target="embeddings/oleObject141.bin"/><Relationship Id="rId543" Type="http://schemas.openxmlformats.org/officeDocument/2006/relationships/oleObject" Target="embeddings/oleObject243.bin"/><Relationship Id="rId182" Type="http://schemas.openxmlformats.org/officeDocument/2006/relationships/oleObject" Target="embeddings/oleObject62.bin"/><Relationship Id="rId403" Type="http://schemas.openxmlformats.org/officeDocument/2006/relationships/oleObject" Target="embeddings/oleObject172.bin"/><Relationship Id="rId750" Type="http://schemas.openxmlformats.org/officeDocument/2006/relationships/image" Target="media/image397.wmf"/><Relationship Id="rId848" Type="http://schemas.openxmlformats.org/officeDocument/2006/relationships/image" Target="media/image467.emf"/><Relationship Id="rId487" Type="http://schemas.openxmlformats.org/officeDocument/2006/relationships/oleObject" Target="embeddings/oleObject215.bin"/><Relationship Id="rId610" Type="http://schemas.openxmlformats.org/officeDocument/2006/relationships/image" Target="media/image328.wmf"/><Relationship Id="rId694" Type="http://schemas.openxmlformats.org/officeDocument/2006/relationships/image" Target="media/image369.wmf"/><Relationship Id="rId708" Type="http://schemas.openxmlformats.org/officeDocument/2006/relationships/image" Target="media/image376.wmf"/><Relationship Id="rId915" Type="http://schemas.openxmlformats.org/officeDocument/2006/relationships/fontTable" Target="fontTable.xml"/><Relationship Id="rId347" Type="http://schemas.openxmlformats.org/officeDocument/2006/relationships/image" Target="media/image195.wmf"/><Relationship Id="rId44" Type="http://schemas.openxmlformats.org/officeDocument/2006/relationships/oleObject" Target="embeddings/oleObject12.bin"/><Relationship Id="rId554" Type="http://schemas.openxmlformats.org/officeDocument/2006/relationships/image" Target="media/image300.wmf"/><Relationship Id="rId761" Type="http://schemas.openxmlformats.org/officeDocument/2006/relationships/image" Target="media/image404.wmf"/><Relationship Id="rId859" Type="http://schemas.openxmlformats.org/officeDocument/2006/relationships/image" Target="media/image478.emf"/><Relationship Id="rId193" Type="http://schemas.openxmlformats.org/officeDocument/2006/relationships/image" Target="media/image120.wmf"/><Relationship Id="rId207" Type="http://schemas.openxmlformats.org/officeDocument/2006/relationships/oleObject" Target="embeddings/oleObject76.bin"/><Relationship Id="rId414" Type="http://schemas.openxmlformats.org/officeDocument/2006/relationships/image" Target="media/image231.wmf"/><Relationship Id="rId498" Type="http://schemas.openxmlformats.org/officeDocument/2006/relationships/image" Target="media/image272.wmf"/><Relationship Id="rId621" Type="http://schemas.openxmlformats.org/officeDocument/2006/relationships/oleObject" Target="embeddings/oleObject282.bin"/><Relationship Id="rId260" Type="http://schemas.openxmlformats.org/officeDocument/2006/relationships/oleObject" Target="embeddings/oleObject103.bin"/><Relationship Id="rId719" Type="http://schemas.openxmlformats.org/officeDocument/2006/relationships/oleObject" Target="embeddings/oleObject332.bin"/><Relationship Id="rId55" Type="http://schemas.openxmlformats.org/officeDocument/2006/relationships/image" Target="media/image36.emf"/><Relationship Id="rId120" Type="http://schemas.openxmlformats.org/officeDocument/2006/relationships/image" Target="media/image83.emf"/><Relationship Id="rId358" Type="http://schemas.openxmlformats.org/officeDocument/2006/relationships/oleObject" Target="embeddings/oleObject152.bin"/><Relationship Id="rId565" Type="http://schemas.openxmlformats.org/officeDocument/2006/relationships/oleObject" Target="embeddings/oleObject254.bin"/><Relationship Id="rId772" Type="http://schemas.openxmlformats.org/officeDocument/2006/relationships/oleObject" Target="embeddings/oleObject357.bin"/><Relationship Id="rId218" Type="http://schemas.openxmlformats.org/officeDocument/2006/relationships/image" Target="media/image131.wmf"/><Relationship Id="rId425" Type="http://schemas.openxmlformats.org/officeDocument/2006/relationships/oleObject" Target="embeddings/oleObject183.bin"/><Relationship Id="rId632" Type="http://schemas.openxmlformats.org/officeDocument/2006/relationships/image" Target="media/image339.wmf"/><Relationship Id="rId271" Type="http://schemas.openxmlformats.org/officeDocument/2006/relationships/image" Target="media/image157.wmf"/><Relationship Id="rId66" Type="http://schemas.openxmlformats.org/officeDocument/2006/relationships/image" Target="media/image47.emf"/><Relationship Id="rId131" Type="http://schemas.openxmlformats.org/officeDocument/2006/relationships/oleObject" Target="embeddings/oleObject36.bin"/><Relationship Id="rId369" Type="http://schemas.openxmlformats.org/officeDocument/2006/relationships/image" Target="media/image206.wmf"/><Relationship Id="rId576" Type="http://schemas.openxmlformats.org/officeDocument/2006/relationships/image" Target="media/image311.wmf"/><Relationship Id="rId783" Type="http://schemas.openxmlformats.org/officeDocument/2006/relationships/image" Target="media/image415.emf"/><Relationship Id="rId229" Type="http://schemas.openxmlformats.org/officeDocument/2006/relationships/oleObject" Target="embeddings/oleObject87.bin"/><Relationship Id="rId436" Type="http://schemas.openxmlformats.org/officeDocument/2006/relationships/oleObject" Target="embeddings/oleObject188.bin"/><Relationship Id="rId643" Type="http://schemas.openxmlformats.org/officeDocument/2006/relationships/oleObject" Target="embeddings/oleObject293.bin"/><Relationship Id="rId850" Type="http://schemas.openxmlformats.org/officeDocument/2006/relationships/image" Target="media/image469.emf"/><Relationship Id="rId77" Type="http://schemas.openxmlformats.org/officeDocument/2006/relationships/image" Target="media/image53.wmf"/><Relationship Id="rId282" Type="http://schemas.openxmlformats.org/officeDocument/2006/relationships/oleObject" Target="embeddings/oleObject114.bin"/><Relationship Id="rId503" Type="http://schemas.openxmlformats.org/officeDocument/2006/relationships/oleObject" Target="embeddings/oleObject223.bin"/><Relationship Id="rId587" Type="http://schemas.openxmlformats.org/officeDocument/2006/relationships/oleObject" Target="embeddings/oleObject265.bin"/><Relationship Id="rId710" Type="http://schemas.openxmlformats.org/officeDocument/2006/relationships/image" Target="media/image377.wmf"/><Relationship Id="rId808" Type="http://schemas.openxmlformats.org/officeDocument/2006/relationships/image" Target="media/image427.emf"/><Relationship Id="rId8" Type="http://schemas.openxmlformats.org/officeDocument/2006/relationships/image" Target="media/image2.jpeg"/><Relationship Id="rId142" Type="http://schemas.openxmlformats.org/officeDocument/2006/relationships/image" Target="media/image95.wmf"/><Relationship Id="rId447" Type="http://schemas.openxmlformats.org/officeDocument/2006/relationships/oleObject" Target="embeddings/oleObject194.bin"/><Relationship Id="rId794" Type="http://schemas.openxmlformats.org/officeDocument/2006/relationships/oleObject" Target="embeddings/oleObject369.bin"/><Relationship Id="rId654" Type="http://schemas.openxmlformats.org/officeDocument/2006/relationships/image" Target="media/image350.wmf"/><Relationship Id="rId861" Type="http://schemas.openxmlformats.org/officeDocument/2006/relationships/image" Target="media/image480.emf"/><Relationship Id="rId293" Type="http://schemas.openxmlformats.org/officeDocument/2006/relationships/image" Target="media/image168.wmf"/><Relationship Id="rId307" Type="http://schemas.openxmlformats.org/officeDocument/2006/relationships/image" Target="media/image175.wmf"/><Relationship Id="rId514" Type="http://schemas.openxmlformats.org/officeDocument/2006/relationships/image" Target="media/image280.wmf"/><Relationship Id="rId721" Type="http://schemas.openxmlformats.org/officeDocument/2006/relationships/oleObject" Target="embeddings/oleObject333.bin"/><Relationship Id="rId88" Type="http://schemas.openxmlformats.org/officeDocument/2006/relationships/oleObject" Target="embeddings/oleObject22.bin"/><Relationship Id="rId153" Type="http://schemas.openxmlformats.org/officeDocument/2006/relationships/oleObject" Target="embeddings/oleObject47.bin"/><Relationship Id="rId360" Type="http://schemas.openxmlformats.org/officeDocument/2006/relationships/oleObject" Target="embeddings/oleObject153.bin"/><Relationship Id="rId598" Type="http://schemas.openxmlformats.org/officeDocument/2006/relationships/image" Target="media/image322.wmf"/><Relationship Id="rId819" Type="http://schemas.openxmlformats.org/officeDocument/2006/relationships/image" Target="media/image438.emf"/><Relationship Id="rId220" Type="http://schemas.openxmlformats.org/officeDocument/2006/relationships/image" Target="media/image132.wmf"/><Relationship Id="rId458" Type="http://schemas.openxmlformats.org/officeDocument/2006/relationships/image" Target="media/image253.wmf"/><Relationship Id="rId665" Type="http://schemas.openxmlformats.org/officeDocument/2006/relationships/oleObject" Target="embeddings/oleObject304.bin"/><Relationship Id="rId872" Type="http://schemas.openxmlformats.org/officeDocument/2006/relationships/image" Target="media/image491.emf"/><Relationship Id="rId15" Type="http://schemas.openxmlformats.org/officeDocument/2006/relationships/image" Target="media/image7.wmf"/><Relationship Id="rId318" Type="http://schemas.openxmlformats.org/officeDocument/2006/relationships/oleObject" Target="embeddings/oleObject132.bin"/><Relationship Id="rId525" Type="http://schemas.openxmlformats.org/officeDocument/2006/relationships/oleObject" Target="embeddings/oleObject234.bin"/><Relationship Id="rId732" Type="http://schemas.openxmlformats.org/officeDocument/2006/relationships/image" Target="media/image388.wmf"/><Relationship Id="rId99" Type="http://schemas.openxmlformats.org/officeDocument/2006/relationships/oleObject" Target="embeddings/oleObject28.bin"/><Relationship Id="rId164" Type="http://schemas.openxmlformats.org/officeDocument/2006/relationships/image" Target="media/image106.wmf"/><Relationship Id="rId371" Type="http://schemas.openxmlformats.org/officeDocument/2006/relationships/image" Target="media/image207.wmf"/><Relationship Id="rId469" Type="http://schemas.openxmlformats.org/officeDocument/2006/relationships/oleObject" Target="embeddings/oleObject205.bin"/><Relationship Id="rId676" Type="http://schemas.openxmlformats.org/officeDocument/2006/relationships/image" Target="media/image360.wmf"/><Relationship Id="rId883" Type="http://schemas.openxmlformats.org/officeDocument/2006/relationships/image" Target="media/image502.emf"/><Relationship Id="rId26" Type="http://schemas.openxmlformats.org/officeDocument/2006/relationships/image" Target="media/image14.emf"/><Relationship Id="rId231" Type="http://schemas.openxmlformats.org/officeDocument/2006/relationships/oleObject" Target="embeddings/oleObject88.bin"/><Relationship Id="rId329" Type="http://schemas.openxmlformats.org/officeDocument/2006/relationships/image" Target="media/image186.wmf"/><Relationship Id="rId536" Type="http://schemas.openxmlformats.org/officeDocument/2006/relationships/image" Target="media/image291.wmf"/><Relationship Id="rId175" Type="http://schemas.openxmlformats.org/officeDocument/2006/relationships/oleObject" Target="embeddings/oleObject58.bin"/><Relationship Id="rId743" Type="http://schemas.openxmlformats.org/officeDocument/2006/relationships/oleObject" Target="embeddings/oleObject344.bin"/><Relationship Id="rId382" Type="http://schemas.openxmlformats.org/officeDocument/2006/relationships/oleObject" Target="embeddings/oleObject163.bin"/><Relationship Id="rId603" Type="http://schemas.openxmlformats.org/officeDocument/2006/relationships/oleObject" Target="embeddings/oleObject273.bin"/><Relationship Id="rId687" Type="http://schemas.openxmlformats.org/officeDocument/2006/relationships/oleObject" Target="embeddings/oleObject316.bin"/><Relationship Id="rId810" Type="http://schemas.openxmlformats.org/officeDocument/2006/relationships/image" Target="media/image429.emf"/><Relationship Id="rId908" Type="http://schemas.openxmlformats.org/officeDocument/2006/relationships/image" Target="media/image527.emf"/><Relationship Id="rId242" Type="http://schemas.openxmlformats.org/officeDocument/2006/relationships/oleObject" Target="embeddings/oleObject94.bin"/><Relationship Id="rId894" Type="http://schemas.openxmlformats.org/officeDocument/2006/relationships/image" Target="media/image513.emf"/><Relationship Id="rId37" Type="http://schemas.openxmlformats.org/officeDocument/2006/relationships/image" Target="media/image20.emf"/><Relationship Id="rId102" Type="http://schemas.openxmlformats.org/officeDocument/2006/relationships/image" Target="media/image67.wmf"/><Relationship Id="rId547" Type="http://schemas.openxmlformats.org/officeDocument/2006/relationships/oleObject" Target="embeddings/oleObject245.bin"/><Relationship Id="rId754" Type="http://schemas.openxmlformats.org/officeDocument/2006/relationships/image" Target="media/image399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66</Pages>
  <Words>11315</Words>
  <Characters>64502</Characters>
  <Application>Microsoft Office Word</Application>
  <DocSecurity>0</DocSecurity>
  <Lines>537</Lines>
  <Paragraphs>151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Viterbo</dc:creator>
  <cp:keywords/>
  <dc:description/>
  <cp:lastModifiedBy>Giovanni Viterbo</cp:lastModifiedBy>
  <cp:revision>40</cp:revision>
  <cp:lastPrinted>2017-11-26T06:47:00Z</cp:lastPrinted>
  <dcterms:created xsi:type="dcterms:W3CDTF">2018-12-21T07:36:00Z</dcterms:created>
  <dcterms:modified xsi:type="dcterms:W3CDTF">2018-12-22T19:57:00Z</dcterms:modified>
</cp:coreProperties>
</file>